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67" w:rsidRDefault="00A1732C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Banco de dados – Batalhas em Game </w:t>
      </w:r>
      <w:proofErr w:type="spellStart"/>
      <w:r>
        <w:rPr>
          <w:rFonts w:ascii="Bahnschrift SemiBold" w:hAnsi="Bahnschrift SemiBold"/>
          <w:sz w:val="24"/>
          <w:szCs w:val="24"/>
        </w:rPr>
        <w:t>of</w:t>
      </w:r>
      <w:proofErr w:type="spellEnd"/>
      <w:r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>
        <w:rPr>
          <w:rFonts w:ascii="Bahnschrift SemiBold" w:hAnsi="Bahnschrift SemiBold"/>
          <w:sz w:val="24"/>
          <w:szCs w:val="24"/>
        </w:rPr>
        <w:t>Thrones</w:t>
      </w:r>
      <w:proofErr w:type="spellEnd"/>
      <w:r>
        <w:rPr>
          <w:rFonts w:ascii="Bahnschrift SemiBold" w:hAnsi="Bahnschrift SemiBold"/>
          <w:sz w:val="24"/>
          <w:szCs w:val="24"/>
        </w:rPr>
        <w:t xml:space="preserve"> </w:t>
      </w:r>
    </w:p>
    <w:p w:rsidR="00A1732C" w:rsidRDefault="00A1732C">
      <w:pPr>
        <w:rPr>
          <w:rFonts w:ascii="Bahnschrift SemiBold" w:hAnsi="Bahnschrift SemiBold"/>
          <w:sz w:val="24"/>
          <w:szCs w:val="24"/>
        </w:rPr>
      </w:pPr>
    </w:p>
    <w:p w:rsidR="00A1732C" w:rsidRDefault="00A1732C">
      <w:pPr>
        <w:rPr>
          <w:rFonts w:ascii="Bahnschrift SemiBold" w:hAnsi="Bahnschrift SemiBold"/>
          <w:sz w:val="24"/>
          <w:szCs w:val="24"/>
        </w:rPr>
      </w:pPr>
    </w:p>
    <w:p w:rsidR="00A1732C" w:rsidRDefault="00A1732C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Tabela </w:t>
      </w:r>
      <w:proofErr w:type="spellStart"/>
      <w:r>
        <w:rPr>
          <w:rFonts w:ascii="Bahnschrift SemiBold" w:hAnsi="Bahnschrift SemiBold"/>
          <w:sz w:val="24"/>
          <w:szCs w:val="24"/>
        </w:rPr>
        <w:t>desnormalizada</w:t>
      </w:r>
      <w:proofErr w:type="spellEnd"/>
    </w:p>
    <w:p w:rsidR="00A1732C" w:rsidRPr="00A1732C" w:rsidRDefault="00A1732C">
      <w:pPr>
        <w:rPr>
          <w:rFonts w:ascii="Bahnschrift SemiBold" w:hAnsi="Bahnschrift SemiBold"/>
          <w:sz w:val="24"/>
          <w:szCs w:val="24"/>
          <w:lang w:val="en-US"/>
        </w:rPr>
      </w:pPr>
      <w:r w:rsidRPr="00A1732C">
        <w:rPr>
          <w:rFonts w:ascii="Bahnschrift SemiBold" w:hAnsi="Bahnschrift SemiBold"/>
          <w:sz w:val="24"/>
          <w:szCs w:val="24"/>
          <w:lang w:val="en-US"/>
        </w:rPr>
        <w:t>battles(</w:t>
      </w:r>
      <w:r w:rsidRPr="00A1732C">
        <w:rPr>
          <w:rFonts w:ascii="Bahnschrift" w:hAnsi="Bahnschrift"/>
          <w:sz w:val="24"/>
          <w:szCs w:val="24"/>
          <w:lang w:val="en-US"/>
        </w:rPr>
        <w:t xml:space="preserve">name, year, </w:t>
      </w:r>
      <w:proofErr w:type="spellStart"/>
      <w:r w:rsidRPr="00A1732C">
        <w:rPr>
          <w:rFonts w:ascii="Bahnschrift" w:hAnsi="Bahnschrift"/>
          <w:sz w:val="24"/>
          <w:szCs w:val="24"/>
          <w:u w:val="thick"/>
          <w:lang w:val="en-US"/>
        </w:rPr>
        <w:t>battle_number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attacker_king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defender_king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attacker_1, attacker_2, attacker_3, attacker_4, defender_1, defender_2, defender_3, defender_4 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attacker_outcome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battle_type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major_death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major_capture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attacker_size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defender_size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attacker_commander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 xml:space="preserve">, </w:t>
      </w:r>
      <w:proofErr w:type="spellStart"/>
      <w:r w:rsidRPr="00A1732C">
        <w:rPr>
          <w:rFonts w:ascii="Bahnschrift" w:hAnsi="Bahnschrift"/>
          <w:sz w:val="24"/>
          <w:szCs w:val="24"/>
          <w:lang w:val="en-US"/>
        </w:rPr>
        <w:t>defender_commander</w:t>
      </w:r>
      <w:proofErr w:type="spellEnd"/>
      <w:r w:rsidRPr="00A1732C">
        <w:rPr>
          <w:rFonts w:ascii="Bahnschrift" w:hAnsi="Bahnschrift"/>
          <w:sz w:val="24"/>
          <w:szCs w:val="24"/>
          <w:lang w:val="en-US"/>
        </w:rPr>
        <w:t>, summer, location, regio</w:t>
      </w:r>
      <w:bookmarkStart w:id="0" w:name="_GoBack"/>
      <w:bookmarkEnd w:id="0"/>
      <w:r w:rsidRPr="00A1732C">
        <w:rPr>
          <w:rFonts w:ascii="Bahnschrift" w:hAnsi="Bahnschrift"/>
          <w:sz w:val="24"/>
          <w:szCs w:val="24"/>
          <w:lang w:val="en-US"/>
        </w:rPr>
        <w:t>n, note</w:t>
      </w:r>
      <w:r w:rsidRPr="00A1732C">
        <w:rPr>
          <w:rFonts w:ascii="Bahnschrift SemiBold" w:hAnsi="Bahnschrift SemiBold"/>
          <w:sz w:val="24"/>
          <w:szCs w:val="24"/>
          <w:lang w:val="en-US"/>
        </w:rPr>
        <w:t>)</w:t>
      </w:r>
    </w:p>
    <w:sectPr w:rsidR="00A1732C" w:rsidRPr="00A17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2C"/>
    <w:rsid w:val="00A1732C"/>
    <w:rsid w:val="00AF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3EA7"/>
  <w15:chartTrackingRefBased/>
  <w15:docId w15:val="{FE3A8741-9C3B-45B1-ABD4-AC049184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</dc:creator>
  <cp:keywords/>
  <dc:description/>
  <cp:lastModifiedBy>gabriel gomes</cp:lastModifiedBy>
  <cp:revision>1</cp:revision>
  <dcterms:created xsi:type="dcterms:W3CDTF">2018-06-17T14:12:00Z</dcterms:created>
  <dcterms:modified xsi:type="dcterms:W3CDTF">2018-06-17T14:17:00Z</dcterms:modified>
</cp:coreProperties>
</file>