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88061" w14:textId="2A21C1FF" w:rsidR="002C63DA" w:rsidRPr="002C63DA" w:rsidRDefault="002C63DA" w:rsidP="002C63DA">
      <w:pPr>
        <w:pStyle w:val="NormalWeb"/>
        <w:jc w:val="center"/>
        <w:rPr>
          <w:b/>
          <w:bCs/>
          <w:color w:val="000000" w:themeColor="text1"/>
          <w:sz w:val="32"/>
          <w:szCs w:val="32"/>
        </w:rPr>
      </w:pPr>
      <w:r w:rsidRPr="002C63DA">
        <w:rPr>
          <w:b/>
          <w:bCs/>
          <w:color w:val="000000" w:themeColor="text1"/>
          <w:sz w:val="32"/>
          <w:szCs w:val="32"/>
        </w:rPr>
        <w:t>PATTERN RECOGNITION TECHNIQUES</w:t>
      </w:r>
    </w:p>
    <w:p w14:paraId="45339F58" w14:textId="0F9C9623" w:rsidR="00EF7187" w:rsidRPr="002C63DA" w:rsidRDefault="00EF7187" w:rsidP="002C63DA">
      <w:pPr>
        <w:pStyle w:val="NormalWeb"/>
        <w:jc w:val="center"/>
        <w:rPr>
          <w:b/>
          <w:bCs/>
          <w:color w:val="000000" w:themeColor="text1"/>
          <w:sz w:val="32"/>
          <w:szCs w:val="32"/>
        </w:rPr>
      </w:pPr>
      <w:r w:rsidRPr="002C63DA">
        <w:rPr>
          <w:b/>
          <w:bCs/>
          <w:color w:val="000000" w:themeColor="text1"/>
          <w:sz w:val="32"/>
          <w:szCs w:val="32"/>
        </w:rPr>
        <w:t>UNIT-1</w:t>
      </w:r>
    </w:p>
    <w:p w14:paraId="6874D845" w14:textId="77777777" w:rsidR="00EF7187" w:rsidRPr="002C63DA" w:rsidRDefault="00EF7187" w:rsidP="00EB2B99">
      <w:pPr>
        <w:pStyle w:val="NormalWeb"/>
        <w:jc w:val="both"/>
        <w:rPr>
          <w:color w:val="000000" w:themeColor="text1"/>
        </w:rPr>
      </w:pPr>
      <w:r w:rsidRPr="002C63DA">
        <w:rPr>
          <w:color w:val="000000" w:themeColor="text1"/>
        </w:rPr>
        <w:t>Q1: A coin was tossed 50 times and it landed on heads 28 times. What is the empirical probability of getting a head?</w:t>
      </w:r>
    </w:p>
    <w:p w14:paraId="4FFF902A" w14:textId="77777777" w:rsidR="00EF7187" w:rsidRPr="002C63DA" w:rsidRDefault="00EF7187" w:rsidP="00EB2B99">
      <w:pPr>
        <w:pStyle w:val="NormalWeb"/>
        <w:jc w:val="both"/>
        <w:rPr>
          <w:color w:val="000000" w:themeColor="text1"/>
        </w:rPr>
      </w:pPr>
      <w:r w:rsidRPr="002C63DA">
        <w:rPr>
          <w:rStyle w:val="katex-mathml"/>
          <w:color w:val="000000" w:themeColor="text1"/>
        </w:rPr>
        <w:t xml:space="preserve">Q2: </w:t>
      </w:r>
      <w:r w:rsidRPr="002C63DA">
        <w:rPr>
          <w:color w:val="000000" w:themeColor="text1"/>
        </w:rPr>
        <w:t xml:space="preserve">Two fair dice are rolled. What is the probability the sum is 9? </w:t>
      </w:r>
    </w:p>
    <w:p w14:paraId="4FAFBBB5" w14:textId="77777777" w:rsidR="00EF7187" w:rsidRPr="002C63DA" w:rsidRDefault="00EF7187" w:rsidP="00EB2B99">
      <w:pPr>
        <w:pStyle w:val="k3ksmc"/>
        <w:shd w:val="clear" w:color="auto" w:fill="FFFFFF"/>
        <w:spacing w:before="0" w:beforeAutospacing="0" w:after="120" w:afterAutospacing="0" w:line="330" w:lineRule="atLeast"/>
        <w:jc w:val="both"/>
        <w:rPr>
          <w:color w:val="000000" w:themeColor="text1"/>
          <w:spacing w:val="2"/>
        </w:rPr>
      </w:pPr>
      <w:r w:rsidRPr="002C63DA">
        <w:rPr>
          <w:rStyle w:val="katex-mathml"/>
          <w:color w:val="000000" w:themeColor="text1"/>
        </w:rPr>
        <w:t xml:space="preserve">Q3: </w:t>
      </w:r>
      <w:r w:rsidRPr="002C63DA">
        <w:rPr>
          <w:color w:val="000000" w:themeColor="text1"/>
          <w:spacing w:val="2"/>
        </w:rPr>
        <w:t>A coin is tossed twice. What is the probability of getting heads on both tosses?</w:t>
      </w:r>
    </w:p>
    <w:p w14:paraId="6A903907" w14:textId="77777777" w:rsidR="00EF7187" w:rsidRPr="002C63DA" w:rsidRDefault="00EF7187" w:rsidP="00EB2B99">
      <w:pPr>
        <w:pStyle w:val="k3ksmc"/>
        <w:shd w:val="clear" w:color="auto" w:fill="FFFFFF"/>
        <w:spacing w:before="0" w:beforeAutospacing="0" w:after="120" w:afterAutospacing="0" w:line="330" w:lineRule="atLeast"/>
        <w:jc w:val="both"/>
        <w:rPr>
          <w:color w:val="000000" w:themeColor="text1"/>
          <w:spacing w:val="2"/>
        </w:rPr>
      </w:pPr>
      <w:r w:rsidRPr="002C63DA">
        <w:rPr>
          <w:rStyle w:val="katex-mathml"/>
          <w:color w:val="000000" w:themeColor="text1"/>
        </w:rPr>
        <w:t xml:space="preserve">Q4: </w:t>
      </w:r>
      <w:r w:rsidRPr="002C63DA">
        <w:rPr>
          <w:color w:val="000000" w:themeColor="text1"/>
          <w:spacing w:val="2"/>
        </w:rPr>
        <w:t>A bag contains 5 red balls and 3 blue balls. What is the probability of drawing two red balls in a row without replacement?</w:t>
      </w:r>
    </w:p>
    <w:p w14:paraId="78F0C060" w14:textId="77777777" w:rsidR="00EF7187" w:rsidRPr="002C63DA" w:rsidRDefault="00EF7187" w:rsidP="00EB2B99">
      <w:pPr>
        <w:pStyle w:val="NormalWeb"/>
        <w:jc w:val="both"/>
        <w:rPr>
          <w:color w:val="000000" w:themeColor="text1"/>
        </w:rPr>
      </w:pPr>
      <w:r w:rsidRPr="002C63DA">
        <w:rPr>
          <w:rStyle w:val="katex-mathml"/>
          <w:color w:val="000000" w:themeColor="text1"/>
        </w:rPr>
        <w:t xml:space="preserve">Q5: </w:t>
      </w:r>
      <w:r w:rsidRPr="002C63DA">
        <w:rPr>
          <w:color w:val="000000" w:themeColor="text1"/>
        </w:rPr>
        <w:t>A deck of 52 cards: one card is drawn. What is the probability the card is a king, given that it is a face card (J, Q, K)?</w:t>
      </w:r>
    </w:p>
    <w:p w14:paraId="617B9205" w14:textId="77777777" w:rsidR="00EF7187" w:rsidRPr="002C63DA" w:rsidRDefault="00EF7187" w:rsidP="00EB2B99">
      <w:pPr>
        <w:pStyle w:val="k3ksmc"/>
        <w:shd w:val="clear" w:color="auto" w:fill="FFFFFF"/>
        <w:spacing w:before="0" w:beforeAutospacing="0" w:after="120" w:afterAutospacing="0" w:line="330" w:lineRule="atLeast"/>
        <w:jc w:val="both"/>
        <w:rPr>
          <w:color w:val="000000" w:themeColor="text1"/>
          <w:spacing w:val="2"/>
        </w:rPr>
      </w:pPr>
      <w:r w:rsidRPr="002C63DA">
        <w:rPr>
          <w:rStyle w:val="katex-mathml"/>
          <w:color w:val="000000" w:themeColor="text1"/>
        </w:rPr>
        <w:t xml:space="preserve">Q6: </w:t>
      </w:r>
      <w:r w:rsidRPr="002C63DA">
        <w:rPr>
          <w:color w:val="000000" w:themeColor="text1"/>
          <w:spacing w:val="2"/>
        </w:rPr>
        <w:t>In a class of 50 students, 30 like pizza, and 25 like burgers. If 20 students like both pizza and burgers, how many students like either pizza or burgers?</w:t>
      </w:r>
    </w:p>
    <w:p w14:paraId="10B437E6" w14:textId="77777777" w:rsidR="00EF7187" w:rsidRPr="002C63DA" w:rsidRDefault="00EF7187" w:rsidP="00EB2B99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2C63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Q7: A coin is tossed three times. What is the probability of getting at least one head?</w:t>
      </w:r>
    </w:p>
    <w:p w14:paraId="3629F235" w14:textId="4028538B" w:rsidR="00A835E8" w:rsidRPr="002C63DA" w:rsidRDefault="00EF7187" w:rsidP="00EB2B99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63DA">
        <w:rPr>
          <w:rFonts w:ascii="Times New Roman" w:hAnsi="Times New Roman" w:cs="Times New Roman"/>
          <w:color w:val="000000" w:themeColor="text1"/>
          <w:sz w:val="24"/>
          <w:szCs w:val="24"/>
        </w:rPr>
        <w:t>Q8: Describe:</w:t>
      </w:r>
    </w:p>
    <w:p w14:paraId="35E5318F" w14:textId="097A5299" w:rsidR="00EF7187" w:rsidRPr="002C63DA" w:rsidRDefault="00EF7187" w:rsidP="00EB2B9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63DA">
        <w:rPr>
          <w:rFonts w:ascii="Times New Roman" w:hAnsi="Times New Roman" w:cs="Times New Roman"/>
          <w:color w:val="000000" w:themeColor="text1"/>
          <w:sz w:val="24"/>
          <w:szCs w:val="24"/>
        </w:rPr>
        <w:t>Components of Pattern Recognition System</w:t>
      </w:r>
    </w:p>
    <w:p w14:paraId="34BF70C1" w14:textId="6A8F06B4" w:rsidR="00EF7187" w:rsidRPr="002C63DA" w:rsidRDefault="00EF7187" w:rsidP="00EB2B9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63DA">
        <w:rPr>
          <w:rFonts w:ascii="Times New Roman" w:hAnsi="Times New Roman" w:cs="Times New Roman"/>
          <w:color w:val="000000" w:themeColor="text1"/>
          <w:sz w:val="24"/>
          <w:szCs w:val="24"/>
        </w:rPr>
        <w:t>Design Cycle</w:t>
      </w:r>
    </w:p>
    <w:p w14:paraId="0C0111F1" w14:textId="19734036" w:rsidR="00EF7187" w:rsidRPr="002C63DA" w:rsidRDefault="00EF7187" w:rsidP="00EB2B99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63DA">
        <w:rPr>
          <w:rFonts w:ascii="Times New Roman" w:hAnsi="Times New Roman" w:cs="Times New Roman"/>
          <w:color w:val="000000" w:themeColor="text1"/>
          <w:sz w:val="24"/>
          <w:szCs w:val="24"/>
        </w:rPr>
        <w:t>Q9: Compare and contrast Supervised, Unsupervised and Reinforcement Learning related to Pattern Recognition System</w:t>
      </w:r>
    </w:p>
    <w:p w14:paraId="7573252A" w14:textId="3CA87972" w:rsidR="00EF7187" w:rsidRPr="002C63DA" w:rsidRDefault="00EF7187" w:rsidP="00EB2B99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63DA">
        <w:rPr>
          <w:rFonts w:ascii="Times New Roman" w:hAnsi="Times New Roman" w:cs="Times New Roman"/>
          <w:color w:val="000000" w:themeColor="text1"/>
          <w:sz w:val="24"/>
          <w:szCs w:val="24"/>
        </w:rPr>
        <w:t>Q10: How the classification task done by Discriminant function along with decision surfaces.</w:t>
      </w:r>
    </w:p>
    <w:p w14:paraId="7971BAA4" w14:textId="44227401" w:rsidR="00EF7187" w:rsidRPr="002C63DA" w:rsidRDefault="00EF7187" w:rsidP="00EB2B99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63DA">
        <w:rPr>
          <w:rFonts w:ascii="Times New Roman" w:hAnsi="Times New Roman" w:cs="Times New Roman"/>
          <w:color w:val="000000" w:themeColor="text1"/>
          <w:sz w:val="24"/>
          <w:szCs w:val="24"/>
        </w:rPr>
        <w:t>Q11: Discuss:</w:t>
      </w:r>
    </w:p>
    <w:p w14:paraId="076ABDCF" w14:textId="13FFAC52" w:rsidR="00EF7187" w:rsidRPr="002C63DA" w:rsidRDefault="00EF7187" w:rsidP="00EB2B9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63DA">
        <w:rPr>
          <w:rFonts w:ascii="Times New Roman" w:hAnsi="Times New Roman" w:cs="Times New Roman"/>
          <w:color w:val="000000" w:themeColor="text1"/>
          <w:sz w:val="24"/>
          <w:szCs w:val="24"/>
        </w:rPr>
        <w:t>Minimum Error Rate Classification</w:t>
      </w:r>
    </w:p>
    <w:p w14:paraId="528278AA" w14:textId="2647E7B4" w:rsidR="00EF7187" w:rsidRPr="002C63DA" w:rsidRDefault="00EF7187" w:rsidP="00EB2B9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63DA">
        <w:rPr>
          <w:rFonts w:ascii="Times New Roman" w:hAnsi="Times New Roman" w:cs="Times New Roman"/>
          <w:color w:val="000000" w:themeColor="text1"/>
          <w:sz w:val="24"/>
          <w:szCs w:val="24"/>
        </w:rPr>
        <w:t>Normal Density and its Discriminant function</w:t>
      </w:r>
    </w:p>
    <w:p w14:paraId="51A5556B" w14:textId="54A508BC" w:rsidR="00EF7187" w:rsidRPr="002C63DA" w:rsidRDefault="00EF7187" w:rsidP="002C63DA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2C63D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UNIT-2</w:t>
      </w:r>
    </w:p>
    <w:p w14:paraId="5A4CFBEC" w14:textId="634F8FB4" w:rsidR="00EF7187" w:rsidRPr="002C63DA" w:rsidRDefault="00EF7187" w:rsidP="00EB2B99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63DA">
        <w:rPr>
          <w:rFonts w:ascii="Times New Roman" w:hAnsi="Times New Roman" w:cs="Times New Roman"/>
          <w:color w:val="000000" w:themeColor="text1"/>
          <w:sz w:val="24"/>
          <w:szCs w:val="24"/>
        </w:rPr>
        <w:t>Q1: Explain the various approach of parameter estimation methods? (MLE, Bayesian)</w:t>
      </w:r>
    </w:p>
    <w:p w14:paraId="7E48CD0B" w14:textId="0418E225" w:rsidR="00EF7187" w:rsidRPr="002C63DA" w:rsidRDefault="00EF7187" w:rsidP="00EB2B99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63DA">
        <w:rPr>
          <w:rFonts w:ascii="Times New Roman" w:hAnsi="Times New Roman" w:cs="Times New Roman"/>
          <w:color w:val="000000" w:themeColor="text1"/>
          <w:sz w:val="24"/>
          <w:szCs w:val="24"/>
        </w:rPr>
        <w:t>Q2: Discuss how to deal with the problems of dimensionality.</w:t>
      </w:r>
    </w:p>
    <w:p w14:paraId="49A85578" w14:textId="5FFF9ED7" w:rsidR="00EF7187" w:rsidRPr="002C63DA" w:rsidRDefault="00EF7187" w:rsidP="00EB2B99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63DA">
        <w:rPr>
          <w:rFonts w:ascii="Times New Roman" w:hAnsi="Times New Roman" w:cs="Times New Roman"/>
          <w:color w:val="000000" w:themeColor="text1"/>
          <w:sz w:val="24"/>
          <w:szCs w:val="24"/>
        </w:rPr>
        <w:t>Q3: Elaborate the various approach for transformations and its steps also:</w:t>
      </w:r>
    </w:p>
    <w:p w14:paraId="6CAEC696" w14:textId="12B6EF86" w:rsidR="00EF7187" w:rsidRPr="002C63DA" w:rsidRDefault="00EF7187" w:rsidP="00EB2B9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63DA">
        <w:rPr>
          <w:rFonts w:ascii="Times New Roman" w:hAnsi="Times New Roman" w:cs="Times New Roman"/>
          <w:color w:val="000000" w:themeColor="text1"/>
          <w:sz w:val="24"/>
          <w:szCs w:val="24"/>
        </w:rPr>
        <w:t>PCA</w:t>
      </w:r>
    </w:p>
    <w:p w14:paraId="34C8004F" w14:textId="5A6839A6" w:rsidR="00EF7187" w:rsidRPr="002C63DA" w:rsidRDefault="00EF7187" w:rsidP="00EB2B9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63DA">
        <w:rPr>
          <w:rFonts w:ascii="Times New Roman" w:hAnsi="Times New Roman" w:cs="Times New Roman"/>
          <w:color w:val="000000" w:themeColor="text1"/>
          <w:sz w:val="24"/>
          <w:szCs w:val="24"/>
        </w:rPr>
        <w:t>FLD</w:t>
      </w:r>
    </w:p>
    <w:p w14:paraId="6B787AD5" w14:textId="6C7D74CC" w:rsidR="00EF7187" w:rsidRPr="002C63DA" w:rsidRDefault="00EF7187" w:rsidP="00EB2B9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63DA">
        <w:rPr>
          <w:rFonts w:ascii="Times New Roman" w:hAnsi="Times New Roman" w:cs="Times New Roman"/>
          <w:color w:val="000000" w:themeColor="text1"/>
          <w:sz w:val="24"/>
          <w:szCs w:val="24"/>
        </w:rPr>
        <w:t>MDA</w:t>
      </w:r>
    </w:p>
    <w:p w14:paraId="7377F6C3" w14:textId="5C42813D" w:rsidR="005C5A82" w:rsidRPr="002C63DA" w:rsidRDefault="00EF7187" w:rsidP="00EB2B99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63DA">
        <w:rPr>
          <w:rFonts w:ascii="Times New Roman" w:hAnsi="Times New Roman" w:cs="Times New Roman"/>
          <w:color w:val="000000" w:themeColor="text1"/>
          <w:sz w:val="24"/>
          <w:szCs w:val="24"/>
        </w:rPr>
        <w:t>Q4: State the iterative procedure for EM algorithm.</w:t>
      </w:r>
    </w:p>
    <w:p w14:paraId="6D7CC35F" w14:textId="7E64D84C" w:rsidR="00EF7187" w:rsidRDefault="00EF7187" w:rsidP="00EB2B99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63DA">
        <w:rPr>
          <w:rFonts w:ascii="Times New Roman" w:hAnsi="Times New Roman" w:cs="Times New Roman"/>
          <w:color w:val="000000" w:themeColor="text1"/>
          <w:sz w:val="24"/>
          <w:szCs w:val="24"/>
        </w:rPr>
        <w:t>Q5: Elaborate HMM algo with an example and define its limitations also.</w:t>
      </w:r>
    </w:p>
    <w:p w14:paraId="7DCAE553" w14:textId="6BCC9BF5" w:rsidR="005C5A82" w:rsidRDefault="005C5A82" w:rsidP="00EB2B99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450808F" w14:textId="3F16DF78" w:rsidR="005C5A82" w:rsidRPr="002C63DA" w:rsidRDefault="005C5A82" w:rsidP="005C5A82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2C63D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UNIT-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3</w:t>
      </w:r>
    </w:p>
    <w:p w14:paraId="2387FB1E" w14:textId="4F6F27F7" w:rsidR="005C5A82" w:rsidRPr="00DE3CD5" w:rsidRDefault="00162094" w:rsidP="008651C9">
      <w:pPr>
        <w:spacing w:before="160"/>
        <w:jc w:val="both"/>
        <w:rPr>
          <w:rFonts w:ascii="Times New Roman" w:hAnsi="Times New Roman" w:cs="Times New Roman"/>
          <w:sz w:val="24"/>
          <w:szCs w:val="24"/>
        </w:rPr>
      </w:pPr>
      <w:r w:rsidRPr="00DE3C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Q1: </w:t>
      </w:r>
      <w:r w:rsidRPr="00DE3CD5">
        <w:rPr>
          <w:rFonts w:ascii="Times New Roman" w:hAnsi="Times New Roman" w:cs="Times New Roman"/>
          <w:sz w:val="24"/>
          <w:szCs w:val="24"/>
        </w:rPr>
        <w:t>Discuss how non-parametric methods improve robustness in real-world data analysis.</w:t>
      </w:r>
    </w:p>
    <w:p w14:paraId="765D1574" w14:textId="37B94D19" w:rsidR="00162094" w:rsidRPr="00DE3CD5" w:rsidRDefault="00510C9B" w:rsidP="008651C9">
      <w:pPr>
        <w:spacing w:before="160"/>
        <w:jc w:val="both"/>
        <w:rPr>
          <w:rFonts w:ascii="Times New Roman" w:hAnsi="Times New Roman" w:cs="Times New Roman"/>
          <w:sz w:val="24"/>
          <w:szCs w:val="24"/>
        </w:rPr>
      </w:pPr>
      <w:r w:rsidRPr="00DE3CD5">
        <w:rPr>
          <w:rFonts w:ascii="Times New Roman" w:hAnsi="Times New Roman" w:cs="Times New Roman"/>
          <w:sz w:val="24"/>
          <w:szCs w:val="24"/>
        </w:rPr>
        <w:t xml:space="preserve">Q2: </w:t>
      </w:r>
      <w:r w:rsidR="004741A7" w:rsidRPr="00DE3CD5">
        <w:rPr>
          <w:rFonts w:ascii="Times New Roman" w:hAnsi="Times New Roman" w:cs="Times New Roman"/>
          <w:sz w:val="24"/>
          <w:szCs w:val="24"/>
        </w:rPr>
        <w:t xml:space="preserve">Discuss the problems associated with Density Estimation Methods and what are the most common ways to satisfy </w:t>
      </w:r>
      <w:r w:rsidR="00F20F10" w:rsidRPr="00DE3CD5">
        <w:rPr>
          <w:rFonts w:ascii="Times New Roman" w:hAnsi="Times New Roman" w:cs="Times New Roman"/>
          <w:sz w:val="24"/>
          <w:szCs w:val="24"/>
        </w:rPr>
        <w:t>these limitations</w:t>
      </w:r>
      <w:r w:rsidR="004741A7" w:rsidRPr="00DE3CD5">
        <w:rPr>
          <w:rFonts w:ascii="Times New Roman" w:hAnsi="Times New Roman" w:cs="Times New Roman"/>
          <w:sz w:val="24"/>
          <w:szCs w:val="24"/>
        </w:rPr>
        <w:t>?</w:t>
      </w:r>
    </w:p>
    <w:p w14:paraId="7EFFAFF4" w14:textId="1F0F4747" w:rsidR="004741A7" w:rsidRPr="00DE3CD5" w:rsidRDefault="00F20F10" w:rsidP="008651C9">
      <w:pPr>
        <w:spacing w:before="160"/>
        <w:jc w:val="both"/>
        <w:rPr>
          <w:rFonts w:ascii="Times New Roman" w:hAnsi="Times New Roman" w:cs="Times New Roman"/>
          <w:sz w:val="24"/>
          <w:szCs w:val="24"/>
        </w:rPr>
      </w:pPr>
      <w:r w:rsidRPr="00DE3CD5">
        <w:rPr>
          <w:rFonts w:ascii="Times New Roman" w:hAnsi="Times New Roman" w:cs="Times New Roman"/>
          <w:sz w:val="24"/>
          <w:szCs w:val="24"/>
        </w:rPr>
        <w:t xml:space="preserve">Q3: </w:t>
      </w:r>
      <w:r w:rsidR="00A536E4" w:rsidRPr="00DE3CD5">
        <w:rPr>
          <w:rFonts w:ascii="Times New Roman" w:hAnsi="Times New Roman" w:cs="Times New Roman"/>
          <w:sz w:val="24"/>
          <w:szCs w:val="24"/>
        </w:rPr>
        <w:t xml:space="preserve">What is the basic idea behind the </w:t>
      </w:r>
      <w:proofErr w:type="spellStart"/>
      <w:r w:rsidR="00A536E4" w:rsidRPr="00DE3CD5">
        <w:rPr>
          <w:rFonts w:ascii="Times New Roman" w:hAnsi="Times New Roman" w:cs="Times New Roman"/>
          <w:sz w:val="24"/>
          <w:szCs w:val="24"/>
        </w:rPr>
        <w:t>Parzen</w:t>
      </w:r>
      <w:proofErr w:type="spellEnd"/>
      <w:r w:rsidR="00A536E4" w:rsidRPr="00DE3CD5">
        <w:rPr>
          <w:rFonts w:ascii="Times New Roman" w:hAnsi="Times New Roman" w:cs="Times New Roman"/>
          <w:sz w:val="24"/>
          <w:szCs w:val="24"/>
        </w:rPr>
        <w:t xml:space="preserve"> Window method in density estimation?</w:t>
      </w:r>
    </w:p>
    <w:p w14:paraId="282E40EB" w14:textId="7E99AD9B" w:rsidR="00A536E4" w:rsidRPr="00DE3CD5" w:rsidRDefault="00A536E4" w:rsidP="008651C9">
      <w:pPr>
        <w:spacing w:before="160"/>
        <w:jc w:val="both"/>
        <w:rPr>
          <w:rFonts w:ascii="Times New Roman" w:hAnsi="Times New Roman" w:cs="Times New Roman"/>
          <w:sz w:val="24"/>
          <w:szCs w:val="24"/>
        </w:rPr>
      </w:pPr>
      <w:r w:rsidRPr="00DE3CD5">
        <w:rPr>
          <w:rFonts w:ascii="Times New Roman" w:hAnsi="Times New Roman" w:cs="Times New Roman"/>
          <w:sz w:val="24"/>
          <w:szCs w:val="24"/>
        </w:rPr>
        <w:t>Q4: Write different metrics used in nearest neighbour classification?</w:t>
      </w:r>
    </w:p>
    <w:p w14:paraId="3D46A096" w14:textId="2082107E" w:rsidR="00A536E4" w:rsidRPr="00DE3CD5" w:rsidRDefault="00A536E4" w:rsidP="008651C9">
      <w:pPr>
        <w:spacing w:before="160"/>
        <w:jc w:val="both"/>
        <w:rPr>
          <w:rFonts w:ascii="Times New Roman" w:hAnsi="Times New Roman" w:cs="Times New Roman"/>
          <w:sz w:val="24"/>
          <w:szCs w:val="24"/>
        </w:rPr>
      </w:pPr>
      <w:r w:rsidRPr="00DE3CD5">
        <w:rPr>
          <w:rFonts w:ascii="Times New Roman" w:hAnsi="Times New Roman" w:cs="Times New Roman"/>
          <w:sz w:val="24"/>
          <w:szCs w:val="24"/>
        </w:rPr>
        <w:t>Q</w:t>
      </w:r>
      <w:r w:rsidR="00473AB7" w:rsidRPr="00DE3CD5">
        <w:rPr>
          <w:rFonts w:ascii="Times New Roman" w:hAnsi="Times New Roman" w:cs="Times New Roman"/>
          <w:sz w:val="24"/>
          <w:szCs w:val="24"/>
        </w:rPr>
        <w:t>5</w:t>
      </w:r>
      <w:r w:rsidRPr="00DE3CD5">
        <w:rPr>
          <w:rFonts w:ascii="Times New Roman" w:hAnsi="Times New Roman" w:cs="Times New Roman"/>
          <w:sz w:val="24"/>
          <w:szCs w:val="24"/>
        </w:rPr>
        <w:t>: Discuss:</w:t>
      </w:r>
    </w:p>
    <w:p w14:paraId="1AB70CF8" w14:textId="3447CAB3" w:rsidR="00A536E4" w:rsidRPr="00DE3CD5" w:rsidRDefault="00A536E4" w:rsidP="008651C9">
      <w:pPr>
        <w:pStyle w:val="ListParagraph"/>
        <w:numPr>
          <w:ilvl w:val="0"/>
          <w:numId w:val="4"/>
        </w:numPr>
        <w:spacing w:before="1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3C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K- Nearest </w:t>
      </w:r>
      <w:proofErr w:type="spellStart"/>
      <w:r w:rsidRPr="00DE3CD5">
        <w:rPr>
          <w:rFonts w:ascii="Times New Roman" w:hAnsi="Times New Roman" w:cs="Times New Roman"/>
          <w:color w:val="000000" w:themeColor="text1"/>
          <w:sz w:val="24"/>
          <w:szCs w:val="24"/>
        </w:rPr>
        <w:t>Neigbour</w:t>
      </w:r>
      <w:proofErr w:type="spellEnd"/>
      <w:r w:rsidRPr="00DE3C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Rule</w:t>
      </w:r>
    </w:p>
    <w:p w14:paraId="413811CA" w14:textId="11F0CA7A" w:rsidR="00A536E4" w:rsidRPr="00DE3CD5" w:rsidRDefault="00473AB7" w:rsidP="008651C9">
      <w:pPr>
        <w:pStyle w:val="ListParagraph"/>
        <w:numPr>
          <w:ilvl w:val="0"/>
          <w:numId w:val="4"/>
        </w:numPr>
        <w:spacing w:before="1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3CD5">
        <w:rPr>
          <w:rFonts w:ascii="Times New Roman" w:hAnsi="Times New Roman" w:cs="Times New Roman"/>
          <w:color w:val="000000" w:themeColor="text1"/>
          <w:sz w:val="24"/>
          <w:szCs w:val="24"/>
        </w:rPr>
        <w:t>Fuzzy Classification</w:t>
      </w:r>
    </w:p>
    <w:p w14:paraId="35608D39" w14:textId="77777777" w:rsidR="00473AB7" w:rsidRPr="00DE3CD5" w:rsidRDefault="00473AB7" w:rsidP="008651C9">
      <w:pPr>
        <w:pStyle w:val="ListParagraph"/>
        <w:numPr>
          <w:ilvl w:val="0"/>
          <w:numId w:val="4"/>
        </w:numPr>
        <w:spacing w:before="1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3CD5">
        <w:rPr>
          <w:rFonts w:ascii="Times New Roman" w:hAnsi="Times New Roman" w:cs="Times New Roman"/>
          <w:color w:val="000000" w:themeColor="text1"/>
          <w:sz w:val="24"/>
          <w:szCs w:val="24"/>
        </w:rPr>
        <w:t>Reduced Coulomb Energy Networks</w:t>
      </w:r>
    </w:p>
    <w:p w14:paraId="15F82B4C" w14:textId="77777777" w:rsidR="00473AB7" w:rsidRPr="00DE3CD5" w:rsidRDefault="00473AB7" w:rsidP="008651C9">
      <w:pPr>
        <w:pStyle w:val="ListParagraph"/>
        <w:numPr>
          <w:ilvl w:val="0"/>
          <w:numId w:val="4"/>
        </w:numPr>
        <w:spacing w:before="1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3CD5">
        <w:rPr>
          <w:rFonts w:ascii="Times New Roman" w:hAnsi="Times New Roman" w:cs="Times New Roman"/>
          <w:color w:val="000000" w:themeColor="text1"/>
          <w:sz w:val="24"/>
          <w:szCs w:val="24"/>
        </w:rPr>
        <w:t>Approximation by Series Expansion</w:t>
      </w:r>
    </w:p>
    <w:p w14:paraId="0CEADA3F" w14:textId="77777777" w:rsidR="00B53F6D" w:rsidRDefault="00B53F6D" w:rsidP="008651C9">
      <w:pPr>
        <w:spacing w:before="160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F6C383C" w14:textId="714FBCAF" w:rsidR="00B53F6D" w:rsidRDefault="00B53F6D" w:rsidP="008651C9">
      <w:pPr>
        <w:spacing w:before="16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53F6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UNIT-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4</w:t>
      </w:r>
    </w:p>
    <w:p w14:paraId="14E4F994" w14:textId="7BF1B49C" w:rsidR="009671F2" w:rsidRPr="00D83EDD" w:rsidRDefault="009671F2" w:rsidP="008651C9">
      <w:pPr>
        <w:spacing w:before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E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Q1: </w:t>
      </w:r>
      <w:r w:rsidRPr="009671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how a linear discriminant function defines a </w:t>
      </w:r>
      <w:r w:rsidRPr="009671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decision boundary</w:t>
      </w:r>
      <w:r w:rsidRPr="009671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two classes</w:t>
      </w:r>
      <w:r w:rsidRPr="00D83E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both univariate as well as multivariate case.</w:t>
      </w:r>
    </w:p>
    <w:p w14:paraId="02AAB4B2" w14:textId="77BE2EDD" w:rsidR="00E31360" w:rsidRPr="00D83EDD" w:rsidRDefault="00E31360" w:rsidP="008651C9">
      <w:pPr>
        <w:spacing w:before="16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3E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Q2: </w:t>
      </w:r>
      <w:r w:rsidRPr="00D83EDD">
        <w:rPr>
          <w:rFonts w:ascii="Times New Roman" w:hAnsi="Times New Roman" w:cs="Times New Roman"/>
          <w:sz w:val="24"/>
          <w:szCs w:val="24"/>
        </w:rPr>
        <w:t xml:space="preserve">Derive the condition under which gradient descent converges </w:t>
      </w:r>
      <w:r w:rsidR="000034CC" w:rsidRPr="00D83EDD">
        <w:rPr>
          <w:rFonts w:ascii="Times New Roman" w:hAnsi="Times New Roman" w:cs="Times New Roman"/>
          <w:sz w:val="24"/>
          <w:szCs w:val="24"/>
        </w:rPr>
        <w:t>in two category linear separable case</w:t>
      </w:r>
      <w:r w:rsidRPr="00D83EDD">
        <w:rPr>
          <w:rFonts w:ascii="Times New Roman" w:hAnsi="Times New Roman" w:cs="Times New Roman"/>
          <w:sz w:val="24"/>
          <w:szCs w:val="24"/>
        </w:rPr>
        <w:t>. Write algorithm for Gradient Descent Procedures.</w:t>
      </w:r>
    </w:p>
    <w:p w14:paraId="5618C666" w14:textId="28666E5B" w:rsidR="00BA7252" w:rsidRPr="00D83EDD" w:rsidRDefault="00BA7252" w:rsidP="008651C9">
      <w:pPr>
        <w:spacing w:before="16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3EDD">
        <w:rPr>
          <w:rFonts w:ascii="Times New Roman" w:hAnsi="Times New Roman" w:cs="Times New Roman"/>
          <w:sz w:val="24"/>
          <w:szCs w:val="24"/>
        </w:rPr>
        <w:t>Q3: How to give the relaxation to the Descent algorithm?</w:t>
      </w:r>
    </w:p>
    <w:p w14:paraId="7CA46C73" w14:textId="6851AF66" w:rsidR="00BA7252" w:rsidRPr="00D83EDD" w:rsidRDefault="00153287" w:rsidP="008651C9">
      <w:pPr>
        <w:spacing w:before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EDD">
        <w:rPr>
          <w:rFonts w:ascii="Times New Roman" w:hAnsi="Times New Roman" w:cs="Times New Roman"/>
          <w:sz w:val="24"/>
          <w:szCs w:val="24"/>
        </w:rPr>
        <w:t xml:space="preserve">Q4: </w:t>
      </w:r>
      <w:r w:rsidR="00233F04" w:rsidRPr="00D83EDD">
        <w:rPr>
          <w:rFonts w:ascii="Times New Roman" w:hAnsi="Times New Roman" w:cs="Times New Roman"/>
          <w:sz w:val="24"/>
          <w:szCs w:val="24"/>
        </w:rPr>
        <w:t>Write the algorithm for LMS.</w:t>
      </w:r>
    </w:p>
    <w:p w14:paraId="05BB29C8" w14:textId="4B0AADFC" w:rsidR="0074336C" w:rsidRPr="00D83EDD" w:rsidRDefault="009671F2" w:rsidP="008651C9">
      <w:pPr>
        <w:spacing w:before="1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EDD">
        <w:rPr>
          <w:rFonts w:ascii="Times New Roman" w:eastAsia="Times New Roman" w:hAnsi="Times New Roman" w:cs="Times New Roman"/>
          <w:sz w:val="24"/>
          <w:szCs w:val="24"/>
          <w:lang w:eastAsia="en-IN"/>
        </w:rPr>
        <w:t>Q</w:t>
      </w:r>
      <w:r w:rsidR="000E3DAB" w:rsidRPr="00D83EDD">
        <w:rPr>
          <w:rFonts w:ascii="Times New Roman" w:eastAsia="Times New Roman" w:hAnsi="Times New Roman" w:cs="Times New Roman"/>
          <w:sz w:val="24"/>
          <w:szCs w:val="24"/>
          <w:lang w:eastAsia="en-IN"/>
        </w:rPr>
        <w:t>5</w:t>
      </w:r>
      <w:r w:rsidRPr="00D83E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="0074336C" w:rsidRPr="00D83EDD">
        <w:rPr>
          <w:rFonts w:ascii="Times New Roman" w:eastAsia="Times New Roman" w:hAnsi="Times New Roman" w:cs="Times New Roman"/>
          <w:sz w:val="24"/>
          <w:szCs w:val="24"/>
          <w:lang w:eastAsia="en-IN"/>
        </w:rPr>
        <w:t>Elaborate:</w:t>
      </w:r>
    </w:p>
    <w:p w14:paraId="7370EF00" w14:textId="77777777" w:rsidR="0074336C" w:rsidRPr="00D83EDD" w:rsidRDefault="0074336C" w:rsidP="008651C9">
      <w:pPr>
        <w:pStyle w:val="ListParagraph"/>
        <w:numPr>
          <w:ilvl w:val="0"/>
          <w:numId w:val="5"/>
        </w:numPr>
        <w:spacing w:before="16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83EDD">
        <w:rPr>
          <w:rFonts w:ascii="Times New Roman" w:hAnsi="Times New Roman" w:cs="Times New Roman"/>
          <w:sz w:val="24"/>
          <w:szCs w:val="24"/>
        </w:rPr>
        <w:t>Generalized Linear Discriminant Function</w:t>
      </w:r>
    </w:p>
    <w:p w14:paraId="5024BD27" w14:textId="77777777" w:rsidR="000034CC" w:rsidRPr="00D83EDD" w:rsidRDefault="000034CC" w:rsidP="008651C9">
      <w:pPr>
        <w:pStyle w:val="ListParagraph"/>
        <w:numPr>
          <w:ilvl w:val="0"/>
          <w:numId w:val="5"/>
        </w:numPr>
        <w:spacing w:before="16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83EDD">
        <w:rPr>
          <w:rFonts w:ascii="Times New Roman" w:eastAsia="Times New Roman" w:hAnsi="Times New Roman" w:cs="Times New Roman"/>
          <w:sz w:val="24"/>
          <w:szCs w:val="24"/>
          <w:lang w:eastAsia="en-IN"/>
        </w:rPr>
        <w:t>Perceptron Criterion Functions</w:t>
      </w:r>
    </w:p>
    <w:p w14:paraId="59EA9337" w14:textId="77777777" w:rsidR="00153287" w:rsidRPr="00D83EDD" w:rsidRDefault="00153287" w:rsidP="008651C9">
      <w:pPr>
        <w:pStyle w:val="ListParagraph"/>
        <w:numPr>
          <w:ilvl w:val="0"/>
          <w:numId w:val="5"/>
        </w:numPr>
        <w:spacing w:before="16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83EDD">
        <w:rPr>
          <w:rFonts w:ascii="Times New Roman" w:eastAsia="Times New Roman" w:hAnsi="Times New Roman" w:cs="Times New Roman"/>
          <w:sz w:val="24"/>
          <w:szCs w:val="24"/>
          <w:lang w:eastAsia="en-IN"/>
        </w:rPr>
        <w:t>Linear Programming Algorithms</w:t>
      </w:r>
    </w:p>
    <w:p w14:paraId="1B0667CF" w14:textId="46576150" w:rsidR="00B53F6D" w:rsidRPr="00D83EDD" w:rsidRDefault="00153287" w:rsidP="008651C9">
      <w:pPr>
        <w:pStyle w:val="ListParagraph"/>
        <w:numPr>
          <w:ilvl w:val="0"/>
          <w:numId w:val="5"/>
        </w:numPr>
        <w:spacing w:before="16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83EDD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Vector Machines</w:t>
      </w:r>
      <w:r w:rsidR="009671F2" w:rsidRPr="00D83E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</w:p>
    <w:p w14:paraId="1F6F6905" w14:textId="50321F78" w:rsidR="00473AB7" w:rsidRDefault="00473AB7" w:rsidP="008651C9">
      <w:pPr>
        <w:spacing w:before="1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C41DCD6" w14:textId="6AA0F297" w:rsidR="00D83EDD" w:rsidRDefault="00D83EDD" w:rsidP="008651C9">
      <w:pPr>
        <w:spacing w:before="16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53F6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UNIT-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5</w:t>
      </w:r>
    </w:p>
    <w:p w14:paraId="3B877FE5" w14:textId="3B91BE76" w:rsidR="00D83EDD" w:rsidRPr="008651C9" w:rsidRDefault="006838B2" w:rsidP="008651C9">
      <w:pPr>
        <w:spacing w:before="1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51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Q1: </w:t>
      </w:r>
      <w:r w:rsidR="008651C9" w:rsidRPr="008651C9">
        <w:rPr>
          <w:rFonts w:ascii="Times New Roman" w:hAnsi="Times New Roman" w:cs="Times New Roman"/>
          <w:sz w:val="24"/>
          <w:szCs w:val="24"/>
        </w:rPr>
        <w:t>What is a neural network? Explain its biological motivation</w:t>
      </w:r>
      <w:r w:rsidR="008651C9" w:rsidRPr="008651C9">
        <w:rPr>
          <w:rFonts w:ascii="Times New Roman" w:hAnsi="Times New Roman" w:cs="Times New Roman"/>
          <w:sz w:val="24"/>
          <w:szCs w:val="24"/>
        </w:rPr>
        <w:t>.</w:t>
      </w:r>
    </w:p>
    <w:p w14:paraId="20EEA85B" w14:textId="60739B23" w:rsidR="006838B2" w:rsidRPr="008651C9" w:rsidRDefault="006838B2" w:rsidP="008651C9">
      <w:pPr>
        <w:spacing w:before="1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51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Q2: Difference between Single Layer Perceptron and </w:t>
      </w:r>
      <w:proofErr w:type="spellStart"/>
      <w:r w:rsidRPr="008651C9">
        <w:rPr>
          <w:rFonts w:ascii="Times New Roman" w:hAnsi="Times New Roman" w:cs="Times New Roman"/>
          <w:color w:val="000000" w:themeColor="text1"/>
          <w:sz w:val="24"/>
          <w:szCs w:val="24"/>
        </w:rPr>
        <w:t>Multi layer</w:t>
      </w:r>
      <w:proofErr w:type="spellEnd"/>
      <w:r w:rsidRPr="008651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Perceptron.</w:t>
      </w:r>
    </w:p>
    <w:p w14:paraId="4E13836D" w14:textId="66E8CE2E" w:rsidR="006838B2" w:rsidRPr="008651C9" w:rsidRDefault="006838B2" w:rsidP="008651C9">
      <w:pPr>
        <w:autoSpaceDE w:val="0"/>
        <w:autoSpaceDN w:val="0"/>
        <w:adjustRightInd w:val="0"/>
        <w:spacing w:before="16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51C9">
        <w:rPr>
          <w:rFonts w:ascii="Times New Roman" w:hAnsi="Times New Roman" w:cs="Times New Roman"/>
          <w:color w:val="000000" w:themeColor="text1"/>
          <w:sz w:val="24"/>
          <w:szCs w:val="24"/>
        </w:rPr>
        <w:t>Q3: Write multi-layer perceptron with forward and backward to calculate back propagation.</w:t>
      </w:r>
    </w:p>
    <w:p w14:paraId="0C3AB659" w14:textId="7AA55FDB" w:rsidR="006838B2" w:rsidRPr="008651C9" w:rsidRDefault="006838B2" w:rsidP="008651C9">
      <w:pPr>
        <w:pStyle w:val="NormalWeb"/>
        <w:spacing w:before="160" w:beforeAutospacing="0" w:after="160" w:afterAutospacing="0"/>
      </w:pPr>
      <w:r w:rsidRPr="008651C9">
        <w:rPr>
          <w:color w:val="000000" w:themeColor="text1"/>
        </w:rPr>
        <w:t xml:space="preserve">Q4: </w:t>
      </w:r>
      <w:r w:rsidR="001B190B" w:rsidRPr="008651C9">
        <w:t>How does a decision tree represent a classification problem?</w:t>
      </w:r>
      <w:r w:rsidR="001B190B" w:rsidRPr="008651C9">
        <w:t xml:space="preserve"> Explain with an example. Write also appropriate algorithm.</w:t>
      </w:r>
    </w:p>
    <w:p w14:paraId="355B4720" w14:textId="0AFCA722" w:rsidR="001B190B" w:rsidRPr="008651C9" w:rsidRDefault="001B190B" w:rsidP="008651C9">
      <w:pPr>
        <w:pStyle w:val="NormalWeb"/>
        <w:spacing w:before="160" w:beforeAutospacing="0" w:after="160" w:afterAutospacing="0"/>
      </w:pPr>
      <w:r w:rsidRPr="008651C9">
        <w:t xml:space="preserve">Q5: </w:t>
      </w:r>
      <w:r w:rsidR="00DF2CCC" w:rsidRPr="008651C9">
        <w:t>Explain the key idea behind the CART approach in decision tree learning.</w:t>
      </w:r>
    </w:p>
    <w:p w14:paraId="19A47FAC" w14:textId="311AA16C" w:rsidR="00EB3EF2" w:rsidRPr="008651C9" w:rsidRDefault="00EB3EF2" w:rsidP="008651C9">
      <w:pPr>
        <w:pStyle w:val="NormalWeb"/>
        <w:spacing w:before="160" w:beforeAutospacing="0" w:after="160" w:afterAutospacing="0"/>
      </w:pPr>
      <w:r w:rsidRPr="008651C9">
        <w:t>Q6: Relate pattern recognition with an application of Face Recognition System.</w:t>
      </w:r>
    </w:p>
    <w:p w14:paraId="5D9463CA" w14:textId="29E709CB" w:rsidR="00473AB7" w:rsidRPr="00473AB7" w:rsidRDefault="00473AB7" w:rsidP="008651C9">
      <w:pPr>
        <w:spacing w:before="1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73AB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sectPr w:rsidR="00473AB7" w:rsidRPr="00473A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F239E"/>
    <w:multiLevelType w:val="hybridMultilevel"/>
    <w:tmpl w:val="C890E2E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940C2"/>
    <w:multiLevelType w:val="hybridMultilevel"/>
    <w:tmpl w:val="31AAAE36"/>
    <w:lvl w:ilvl="0" w:tplc="4984A166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Bidi" w:hint="default"/>
        <w:color w:val="auto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C414FA"/>
    <w:multiLevelType w:val="hybridMultilevel"/>
    <w:tmpl w:val="C194EFA4"/>
    <w:lvl w:ilvl="0" w:tplc="EE109878">
      <w:start w:val="1"/>
      <w:numFmt w:val="lowerLetter"/>
      <w:lvlText w:val="%1)"/>
      <w:lvlJc w:val="left"/>
      <w:pPr>
        <w:ind w:left="720" w:hanging="360"/>
      </w:pPr>
      <w:rPr>
        <w:rFonts w:eastAsia="Times New Roman" w:hint="default"/>
        <w:b w:val="0"/>
        <w:color w:val="auto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6A4127"/>
    <w:multiLevelType w:val="hybridMultilevel"/>
    <w:tmpl w:val="21200F6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544C1E"/>
    <w:multiLevelType w:val="hybridMultilevel"/>
    <w:tmpl w:val="349CA43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187"/>
    <w:rsid w:val="000034CC"/>
    <w:rsid w:val="00005264"/>
    <w:rsid w:val="000E3DAB"/>
    <w:rsid w:val="00153287"/>
    <w:rsid w:val="00162094"/>
    <w:rsid w:val="001B190B"/>
    <w:rsid w:val="00233F04"/>
    <w:rsid w:val="002625D2"/>
    <w:rsid w:val="002C63DA"/>
    <w:rsid w:val="00473AB7"/>
    <w:rsid w:val="004741A7"/>
    <w:rsid w:val="00510C9B"/>
    <w:rsid w:val="005C5A82"/>
    <w:rsid w:val="006838B2"/>
    <w:rsid w:val="0074336C"/>
    <w:rsid w:val="008651C9"/>
    <w:rsid w:val="009671F2"/>
    <w:rsid w:val="009F5FD8"/>
    <w:rsid w:val="00A536E4"/>
    <w:rsid w:val="00A835E8"/>
    <w:rsid w:val="00B53F6D"/>
    <w:rsid w:val="00BA7252"/>
    <w:rsid w:val="00CF11A6"/>
    <w:rsid w:val="00D83EDD"/>
    <w:rsid w:val="00DE3CD5"/>
    <w:rsid w:val="00DF2CCC"/>
    <w:rsid w:val="00E31360"/>
    <w:rsid w:val="00EB2B99"/>
    <w:rsid w:val="00EB3EF2"/>
    <w:rsid w:val="00EF7187"/>
    <w:rsid w:val="00F20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A6037"/>
  <w15:chartTrackingRefBased/>
  <w15:docId w15:val="{AEEB2FDA-2BC9-4019-A4CF-CDC6CA1E0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F71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atex-mathml">
    <w:name w:val="katex-mathml"/>
    <w:basedOn w:val="DefaultParagraphFont"/>
    <w:rsid w:val="00EF7187"/>
  </w:style>
  <w:style w:type="paragraph" w:customStyle="1" w:styleId="k3ksmc">
    <w:name w:val="k3ksmc"/>
    <w:basedOn w:val="Normal"/>
    <w:rsid w:val="00EF71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EF718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671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2</Pages>
  <Words>462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LANOVO</dc:creator>
  <cp:keywords/>
  <dc:description/>
  <cp:lastModifiedBy>LANOVO</cp:lastModifiedBy>
  <cp:revision>29</cp:revision>
  <dcterms:created xsi:type="dcterms:W3CDTF">2025-08-19T16:01:00Z</dcterms:created>
  <dcterms:modified xsi:type="dcterms:W3CDTF">2025-10-17T09:29:00Z</dcterms:modified>
</cp:coreProperties>
</file>