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>{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"signin": "Iniciar sessão",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"password": "Senha",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"email": "E-Mail",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"haveAccount": "Ainda não possui uma conta?",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"singup": "Cadastre-se",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"forgotPassword": "Esqueceu a senha?",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"or": "ou",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"validateForm": {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  "passwordRequired": "Senha requerida",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  "emailRequired": "E-mail obrigatorio",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  "usernameRequired": "Nome de usuário obrigatorio",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  "confirmPasswordRequired": "Confirmar senha",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  "passwordInvalid": "Senha é inválida",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  "emailInvalid": "E-mail é invalido",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  "usernameInvalid": "Nome de usuário é inválido",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  "confirmPasswordInvalid":  "Confirmar senha é inválida",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  "passwordTooShort": "A senha é muito curta",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  "emailTooShort": "E-mail é muito curto",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  "usernameTooShor": "Nome de usuário é muito curto",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  "confirmPasswordTooShort": "Confirmar senha é muito curta",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  "emailPasswordWrong": "E-mail ou senha incorreta",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  "emailPasswordMatch": "As senhas informadas não são iguais.",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  "invalidCharacters": "Caracteres inválidos. Caracteres permitidos: '.' ,'-', '_'",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  "emailInUse": "E-mail já existente",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  "amountRequired": "O valor é obrigatório",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  "amountInvalid": "O valor é inválido",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  "amountTooShort": "O valor é muito curto",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  "cardDigitRequired": "Os dígitos do cartão são obrigatórios",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  "cardDigitInvalid": "Os dígitos do cartão são inválidos",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  "cardDigitTooShort": "Os dígitos do cartão são muito curtos",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lastRenderedPageBreak/>
        <w:t xml:space="preserve">    "nameOnCardRequired": "Nome no cartão é obrigatório",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  "nameOnCardInvalid": "Nome no cartão é inválido",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  "nameOnCardTooShort": "Nome no cartão é muito curto",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  "securityCodeRequired": "Código de segurança é obrigatório",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  "securityCodeInvalid": "Código de segurança é inválido",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  "securityCodeTooShort": "Código de segurança é muito curto",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  "expiryDateRequired": "A data de validade é obrigatória",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  "expiryDateInvalid": "A data de validade é inválida",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  "expiryDateTooShort": "A data de validade é muito curta",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  "acceptTermsRequired": "Aceitar os termos e condições é obrigatorio",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  "acceptTermsInvalid": "Aceitar os termos e condições é inválido",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  "acceptTermsTooShort": "Aceitar os termos e condições é muito curto"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},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"username": "Nome de usuário",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"confirmPassword": "Confirmar senha",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"alreadyAccount": "Já possui um cadastro?",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"confirmEmail": "E-mail de confirmação",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"sentYouEmail": "Nos mandamos um email a",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"followInstructions": ", por favor, siga as instruções para ativar sua conta",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"registerPhone": "Por favor cadastre seu número de telefone",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"here": "Aqui",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"registerPhoneNumber": "Cadastre seu número de telefone",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"resendEmail":  "Reenviar E-mail",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"cancel":  "Cancelar",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"countryCode": "Código do país",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"phoneNumber": "Número de telefone",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"phoneCall": "Ligação de telefone",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"verificationCode": "Código de verificação",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"callYou": "Nosso sistema agora ligará para você",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"giveYouCode": "e te dar seu código de confirmação",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"verify": "Verificar",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lastRenderedPageBreak/>
        <w:t xml:space="preserve">  "loginError": "Erro no acesso",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"thisEmail": "Este endereço de e-mail",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"alreadyRegister": "já está cadastrado com outras credenciais ou com uma conta de rede sociais. Por favor, tente entrar com as credenciais existentes.",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"wallet": "Carteira",</w:t>
      </w:r>
    </w:p>
    <w:p w:rsidR="00A87B46" w:rsidRPr="00A87B46" w:rsidRDefault="00A87B46" w:rsidP="00A87B46">
      <w:pPr>
        <w:rPr>
          <w:lang w:val="en-US"/>
        </w:rPr>
      </w:pPr>
      <w:r w:rsidRPr="00A87B46">
        <w:rPr>
          <w:lang w:val="pt-BR"/>
        </w:rPr>
        <w:t xml:space="preserve">  </w:t>
      </w:r>
      <w:r w:rsidRPr="00A87B46">
        <w:rPr>
          <w:lang w:val="en-US"/>
        </w:rPr>
        <w:t>"history": "História",</w:t>
      </w:r>
    </w:p>
    <w:p w:rsidR="00A87B46" w:rsidRPr="00A87B46" w:rsidRDefault="00A87B46" w:rsidP="00A87B46">
      <w:pPr>
        <w:rPr>
          <w:lang w:val="en-US"/>
        </w:rPr>
      </w:pPr>
      <w:r w:rsidRPr="00A87B46">
        <w:rPr>
          <w:lang w:val="en-US"/>
        </w:rPr>
        <w:t xml:space="preserve">  "adblock": "Adblock",</w:t>
      </w:r>
    </w:p>
    <w:p w:rsidR="00A87B46" w:rsidRPr="00A87B46" w:rsidRDefault="00A87B46" w:rsidP="00A87B46">
      <w:pPr>
        <w:rPr>
          <w:lang w:val="en-US"/>
        </w:rPr>
      </w:pPr>
      <w:r w:rsidRPr="00A87B46">
        <w:rPr>
          <w:lang w:val="en-US"/>
        </w:rPr>
        <w:t xml:space="preserve">  "options": "Opções",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en-US"/>
        </w:rPr>
        <w:t xml:space="preserve">  </w:t>
      </w:r>
      <w:r w:rsidRPr="00A87B46">
        <w:rPr>
          <w:lang w:val="pt-BR"/>
        </w:rPr>
        <w:t>"help": "Ajuda",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"about": "Sobre",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"logout": "Sair",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"home": "Inicio",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"buy": "Comprar TUBEs",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"airTimefor": "AirTime para",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"available": "Disponível",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"paidBalance": "Saldo pago",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"unpaidBalance": "Saldo não Pago",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"hours": "horas",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"days": "dias",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"minutes": "minutos",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"confirmed": "Confirmado",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"more": "mais",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"unsubmitted": "Não enviado",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"recorded": "Gravado",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"inProcessing": "Em processo",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"rejected": "Rejeitado",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"less": "menos",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"donateTo": "Doe para",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"OtherAmount": "Otras cantidades ...",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"donate": "Doar",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"recoveryPassword": "Recuperação da senha",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lastRenderedPageBreak/>
        <w:t xml:space="preserve">  "emailUsername": "E-mail ou nome de usuário",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"goBackLogin": "Volte para iniciar sessão",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"sendYouResetPassword": "Enviamos um e-mail com as instruções para trocar sua senha a",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"creditCard": "Cartão de crédito",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"paymentAmount": "Valor do pagamento",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"tubeAmount": "TUBE quantidade",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"cardDigit": "Dígito do cartão",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"nameOnCard": "Nome no cartão",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"securityCode": "Código de segurança",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"expiryDate": "Data de validade",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"purchase": "Compra",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"purchaseData": "Dados da compra",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"totalAmountToPay": "Valor total a pagar",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"acceptTermsAndConditions": "Aceita termos e condições",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"transactionFee": "Taxa de transação",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"totalTubeAmount": "Total TUBE quantidade",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"totalAmount": "Valor total",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"yourOrder": "Seu pedido",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"yourOrderText": "Seu pedido será processado com os seguintes dados. Por favor, verifique se seus dados estão corretos antes de confirmar a compra.",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"purchaseSuccess": "Compra concluída com sucesso",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"purchaseSuccessText": "Sua compra foi concluída com sucesso. Você receberá um e-mail contendo os detalhes do pedido.",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"verifyYourPhone": "Verifique seu número de telefone",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"verifyYourPhoneText": "Para continuar comprando TUBEs, verifique seu número de telefone.",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"confirm": "Confirmar",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"oneTime": "Uma vez",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"monthly": "Mensal",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"walletAddress": "Endereço da carteira:",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"paymentID": "ID do pagamento:",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"OnDay": "1 ao 13 de cada mês.",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lastRenderedPageBreak/>
        <w:t xml:space="preserve">  "manageAll": "Administrar todas as suas doações recorrentes",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"chooseStartDate": "Escolha uma data de início",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"to": "a",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"youGet": "Você recebe",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"selectYourCountry": "Escolha o seu país",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"search": "Procurar",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"historyFor": "Historia para",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"earnings": "Ganhos",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"purchases": "Compras",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"loadMore": "Carregar mais",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"optionsFor": "Opções para",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"helpFor": "Ajuda para",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"aboutUs": "Sobre nós",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"fetching": "buscando...",</w:t>
      </w:r>
    </w:p>
    <w:p w:rsidR="00A87B46" w:rsidRPr="00A87B46" w:rsidRDefault="00A87B46" w:rsidP="00A87B46">
      <w:pPr>
        <w:rPr>
          <w:lang w:val="pt-BR"/>
        </w:rPr>
      </w:pPr>
      <w:r w:rsidRPr="00A87B46">
        <w:rPr>
          <w:lang w:val="pt-BR"/>
        </w:rPr>
        <w:t xml:space="preserve">  "yourAccountCatching": "Sua conta está se recuperando",</w:t>
      </w:r>
    </w:p>
    <w:p w:rsidR="00A87B46" w:rsidRDefault="00A87B46" w:rsidP="00A87B46">
      <w:r w:rsidRPr="00A87B46">
        <w:rPr>
          <w:lang w:val="pt-BR"/>
        </w:rPr>
        <w:t xml:space="preserve">  </w:t>
      </w:r>
      <w:r>
        <w:t>"</w:t>
      </w:r>
      <w:proofErr w:type="spellStart"/>
      <w:r>
        <w:t>blocksBehind</w:t>
      </w:r>
      <w:proofErr w:type="spellEnd"/>
      <w:r>
        <w:t>": "</w:t>
      </w:r>
      <w:proofErr w:type="spellStart"/>
      <w:r>
        <w:t>blocos</w:t>
      </w:r>
      <w:proofErr w:type="spellEnd"/>
      <w:r>
        <w:t xml:space="preserve"> atrás"</w:t>
      </w:r>
    </w:p>
    <w:p w:rsidR="00D871B0" w:rsidRDefault="00A87B46" w:rsidP="00A87B46">
      <w:r>
        <w:t>}</w:t>
      </w:r>
      <w:bookmarkStart w:id="0" w:name="_GoBack"/>
      <w:bookmarkEnd w:id="0"/>
    </w:p>
    <w:sectPr w:rsidR="00D871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activeWritingStyle w:appName="MSWord" w:lang="es-AR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B46"/>
    <w:rsid w:val="00544E14"/>
    <w:rsid w:val="00A87B46"/>
    <w:rsid w:val="00F5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A04812-5E56-4E5F-8967-FFE407999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901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5851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A Granile</dc:creator>
  <cp:keywords/>
  <dc:description/>
  <cp:lastModifiedBy>Gonzalo A Granile</cp:lastModifiedBy>
  <cp:revision>1</cp:revision>
  <dcterms:created xsi:type="dcterms:W3CDTF">2018-10-22T21:46:00Z</dcterms:created>
  <dcterms:modified xsi:type="dcterms:W3CDTF">2018-10-22T21:46:00Z</dcterms:modified>
</cp:coreProperties>
</file>