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9DF01" w14:textId="77777777" w:rsidR="006F5E8C" w:rsidRPr="006F5E8C" w:rsidRDefault="006F5E8C" w:rsidP="006F5E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5E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397D2EBD" w14:textId="77777777" w:rsidR="006F5E8C" w:rsidRPr="006F5E8C" w:rsidRDefault="006F5E8C" w:rsidP="006F5E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5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276C86D" w14:textId="77777777" w:rsidR="006F5E8C" w:rsidRPr="006F5E8C" w:rsidRDefault="006F5E8C" w:rsidP="006F5E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5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71F3C72D" w14:textId="77777777" w:rsidR="006F5E8C" w:rsidRPr="006F5E8C" w:rsidRDefault="006F5E8C" w:rsidP="006F5E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5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 w14:paraId="302CF16D" w14:textId="77777777" w:rsidR="006F5E8C" w:rsidRPr="006F5E8C" w:rsidRDefault="006F5E8C" w:rsidP="006F5E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5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технологий и прикладной математики</w:t>
      </w:r>
    </w:p>
    <w:p w14:paraId="4736A19D" w14:textId="77777777" w:rsidR="006F5E8C" w:rsidRPr="006F5E8C" w:rsidRDefault="006F5E8C" w:rsidP="006F5E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5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математического моделирования</w:t>
      </w:r>
    </w:p>
    <w:p w14:paraId="15E2D4A9" w14:textId="77777777" w:rsidR="006F5E8C" w:rsidRPr="006F5E8C" w:rsidRDefault="006F5E8C" w:rsidP="006F5E8C">
      <w:pPr>
        <w:overflowPunct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051BF4" w14:textId="77777777" w:rsidR="006F5E8C" w:rsidRPr="006F5E8C" w:rsidRDefault="006F5E8C" w:rsidP="006F5E8C">
      <w:pPr>
        <w:overflowPunct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0E4132" w14:textId="77777777" w:rsidR="006F5E8C" w:rsidRPr="006F5E8C" w:rsidRDefault="006F5E8C" w:rsidP="006F5E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E80809" w14:textId="77777777" w:rsidR="006F5E8C" w:rsidRPr="006F5E8C" w:rsidRDefault="006F5E8C" w:rsidP="006F5E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891843" w14:textId="77777777" w:rsidR="006F5E8C" w:rsidRPr="006F5E8C" w:rsidRDefault="006F5E8C" w:rsidP="006F5E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7497C3" w14:textId="77777777" w:rsidR="006F5E8C" w:rsidRPr="006F5E8C" w:rsidRDefault="006F5E8C" w:rsidP="006F5E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EECA04" w14:textId="77777777" w:rsidR="006F5E8C" w:rsidRPr="006F5E8C" w:rsidRDefault="006F5E8C" w:rsidP="006F5E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C8BB71" w14:textId="77777777" w:rsidR="006F5E8C" w:rsidRPr="006F5E8C" w:rsidRDefault="006F5E8C" w:rsidP="006F5E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CBBC89" w14:textId="77777777" w:rsidR="006F5E8C" w:rsidRPr="006F5E8C" w:rsidRDefault="006F5E8C" w:rsidP="006F5E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0CAF8E" w14:textId="77777777" w:rsidR="006F5E8C" w:rsidRPr="006F5E8C" w:rsidRDefault="006F5E8C" w:rsidP="006F5E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B7C7FC" w14:textId="77777777" w:rsidR="006F5E8C" w:rsidRPr="006F5E8C" w:rsidRDefault="006F5E8C" w:rsidP="006F5E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7FC983" w14:textId="77777777" w:rsidR="006F5E8C" w:rsidRPr="006F5E8C" w:rsidRDefault="006F5E8C" w:rsidP="006F5E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62A4EC" w14:textId="77777777" w:rsidR="006F5E8C" w:rsidRPr="006F5E8C" w:rsidRDefault="006F5E8C" w:rsidP="006F5E8C">
      <w:pPr>
        <w:overflowPunct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5DAECE" w14:textId="77777777" w:rsidR="006F5E8C" w:rsidRPr="006F5E8C" w:rsidRDefault="006F5E8C" w:rsidP="006F5E8C">
      <w:pPr>
        <w:overflowPunct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</w:pPr>
      <w:r w:rsidRPr="006F5E8C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Отчет о научно-исследовательской работе</w:t>
      </w:r>
    </w:p>
    <w:p w14:paraId="5F07C9BC" w14:textId="77777777" w:rsidR="006F5E8C" w:rsidRPr="006F5E8C" w:rsidRDefault="006F5E8C" w:rsidP="006F5E8C">
      <w:pPr>
        <w:overflowPunct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5E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(практике по получению первичных навыков научно-исследовательской работы)</w:t>
      </w:r>
    </w:p>
    <w:p w14:paraId="48D31447" w14:textId="77777777" w:rsidR="006F5E8C" w:rsidRPr="006F5E8C" w:rsidRDefault="006F5E8C" w:rsidP="006F5E8C">
      <w:pPr>
        <w:overflowPunct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BDD69C" w14:textId="77777777" w:rsidR="006F5E8C" w:rsidRPr="006F5E8C" w:rsidRDefault="006F5E8C" w:rsidP="006F5E8C">
      <w:pPr>
        <w:overflowPunct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DF114F" w14:textId="77777777" w:rsidR="006F5E8C" w:rsidRPr="006F5E8C" w:rsidRDefault="006F5E8C" w:rsidP="006F5E8C">
      <w:pPr>
        <w:overflowPunct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A80074" w14:textId="77777777" w:rsidR="006F5E8C" w:rsidRPr="006F5E8C" w:rsidRDefault="006F5E8C" w:rsidP="006F5E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264C8A" w14:textId="06D46D67" w:rsidR="006F5E8C" w:rsidRPr="006F5E8C" w:rsidRDefault="006F5E8C" w:rsidP="006F5E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5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</w:t>
      </w:r>
      <w:r w:rsidRPr="006F5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</w:t>
      </w:r>
      <w:r w:rsidR="009877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</w:t>
      </w:r>
      <w:r w:rsidRPr="006F5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 </w:t>
      </w:r>
      <w:r w:rsidR="009877AE">
        <w:rPr>
          <w:rFonts w:ascii="Times New Roman" w:eastAsia="Times New Roman" w:hAnsi="Times New Roman" w:cs="Times New Roman"/>
          <w:sz w:val="28"/>
          <w:szCs w:val="28"/>
          <w:lang w:eastAsia="ru-RU"/>
        </w:rPr>
        <w:t>Е.А. Курченко</w:t>
      </w:r>
    </w:p>
    <w:p w14:paraId="2D532147" w14:textId="77777777" w:rsidR="006F5E8C" w:rsidRPr="006F5E8C" w:rsidRDefault="006F5E8C" w:rsidP="006F5E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305DC8" w14:textId="77777777" w:rsidR="006F5E8C" w:rsidRPr="006F5E8C" w:rsidRDefault="006F5E8C" w:rsidP="006F5E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F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 w:rsidRPr="006F5E8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02.03.02 Фундаментальная информатика и информационные технологии</w:t>
      </w:r>
    </w:p>
    <w:p w14:paraId="7F8ABC4F" w14:textId="77777777" w:rsidR="006F5E8C" w:rsidRPr="006F5E8C" w:rsidRDefault="006F5E8C" w:rsidP="006F5E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 </w:t>
      </w:r>
      <w:r w:rsidRPr="006F5E8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</w:p>
    <w:p w14:paraId="0867302B" w14:textId="77777777" w:rsidR="006F5E8C" w:rsidRPr="006F5E8C" w:rsidRDefault="006F5E8C" w:rsidP="006F5E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AF92B2" w14:textId="77777777" w:rsidR="006F5E8C" w:rsidRPr="006F5E8C" w:rsidRDefault="006F5E8C" w:rsidP="006F5E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9BB5E4" w14:textId="77777777" w:rsidR="006F5E8C" w:rsidRPr="006F5E8C" w:rsidRDefault="006F5E8C" w:rsidP="006F5E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E8C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учебной практики</w:t>
      </w:r>
    </w:p>
    <w:p w14:paraId="739DD626" w14:textId="77777777" w:rsidR="006F5E8C" w:rsidRPr="006F5E8C" w:rsidRDefault="006F5E8C" w:rsidP="006F5E8C">
      <w:pPr>
        <w:tabs>
          <w:tab w:val="left" w:pos="630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E8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канд. физ.-мат. наук, доцент кафедры</w:t>
      </w:r>
    </w:p>
    <w:p w14:paraId="092D6658" w14:textId="50A64A54" w:rsidR="006F5E8C" w:rsidRPr="006F5E8C" w:rsidRDefault="006F5E8C" w:rsidP="006F5E8C">
      <w:pPr>
        <w:tabs>
          <w:tab w:val="left" w:pos="630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E8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математического моделирования ___________________________ С.Е. Рубцов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18794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8B55F7" w14:textId="072051A2" w:rsidR="007C1FFD" w:rsidRDefault="00F4401F" w:rsidP="006F5E8C">
          <w:pPr>
            <w:pStyle w:val="TOCHeading"/>
            <w:pageBreakBefore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4401F"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0B4A86BC" w14:textId="77777777" w:rsidR="00F4401F" w:rsidRPr="00F4401F" w:rsidRDefault="00F4401F" w:rsidP="00F4401F">
          <w:pPr>
            <w:rPr>
              <w:lang w:eastAsia="ru-RU"/>
            </w:rPr>
          </w:pPr>
        </w:p>
        <w:p w14:paraId="3A7FF09B" w14:textId="48D60F6C" w:rsidR="00F4401F" w:rsidRPr="00F4401F" w:rsidRDefault="007C1FFD" w:rsidP="00F4401F">
          <w:pPr>
            <w:pStyle w:val="TOC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4401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4401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4401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0614869" w:history="1">
            <w:r w:rsidR="00F4401F" w:rsidRPr="00F4401F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1 </w:t>
            </w:r>
            <w:r w:rsidR="00F4401F" w:rsidRPr="00F4401F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Постановка задачи</w: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_Toc70614869 \h </w:instrTex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E3217" w14:textId="25DCFDA5" w:rsidR="00F4401F" w:rsidRPr="00F4401F" w:rsidRDefault="00C34F9C" w:rsidP="00F4401F">
          <w:pPr>
            <w:pStyle w:val="TOC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614870" w:history="1">
            <w:r w:rsidR="00F4401F" w:rsidRPr="00F4401F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2 Описание метода Эйлера и расчетные формулы для вычисления </w:t>
            </w:r>
            <w:r w:rsidR="00F4401F" w:rsidRPr="00F4401F">
              <w:rPr>
                <w:rFonts w:ascii="Times New Roman" w:hAnsi="Times New Roman" w:cs="Times New Roman"/>
                <w:noProof/>
                <w:position w:val="-14"/>
                <w:sz w:val="28"/>
                <w:szCs w:val="28"/>
              </w:rPr>
              <w:object w:dxaOrig="1180" w:dyaOrig="420" w14:anchorId="606FC25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8pt;height:21pt" o:ole="">
                  <v:imagedata r:id="rId8" o:title=""/>
                </v:shape>
                <o:OLEObject Type="Embed" ProgID="Equation.DSMT4" ShapeID="_x0000_i1025" DrawAspect="Content" ObjectID="_1681496138" r:id="rId9"/>
              </w:objec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_Toc70614870 \h </w:instrTex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476A5" w14:textId="2C1D824D" w:rsidR="00F4401F" w:rsidRPr="00F4401F" w:rsidRDefault="00C34F9C" w:rsidP="00F4401F">
          <w:pPr>
            <w:pStyle w:val="TOC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614871" w:history="1">
            <w:r w:rsidR="00F4401F" w:rsidRPr="00F4401F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3 </w:t>
            </w:r>
            <w:r w:rsidR="00F4401F" w:rsidRPr="00F4401F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Аналитическое решение задачи Коши</w: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_Toc70614871 \h </w:instrTex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186D10" w14:textId="79106690" w:rsidR="00F4401F" w:rsidRPr="00F4401F" w:rsidRDefault="00C34F9C" w:rsidP="00F4401F">
          <w:pPr>
            <w:pStyle w:val="TOC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614872" w:history="1">
            <w:r w:rsidR="00F4401F" w:rsidRPr="00F4401F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 Результаты вычислений</w: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_Toc70614872 \h </w:instrTex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CBF7B" w14:textId="5AF094F9" w:rsidR="00F4401F" w:rsidRPr="00F4401F" w:rsidRDefault="00C34F9C" w:rsidP="00F4401F">
          <w:pPr>
            <w:pStyle w:val="TOC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614873" w:history="1">
            <w:r w:rsidR="00F4401F" w:rsidRPr="00F4401F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использованных источников</w: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_Toc70614873 \h </w:instrTex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A7BCA" w14:textId="60B27464" w:rsidR="00F4401F" w:rsidRPr="00F4401F" w:rsidRDefault="00C34F9C" w:rsidP="00F4401F">
          <w:pPr>
            <w:pStyle w:val="TOC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614874" w:history="1">
            <w:r w:rsidR="00F4401F" w:rsidRPr="00F4401F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 А Текст программы</w: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_Toc70614874 \h </w:instrTex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B8EE50" w14:textId="6841B740" w:rsidR="007C1FFD" w:rsidRPr="006F5E8C" w:rsidRDefault="007C1FFD" w:rsidP="006F5E8C">
          <w:pPr>
            <w:spacing w:after="0" w:line="360" w:lineRule="auto"/>
          </w:pPr>
          <w:r w:rsidRPr="00F4401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6DF52D4" w14:textId="76C9F802" w:rsidR="00100301" w:rsidRPr="00F4401F" w:rsidRDefault="007C1FFD" w:rsidP="007C1FFD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70614869"/>
      <w:r w:rsidRPr="007B455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F4401F" w:rsidRPr="00F4401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4401F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bookmarkEnd w:id="0"/>
    </w:p>
    <w:p w14:paraId="3A435901" w14:textId="51D050A5" w:rsidR="007C1FFD" w:rsidRDefault="007C1FFD" w:rsidP="007C1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B2B457" w14:textId="08A04A53" w:rsidR="002B5B06" w:rsidRPr="002B5B06" w:rsidRDefault="002B5B06" w:rsidP="007C1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 дифференциальное уравнение</w:t>
      </w:r>
      <w:r w:rsidR="00481969" w:rsidRPr="007B455A">
        <w:rPr>
          <w:rFonts w:ascii="Times New Roman" w:hAnsi="Times New Roman" w:cs="Times New Roman"/>
          <w:sz w:val="28"/>
          <w:szCs w:val="28"/>
        </w:rPr>
        <w:t xml:space="preserve"> </w:t>
      </w:r>
      <w:r w:rsidR="002712D7" w:rsidRPr="002712D7">
        <w:rPr>
          <w:rFonts w:ascii="Times New Roman" w:hAnsi="Times New Roman" w:cs="Times New Roman"/>
          <w:position w:val="-14"/>
          <w:sz w:val="28"/>
          <w:szCs w:val="28"/>
        </w:rPr>
        <w:object w:dxaOrig="2020" w:dyaOrig="460" w14:anchorId="0D164FD1">
          <v:shape id="_x0000_i1026" type="#_x0000_t75" style="width:100.8pt;height:23.4pt" o:ole="">
            <v:imagedata r:id="rId10" o:title=""/>
          </v:shape>
          <o:OLEObject Type="Embed" ProgID="Equation.DSMT4" ShapeID="_x0000_i1026" DrawAspect="Content" ObjectID="_1681496139" r:id="rId11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712D7" w:rsidRPr="007C1FFD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1060" w:dyaOrig="420" w14:anchorId="7B2589EA">
          <v:shape id="_x0000_i1027" type="#_x0000_t75" style="width:52.8pt;height:21pt" o:ole="">
            <v:imagedata r:id="rId12" o:title=""/>
          </v:shape>
          <o:OLEObject Type="Embed" ProgID="Equation.DSMT4" ShapeID="_x0000_i1027" DrawAspect="Content" ObjectID="_1681496140" r:id="rId13"/>
        </w:object>
      </w:r>
    </w:p>
    <w:p w14:paraId="3A72086D" w14:textId="6A1EBD07" w:rsidR="007C1FFD" w:rsidRDefault="007C1FFD" w:rsidP="007C1FF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Методом ломанных Эйлера </w:t>
      </w:r>
      <w:r w:rsidRPr="007C1FFD">
        <w:rPr>
          <w:rFonts w:ascii="Times New Roman" w:hAnsi="Times New Roman" w:cs="Times New Roman"/>
          <w:sz w:val="28"/>
          <w:szCs w:val="28"/>
        </w:rPr>
        <w:t>[</w:t>
      </w:r>
      <w:r w:rsidR="00051CFE">
        <w:rPr>
          <w:rFonts w:ascii="Times New Roman" w:hAnsi="Times New Roman" w:cs="Times New Roman"/>
          <w:sz w:val="28"/>
          <w:szCs w:val="28"/>
        </w:rPr>
        <w:fldChar w:fldCharType="begin"/>
      </w:r>
      <w:r w:rsidR="00051CFE">
        <w:rPr>
          <w:rFonts w:ascii="Times New Roman" w:hAnsi="Times New Roman" w:cs="Times New Roman"/>
          <w:sz w:val="28"/>
          <w:szCs w:val="28"/>
        </w:rPr>
        <w:instrText xml:space="preserve"> REF _Ref70681006 \r \h </w:instrText>
      </w:r>
      <w:r w:rsidR="00051CFE">
        <w:rPr>
          <w:rFonts w:ascii="Times New Roman" w:hAnsi="Times New Roman" w:cs="Times New Roman"/>
          <w:sz w:val="28"/>
          <w:szCs w:val="28"/>
        </w:rPr>
      </w:r>
      <w:r w:rsidR="00051CFE">
        <w:rPr>
          <w:rFonts w:ascii="Times New Roman" w:hAnsi="Times New Roman" w:cs="Times New Roman"/>
          <w:sz w:val="28"/>
          <w:szCs w:val="28"/>
        </w:rPr>
        <w:fldChar w:fldCharType="separate"/>
      </w:r>
      <w:r w:rsidR="00A1339B">
        <w:rPr>
          <w:rFonts w:ascii="Times New Roman" w:hAnsi="Times New Roman" w:cs="Times New Roman"/>
          <w:sz w:val="28"/>
          <w:szCs w:val="28"/>
        </w:rPr>
        <w:t>1</w:t>
      </w:r>
      <w:r w:rsidR="00051CFE">
        <w:rPr>
          <w:rFonts w:ascii="Times New Roman" w:hAnsi="Times New Roman" w:cs="Times New Roman"/>
          <w:sz w:val="28"/>
          <w:szCs w:val="28"/>
        </w:rPr>
        <w:fldChar w:fldCharType="end"/>
      </w:r>
      <w:r w:rsidRPr="007C1FFD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получить приближенное решение задачи Коши для </w:t>
      </w:r>
      <w:r w:rsidR="002B5B06">
        <w:rPr>
          <w:rFonts w:ascii="Times New Roman" w:hAnsi="Times New Roman" w:cs="Times New Roman"/>
          <w:sz w:val="28"/>
          <w:szCs w:val="28"/>
        </w:rPr>
        <w:t xml:space="preserve">заданного </w:t>
      </w:r>
      <w:r>
        <w:rPr>
          <w:rFonts w:ascii="Times New Roman" w:hAnsi="Times New Roman" w:cs="Times New Roman"/>
          <w:sz w:val="28"/>
          <w:szCs w:val="28"/>
        </w:rPr>
        <w:t>дифференциального уравнения. Начальное условие</w:t>
      </w:r>
      <w:r w:rsidR="00481969" w:rsidRPr="00481969">
        <w:rPr>
          <w:rFonts w:ascii="Times New Roman" w:hAnsi="Times New Roman" w:cs="Times New Roman"/>
          <w:sz w:val="28"/>
          <w:szCs w:val="28"/>
        </w:rPr>
        <w:t xml:space="preserve"> </w:t>
      </w:r>
      <w:r w:rsidR="00481969" w:rsidRPr="007C1FFD">
        <w:rPr>
          <w:rFonts w:ascii="Times New Roman" w:hAnsi="Times New Roman" w:cs="Times New Roman"/>
          <w:position w:val="-14"/>
          <w:sz w:val="28"/>
          <w:szCs w:val="28"/>
        </w:rPr>
        <w:object w:dxaOrig="1080" w:dyaOrig="420" w14:anchorId="7D95A84C">
          <v:shape id="_x0000_i1028" type="#_x0000_t75" style="width:54pt;height:21pt" o:ole="">
            <v:imagedata r:id="rId14" o:title=""/>
          </v:shape>
          <o:OLEObject Type="Embed" ProgID="Equation.DSMT4" ShapeID="_x0000_i1028" DrawAspect="Content" ObjectID="_1681496141" r:id="rId15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Pr="007C1FFD">
        <w:rPr>
          <w:rFonts w:ascii="Times New Roman" w:hAnsi="Times New Roman" w:cs="Times New Roman"/>
          <w:sz w:val="28"/>
          <w:szCs w:val="28"/>
        </w:rPr>
        <w:t xml:space="preserve"> </w:t>
      </w:r>
      <w:r w:rsidR="002712D7" w:rsidRPr="002B5B06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80" w:dyaOrig="380" w14:anchorId="2CB0DFF6">
          <v:shape id="_x0000_i1029" type="#_x0000_t75" style="width:34.2pt;height:19.2pt" o:ole="">
            <v:imagedata r:id="rId16" o:title=""/>
          </v:shape>
          <o:OLEObject Type="Embed" ProgID="Equation.DSMT4" ShapeID="_x0000_i1029" DrawAspect="Content" ObjectID="_1681496142" r:id="rId17"/>
        </w:object>
      </w:r>
      <w:r w:rsidRPr="007C1FF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w:r w:rsidRPr="007C1FFD">
        <w:rPr>
          <w:rFonts w:ascii="Times New Roman" w:hAnsi="Times New Roman" w:cs="Times New Roman"/>
          <w:position w:val="-12"/>
          <w:sz w:val="28"/>
          <w:szCs w:val="28"/>
        </w:rPr>
        <w:object w:dxaOrig="1579" w:dyaOrig="380" w14:anchorId="16D7B09C">
          <v:shape id="_x0000_i1030" type="#_x0000_t75" style="width:79.2pt;height:19.2pt" o:ole="">
            <v:imagedata r:id="rId18" o:title=""/>
          </v:shape>
          <o:OLEObject Type="Embed" ProgID="Equation.DSMT4" ShapeID="_x0000_i1030" DrawAspect="Content" ObjectID="_1681496143" r:id="rId19"/>
        </w:object>
      </w:r>
      <w:r w:rsidRPr="007C1F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строится следующим образом </w:t>
      </w:r>
      <w:r w:rsidRPr="007C1FFD">
        <w:rPr>
          <w:rFonts w:ascii="Times New Roman" w:hAnsi="Times New Roman" w:cs="Times New Roman"/>
          <w:position w:val="-12"/>
          <w:sz w:val="28"/>
          <w:szCs w:val="28"/>
        </w:rPr>
        <w:object w:dxaOrig="1320" w:dyaOrig="380" w14:anchorId="5430F5C7">
          <v:shape id="_x0000_i1031" type="#_x0000_t75" style="width:66pt;height:19.2pt" o:ole="">
            <v:imagedata r:id="rId20" o:title=""/>
          </v:shape>
          <o:OLEObject Type="Embed" ProgID="Equation.DSMT4" ShapeID="_x0000_i1031" DrawAspect="Content" ObjectID="_1681496144" r:id="rId21"/>
        </w:object>
      </w:r>
      <w:r w:rsidRPr="007C1FFD">
        <w:rPr>
          <w:rFonts w:ascii="Times New Roman" w:hAnsi="Times New Roman" w:cs="Times New Roman"/>
          <w:sz w:val="28"/>
          <w:szCs w:val="28"/>
        </w:rPr>
        <w:t xml:space="preserve">, </w:t>
      </w:r>
      <w:r w:rsidRPr="007C1FFD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1080" w:dyaOrig="720" w14:anchorId="5F1619A2">
          <v:shape id="_x0000_i1032" type="#_x0000_t75" style="width:54pt;height:36pt" o:ole="">
            <v:imagedata r:id="rId22" o:title=""/>
          </v:shape>
          <o:OLEObject Type="Embed" ProgID="Equation.DSMT4" ShapeID="_x0000_i1032" DrawAspect="Content" ObjectID="_1681496145" r:id="rId2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838D8A" w14:textId="15A4C16D" w:rsidR="00A276F9" w:rsidRDefault="00A276F9" w:rsidP="00A276F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Вычисления произвести при помощи программы, разработанной на языке высокого уровня для различных значений </w:t>
      </w:r>
      <w:r w:rsidRPr="00A276F9">
        <w:rPr>
          <w:rFonts w:ascii="Times New Roman" w:hAnsi="Times New Roman" w:cs="Times New Roman"/>
          <w:position w:val="-6"/>
          <w:sz w:val="28"/>
          <w:szCs w:val="28"/>
        </w:rPr>
        <w:object w:dxaOrig="300" w:dyaOrig="300" w14:anchorId="3153D95B">
          <v:shape id="_x0000_i1033" type="#_x0000_t75" style="width:15pt;height:15pt" o:ole="">
            <v:imagedata r:id="rId24" o:title=""/>
          </v:shape>
          <o:OLEObject Type="Embed" ProgID="Equation.DSMT4" ShapeID="_x0000_i1033" DrawAspect="Content" ObjectID="_1681496146" r:id="rId25"/>
        </w:object>
      </w:r>
      <w:r>
        <w:rPr>
          <w:rFonts w:ascii="Times New Roman" w:hAnsi="Times New Roman" w:cs="Times New Roman"/>
          <w:sz w:val="28"/>
          <w:szCs w:val="28"/>
        </w:rPr>
        <w:t xml:space="preserve"> (например, при </w:t>
      </w:r>
      <w:r w:rsidRPr="00A276F9">
        <w:rPr>
          <w:rFonts w:ascii="Times New Roman" w:hAnsi="Times New Roman" w:cs="Times New Roman"/>
          <w:position w:val="-10"/>
          <w:sz w:val="28"/>
          <w:szCs w:val="28"/>
        </w:rPr>
        <w:object w:dxaOrig="1740" w:dyaOrig="340" w14:anchorId="459E8C3D">
          <v:shape id="_x0000_i1034" type="#_x0000_t75" style="width:87pt;height:16.8pt" o:ole="">
            <v:imagedata r:id="rId26" o:title=""/>
          </v:shape>
          <o:OLEObject Type="Embed" ProgID="Equation.DSMT4" ShapeID="_x0000_i1034" DrawAspect="Content" ObjectID="_1681496147" r:id="rId27"/>
        </w:objec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C9D2B77" w14:textId="3CD912D7" w:rsidR="00A276F9" w:rsidRDefault="00A276F9" w:rsidP="00A276F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предусмотреть ввод </w:t>
      </w:r>
      <w:r w:rsidRPr="00A276F9">
        <w:rPr>
          <w:rFonts w:ascii="Times New Roman" w:hAnsi="Times New Roman" w:cs="Times New Roman"/>
          <w:position w:val="-6"/>
          <w:sz w:val="28"/>
          <w:szCs w:val="28"/>
        </w:rPr>
        <w:object w:dxaOrig="300" w:dyaOrig="300" w14:anchorId="393D878F">
          <v:shape id="_x0000_i1035" type="#_x0000_t75" style="width:15pt;height:15pt" o:ole="">
            <v:imagedata r:id="rId28" o:title=""/>
          </v:shape>
          <o:OLEObject Type="Embed" ProgID="Equation.DSMT4" ShapeID="_x0000_i1035" DrawAspect="Content" ObjectID="_1681496148" r:id="rId2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FB5F2D" w14:textId="6A219EFA" w:rsidR="007C1FFD" w:rsidRDefault="007C1FFD" w:rsidP="007C1FF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</w:t>
      </w:r>
      <w:r w:rsidR="00A276F9" w:rsidRPr="00A276F9">
        <w:rPr>
          <w:rFonts w:ascii="Times New Roman" w:hAnsi="Times New Roman" w:cs="Times New Roman"/>
          <w:sz w:val="28"/>
          <w:szCs w:val="28"/>
        </w:rPr>
        <w:t xml:space="preserve"> </w:t>
      </w:r>
      <w:r w:rsidR="00A276F9">
        <w:rPr>
          <w:rFonts w:ascii="Times New Roman" w:hAnsi="Times New Roman" w:cs="Times New Roman"/>
          <w:sz w:val="28"/>
          <w:szCs w:val="28"/>
        </w:rPr>
        <w:t>аналитически точное решение задачи Коши.</w:t>
      </w:r>
    </w:p>
    <w:p w14:paraId="26DCBD41" w14:textId="1CF2DF4D" w:rsidR="00A276F9" w:rsidRDefault="00A276F9" w:rsidP="007C1FF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одной системе координат построить графики точного и приближенного решений. Вычислить максимальную невязку (наибольшую по абсолютной величине разность между точным и приближенным решениями для различных значений </w:t>
      </w:r>
      <w:r w:rsidRPr="00A276F9">
        <w:rPr>
          <w:rFonts w:ascii="Times New Roman" w:hAnsi="Times New Roman" w:cs="Times New Roman"/>
          <w:position w:val="-12"/>
          <w:sz w:val="28"/>
          <w:szCs w:val="28"/>
        </w:rPr>
        <w:object w:dxaOrig="260" w:dyaOrig="380" w14:anchorId="37FEBAD5">
          <v:shape id="_x0000_i1036" type="#_x0000_t75" style="width:13.2pt;height:19.2pt" o:ole="">
            <v:imagedata r:id="rId30" o:title=""/>
          </v:shape>
          <o:OLEObject Type="Embed" ProgID="Equation.DSMT4" ShapeID="_x0000_i1036" DrawAspect="Content" ObjectID="_1681496149" r:id="rId31"/>
        </w:objec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C6D5D26" w14:textId="36E9D600" w:rsidR="00A276F9" w:rsidRPr="007C1FFD" w:rsidRDefault="00A276F9" w:rsidP="00A276F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графиков использовать графические возможности выбранного языка программирования.</w:t>
      </w:r>
    </w:p>
    <w:p w14:paraId="471D5AA2" w14:textId="4C2ADEFA" w:rsidR="007C1FFD" w:rsidRDefault="007C1FFD" w:rsidP="007C1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B90CC4" w14:textId="138B67C2" w:rsidR="007C1FFD" w:rsidRPr="00F4401F" w:rsidRDefault="007C1FFD" w:rsidP="007C1FFD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70614870"/>
      <w:r w:rsidRPr="00F4401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A276F9" w:rsidRPr="00F440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401F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метода Эйлера и расчетные формулы для вычисления </w:t>
      </w:r>
      <w:bookmarkEnd w:id="1"/>
      <w:r w:rsidR="00F4401F" w:rsidRPr="00F4401F">
        <w:rPr>
          <w:rFonts w:ascii="Times New Roman" w:hAnsi="Times New Roman" w:cs="Times New Roman"/>
          <w:b/>
          <w:bCs/>
          <w:position w:val="-14"/>
          <w:sz w:val="28"/>
          <w:szCs w:val="28"/>
        </w:rPr>
        <w:object w:dxaOrig="1260" w:dyaOrig="420" w14:anchorId="625C972C">
          <v:shape id="_x0000_i1037" type="#_x0000_t75" style="width:63pt;height:21pt" o:ole="">
            <v:imagedata r:id="rId32" o:title=""/>
          </v:shape>
          <o:OLEObject Type="Embed" ProgID="Equation.DSMT4" ShapeID="_x0000_i1037" DrawAspect="Content" ObjectID="_1681496150" r:id="rId33"/>
        </w:object>
      </w:r>
    </w:p>
    <w:p w14:paraId="7EDD0811" w14:textId="008B7E1F" w:rsidR="007C1FFD" w:rsidRPr="00A276F9" w:rsidRDefault="007C1FFD" w:rsidP="007C1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461954" w14:textId="09220FCF" w:rsidR="00F4401F" w:rsidRDefault="00F4401F" w:rsidP="00F440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401F">
        <w:rPr>
          <w:rFonts w:ascii="Times New Roman" w:hAnsi="Times New Roman" w:cs="Times New Roman"/>
          <w:sz w:val="28"/>
          <w:szCs w:val="28"/>
        </w:rPr>
        <w:t>Пусть дана задача Коши для уравнения первого порядка</w:t>
      </w:r>
      <w:r w:rsidR="00051CFE" w:rsidRPr="00051CFE">
        <w:rPr>
          <w:rFonts w:ascii="Times New Roman" w:hAnsi="Times New Roman" w:cs="Times New Roman"/>
          <w:sz w:val="28"/>
          <w:szCs w:val="28"/>
        </w:rPr>
        <w:t xml:space="preserve"> [</w:t>
      </w:r>
      <w:r w:rsidR="0029705A">
        <w:rPr>
          <w:rFonts w:ascii="Times New Roman" w:hAnsi="Times New Roman" w:cs="Times New Roman"/>
          <w:sz w:val="28"/>
          <w:szCs w:val="28"/>
        </w:rPr>
        <w:fldChar w:fldCharType="begin"/>
      </w:r>
      <w:r w:rsidR="0029705A">
        <w:rPr>
          <w:rFonts w:ascii="Times New Roman" w:hAnsi="Times New Roman" w:cs="Times New Roman"/>
          <w:sz w:val="28"/>
          <w:szCs w:val="28"/>
        </w:rPr>
        <w:instrText xml:space="preserve"> REF _Ref70682491 \r \h </w:instrText>
      </w:r>
      <w:r w:rsidR="0029705A">
        <w:rPr>
          <w:rFonts w:ascii="Times New Roman" w:hAnsi="Times New Roman" w:cs="Times New Roman"/>
          <w:sz w:val="28"/>
          <w:szCs w:val="28"/>
        </w:rPr>
      </w:r>
      <w:r w:rsidR="0029705A">
        <w:rPr>
          <w:rFonts w:ascii="Times New Roman" w:hAnsi="Times New Roman" w:cs="Times New Roman"/>
          <w:sz w:val="28"/>
          <w:szCs w:val="28"/>
        </w:rPr>
        <w:fldChar w:fldCharType="separate"/>
      </w:r>
      <w:r w:rsidR="00A1339B">
        <w:rPr>
          <w:rFonts w:ascii="Times New Roman" w:hAnsi="Times New Roman" w:cs="Times New Roman"/>
          <w:sz w:val="28"/>
          <w:szCs w:val="28"/>
        </w:rPr>
        <w:t>2</w:t>
      </w:r>
      <w:r w:rsidR="0029705A">
        <w:rPr>
          <w:rFonts w:ascii="Times New Roman" w:hAnsi="Times New Roman" w:cs="Times New Roman"/>
          <w:sz w:val="28"/>
          <w:szCs w:val="28"/>
        </w:rPr>
        <w:fldChar w:fldCharType="end"/>
      </w:r>
      <w:r w:rsidR="00051CFE" w:rsidRPr="00051CFE">
        <w:rPr>
          <w:rFonts w:ascii="Times New Roman" w:hAnsi="Times New Roman" w:cs="Times New Roman"/>
          <w:sz w:val="28"/>
          <w:szCs w:val="28"/>
        </w:rPr>
        <w:t>]</w:t>
      </w:r>
      <w:r w:rsidRPr="00F4401F">
        <w:rPr>
          <w:rFonts w:ascii="Times New Roman" w:hAnsi="Times New Roman" w:cs="Times New Roman"/>
          <w:sz w:val="28"/>
          <w:szCs w:val="28"/>
        </w:rPr>
        <w:t>:</w:t>
      </w:r>
    </w:p>
    <w:p w14:paraId="2CEFB6AA" w14:textId="77777777" w:rsidR="008636EA" w:rsidRDefault="008636EA" w:rsidP="008636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6"/>
        <w:gridCol w:w="419"/>
      </w:tblGrid>
      <w:tr w:rsidR="008636EA" w14:paraId="43E532D0" w14:textId="77777777" w:rsidTr="008636EA">
        <w:tc>
          <w:tcPr>
            <w:tcW w:w="8926" w:type="dxa"/>
            <w:vAlign w:val="center"/>
          </w:tcPr>
          <w:p w14:paraId="1EFEA04E" w14:textId="19344DBE" w:rsidR="008636EA" w:rsidRPr="008636EA" w:rsidRDefault="008636EA" w:rsidP="008636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36EA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1540" w:dyaOrig="720" w14:anchorId="5F0643B5">
                <v:shape id="_x0000_i1038" type="#_x0000_t75" style="width:76.8pt;height:36pt" o:ole="">
                  <v:imagedata r:id="rId34" o:title=""/>
                </v:shape>
                <o:OLEObject Type="Embed" ProgID="Equation.DSMT4" ShapeID="_x0000_i1038" DrawAspect="Content" ObjectID="_1681496151" r:id="rId35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419" w:type="dxa"/>
            <w:vAlign w:val="center"/>
          </w:tcPr>
          <w:p w14:paraId="295884A3" w14:textId="7BCA51BF" w:rsidR="008636EA" w:rsidRDefault="008636EA" w:rsidP="008636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  <w:tr w:rsidR="008636EA" w14:paraId="2989DC92" w14:textId="77777777" w:rsidTr="008636EA">
        <w:tc>
          <w:tcPr>
            <w:tcW w:w="8926" w:type="dxa"/>
            <w:vAlign w:val="center"/>
          </w:tcPr>
          <w:p w14:paraId="4ADB27FC" w14:textId="3F5239C3" w:rsidR="008636EA" w:rsidRPr="008636EA" w:rsidRDefault="008636EA" w:rsidP="008636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36EA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1160" w:dyaOrig="480" w14:anchorId="0C883076">
                <v:shape id="_x0000_i1039" type="#_x0000_t75" style="width:58.2pt;height:24pt" o:ole="">
                  <v:imagedata r:id="rId36" o:title=""/>
                </v:shape>
                <o:OLEObject Type="Embed" ProgID="Equation.DSMT4" ShapeID="_x0000_i1039" DrawAspect="Content" ObjectID="_1681496152" r:id="rId37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419" w:type="dxa"/>
            <w:vAlign w:val="center"/>
          </w:tcPr>
          <w:p w14:paraId="5499C0E4" w14:textId="5BC6E3F3" w:rsidR="008636EA" w:rsidRDefault="008636EA" w:rsidP="008636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</w:tbl>
    <w:p w14:paraId="02CD062E" w14:textId="77777777" w:rsidR="008636EA" w:rsidRDefault="008636EA" w:rsidP="008636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98F321" w14:textId="605D7B5F" w:rsidR="00F4401F" w:rsidRPr="00F4401F" w:rsidRDefault="00F4401F" w:rsidP="008636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401F">
        <w:rPr>
          <w:rFonts w:ascii="Times New Roman" w:hAnsi="Times New Roman" w:cs="Times New Roman"/>
          <w:sz w:val="28"/>
          <w:szCs w:val="28"/>
        </w:rPr>
        <w:lastRenderedPageBreak/>
        <w:t>где функция</w:t>
      </w:r>
      <w:r w:rsidR="008636EA" w:rsidRPr="008636EA">
        <w:rPr>
          <w:rFonts w:ascii="Times New Roman" w:hAnsi="Times New Roman" w:cs="Times New Roman"/>
          <w:sz w:val="28"/>
          <w:szCs w:val="28"/>
        </w:rPr>
        <w:t xml:space="preserve"> </w:t>
      </w:r>
      <w:r w:rsidR="008636EA" w:rsidRPr="008636EA">
        <w:rPr>
          <w:rFonts w:ascii="Times New Roman" w:hAnsi="Times New Roman" w:cs="Times New Roman"/>
          <w:position w:val="-12"/>
          <w:sz w:val="28"/>
          <w:szCs w:val="28"/>
        </w:rPr>
        <w:object w:dxaOrig="260" w:dyaOrig="360" w14:anchorId="3623EC13">
          <v:shape id="_x0000_i1040" type="#_x0000_t75" style="width:13.2pt;height:18pt" o:ole="">
            <v:imagedata r:id="rId38" o:title=""/>
          </v:shape>
          <o:OLEObject Type="Embed" ProgID="Equation.DSMT4" ShapeID="_x0000_i1040" DrawAspect="Content" ObjectID="_1681496153" r:id="rId39"/>
        </w:object>
      </w:r>
      <w:r w:rsidRPr="00F4401F">
        <w:rPr>
          <w:rFonts w:ascii="Times New Roman" w:hAnsi="Times New Roman" w:cs="Times New Roman"/>
          <w:sz w:val="28"/>
          <w:szCs w:val="28"/>
        </w:rPr>
        <w:t xml:space="preserve"> определена на некоторой области</w:t>
      </w:r>
      <w:r w:rsidR="008636EA" w:rsidRPr="008636EA">
        <w:rPr>
          <w:rFonts w:ascii="Times New Roman" w:hAnsi="Times New Roman" w:cs="Times New Roman"/>
          <w:sz w:val="28"/>
          <w:szCs w:val="28"/>
        </w:rPr>
        <w:t xml:space="preserve"> </w:t>
      </w:r>
      <w:r w:rsidR="008636EA" w:rsidRPr="008636EA">
        <w:rPr>
          <w:rFonts w:ascii="Times New Roman" w:hAnsi="Times New Roman" w:cs="Times New Roman"/>
          <w:position w:val="-4"/>
          <w:sz w:val="28"/>
          <w:szCs w:val="28"/>
        </w:rPr>
        <w:object w:dxaOrig="900" w:dyaOrig="340" w14:anchorId="6312D593">
          <v:shape id="_x0000_i1041" type="#_x0000_t75" style="width:45pt;height:16.8pt" o:ole="">
            <v:imagedata r:id="rId40" o:title=""/>
          </v:shape>
          <o:OLEObject Type="Embed" ProgID="Equation.DSMT4" ShapeID="_x0000_i1041" DrawAspect="Content" ObjectID="_1681496154" r:id="rId41"/>
        </w:object>
      </w:r>
      <w:r w:rsidRPr="00F4401F">
        <w:rPr>
          <w:rFonts w:ascii="Times New Roman" w:hAnsi="Times New Roman" w:cs="Times New Roman"/>
          <w:sz w:val="28"/>
          <w:szCs w:val="28"/>
        </w:rPr>
        <w:t>. Решение ищется на интервале</w:t>
      </w:r>
      <w:r w:rsidR="008636EA" w:rsidRPr="008636EA">
        <w:rPr>
          <w:rFonts w:ascii="Times New Roman" w:hAnsi="Times New Roman" w:cs="Times New Roman"/>
          <w:sz w:val="28"/>
          <w:szCs w:val="28"/>
        </w:rPr>
        <w:t xml:space="preserve"> </w:t>
      </w:r>
      <w:r w:rsidR="008636EA" w:rsidRPr="008636EA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820" w:dyaOrig="420" w14:anchorId="359A1060">
          <v:shape id="_x0000_i1042" type="#_x0000_t75" style="width:40.8pt;height:21pt" o:ole="">
            <v:imagedata r:id="rId42" o:title=""/>
          </v:shape>
          <o:OLEObject Type="Embed" ProgID="Equation.DSMT4" ShapeID="_x0000_i1042" DrawAspect="Content" ObjectID="_1681496155" r:id="rId43"/>
        </w:object>
      </w:r>
      <w:r w:rsidRPr="00F4401F">
        <w:rPr>
          <w:rFonts w:ascii="Times New Roman" w:hAnsi="Times New Roman" w:cs="Times New Roman"/>
          <w:sz w:val="28"/>
          <w:szCs w:val="28"/>
        </w:rPr>
        <w:t>. На этом интервале введем узлы:</w:t>
      </w:r>
      <w:r w:rsidR="008636EA" w:rsidRPr="008636EA">
        <w:rPr>
          <w:rFonts w:ascii="Times New Roman" w:hAnsi="Times New Roman" w:cs="Times New Roman"/>
          <w:sz w:val="28"/>
          <w:szCs w:val="28"/>
        </w:rPr>
        <w:t xml:space="preserve"> </w:t>
      </w:r>
      <w:r w:rsidR="008636EA" w:rsidRPr="008636EA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220" w:dyaOrig="380" w14:anchorId="452FECB6">
          <v:shape id="_x0000_i1043" type="#_x0000_t75" style="width:111pt;height:19.2pt" o:ole="">
            <v:imagedata r:id="rId44" o:title=""/>
          </v:shape>
          <o:OLEObject Type="Embed" ProgID="Equation.DSMT4" ShapeID="_x0000_i1043" DrawAspect="Content" ObjectID="_1681496156" r:id="rId45"/>
        </w:object>
      </w:r>
      <w:r w:rsidRPr="00F4401F">
        <w:rPr>
          <w:rFonts w:ascii="Times New Roman" w:hAnsi="Times New Roman" w:cs="Times New Roman"/>
          <w:sz w:val="28"/>
          <w:szCs w:val="28"/>
        </w:rPr>
        <w:t>. Приближенное решение в узлах</w:t>
      </w:r>
      <w:r w:rsidR="008636EA" w:rsidRPr="008636EA">
        <w:rPr>
          <w:rFonts w:ascii="Times New Roman" w:hAnsi="Times New Roman" w:cs="Times New Roman"/>
          <w:sz w:val="28"/>
          <w:szCs w:val="28"/>
        </w:rPr>
        <w:t xml:space="preserve"> </w:t>
      </w:r>
      <w:r w:rsidR="008636EA" w:rsidRPr="008636EA">
        <w:rPr>
          <w:rFonts w:ascii="Times New Roman" w:hAnsi="Times New Roman" w:cs="Times New Roman"/>
          <w:position w:val="-12"/>
          <w:sz w:val="28"/>
          <w:szCs w:val="28"/>
        </w:rPr>
        <w:object w:dxaOrig="260" w:dyaOrig="380" w14:anchorId="650B83FA">
          <v:shape id="_x0000_i1044" type="#_x0000_t75" style="width:13.2pt;height:19.2pt" o:ole="">
            <v:imagedata r:id="rId46" o:title=""/>
          </v:shape>
          <o:OLEObject Type="Embed" ProgID="Equation.DSMT4" ShapeID="_x0000_i1044" DrawAspect="Content" ObjectID="_1681496157" r:id="rId47"/>
        </w:object>
      </w:r>
      <w:r w:rsidRPr="00F4401F">
        <w:rPr>
          <w:rFonts w:ascii="Times New Roman" w:hAnsi="Times New Roman" w:cs="Times New Roman"/>
          <w:sz w:val="28"/>
          <w:szCs w:val="28"/>
        </w:rPr>
        <w:t xml:space="preserve">, которое обозначим через </w:t>
      </w:r>
      <w:r w:rsidR="008636EA" w:rsidRPr="008636EA">
        <w:rPr>
          <w:rFonts w:ascii="Times New Roman" w:hAnsi="Times New Roman" w:cs="Times New Roman"/>
          <w:position w:val="-12"/>
          <w:sz w:val="28"/>
          <w:szCs w:val="28"/>
        </w:rPr>
        <w:object w:dxaOrig="279" w:dyaOrig="380" w14:anchorId="63602A10">
          <v:shape id="_x0000_i1045" type="#_x0000_t75" style="width:13.8pt;height:19.2pt" o:ole="">
            <v:imagedata r:id="rId48" o:title=""/>
          </v:shape>
          <o:OLEObject Type="Embed" ProgID="Equation.DSMT4" ShapeID="_x0000_i1045" DrawAspect="Content" ObjectID="_1681496158" r:id="rId49"/>
        </w:object>
      </w:r>
      <w:r w:rsidRPr="00F4401F">
        <w:rPr>
          <w:rFonts w:ascii="Times New Roman" w:hAnsi="Times New Roman" w:cs="Times New Roman"/>
          <w:sz w:val="28"/>
          <w:szCs w:val="28"/>
        </w:rPr>
        <w:t>, определяется по формуле:</w:t>
      </w:r>
    </w:p>
    <w:p w14:paraId="7DB436F0" w14:textId="66952C6C" w:rsidR="00F4401F" w:rsidRDefault="00F4401F" w:rsidP="002B5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6"/>
        <w:gridCol w:w="419"/>
      </w:tblGrid>
      <w:tr w:rsidR="002B5B06" w14:paraId="6DAB03FE" w14:textId="77777777" w:rsidTr="00E17563">
        <w:tc>
          <w:tcPr>
            <w:tcW w:w="8926" w:type="dxa"/>
            <w:vAlign w:val="center"/>
          </w:tcPr>
          <w:p w14:paraId="48F2061D" w14:textId="3AAC6062" w:rsidR="002B5B06" w:rsidRPr="002B5B06" w:rsidRDefault="002B5B06" w:rsidP="00E17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B06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580" w:dyaOrig="420" w14:anchorId="45F1EB8A">
                <v:shape id="_x0000_i1046" type="#_x0000_t75" style="width:178.8pt;height:21pt" o:ole="">
                  <v:imagedata r:id="rId50" o:title=""/>
                </v:shape>
                <o:OLEObject Type="Embed" ProgID="Equation.DSMT4" ShapeID="_x0000_i1046" DrawAspect="Content" ObjectID="_1681496159" r:id="rId5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2B5B06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object w:dxaOrig="1920" w:dyaOrig="340" w14:anchorId="69989737">
                <v:shape id="_x0000_i1047" type="#_x0000_t75" style="width:96pt;height:16.8pt" o:ole="">
                  <v:imagedata r:id="rId52" o:title=""/>
                </v:shape>
                <o:OLEObject Type="Embed" ProgID="Equation.DSMT4" ShapeID="_x0000_i1047" DrawAspect="Content" ObjectID="_1681496160" r:id="rId53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19" w:type="dxa"/>
            <w:vAlign w:val="center"/>
          </w:tcPr>
          <w:p w14:paraId="07E169F8" w14:textId="7C2DC26E" w:rsidR="002B5B06" w:rsidRDefault="002B5B06" w:rsidP="00E175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0F89687" w14:textId="3BB3A0BF" w:rsidR="007C1FFD" w:rsidRPr="00F4401F" w:rsidRDefault="007C1FFD" w:rsidP="007C1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2A81D8" w14:textId="450F3164" w:rsidR="007C1FFD" w:rsidRPr="00F4401F" w:rsidRDefault="007C1FFD" w:rsidP="007C1FFD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70614871"/>
      <w:r w:rsidRPr="00F4401F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F4401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4401F">
        <w:rPr>
          <w:rFonts w:ascii="Times New Roman" w:hAnsi="Times New Roman" w:cs="Times New Roman"/>
          <w:b/>
          <w:bCs/>
          <w:sz w:val="28"/>
          <w:szCs w:val="28"/>
        </w:rPr>
        <w:t>Аналитическое решение задачи Коши</w:t>
      </w:r>
      <w:bookmarkEnd w:id="2"/>
    </w:p>
    <w:p w14:paraId="39068F97" w14:textId="742745E0" w:rsidR="007C1FFD" w:rsidRDefault="007C1FFD" w:rsidP="007C1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B0A474" w14:textId="387618AF" w:rsidR="00BF304B" w:rsidRPr="00BF304B" w:rsidRDefault="00225C83" w:rsidP="007C1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Проверив, что </w:t>
      </w:r>
      <w:r w:rsidRPr="00225C83">
        <w:rPr>
          <w:rFonts w:ascii="Times New Roman" w:hAnsi="Times New Roman" w:cs="Times New Roman"/>
          <w:position w:val="-12"/>
          <w:sz w:val="28"/>
          <w:szCs w:val="28"/>
        </w:rPr>
        <w:object w:dxaOrig="639" w:dyaOrig="360" w14:anchorId="0C53C8EE">
          <v:shape id="_x0000_i1048" type="#_x0000_t75" style="width:31.8pt;height:18pt" o:ole="">
            <v:imagedata r:id="rId54" o:title=""/>
          </v:shape>
          <o:OLEObject Type="Embed" ProgID="Equation.DSMT4" ShapeID="_x0000_i1048" DrawAspect="Content" ObjectID="_1681496161" r:id="rId55"/>
        </w:object>
      </w:r>
      <w:r>
        <w:rPr>
          <w:rFonts w:ascii="Times New Roman" w:hAnsi="Times New Roman" w:cs="Times New Roman"/>
          <w:sz w:val="28"/>
          <w:szCs w:val="28"/>
        </w:rPr>
        <w:t xml:space="preserve"> является решением, делим обе части у</w:t>
      </w:r>
      <w:r w:rsidR="00BF304B">
        <w:rPr>
          <w:rFonts w:ascii="Times New Roman" w:hAnsi="Times New Roman" w:cs="Times New Roman"/>
          <w:sz w:val="28"/>
          <w:szCs w:val="28"/>
        </w:rPr>
        <w:t>равнени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26D7CE58" w14:textId="77777777" w:rsidR="00BF304B" w:rsidRDefault="00BF304B" w:rsidP="00BF30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6"/>
        <w:gridCol w:w="419"/>
      </w:tblGrid>
      <w:tr w:rsidR="00913A15" w14:paraId="7DE45F95" w14:textId="77777777" w:rsidTr="00E17563">
        <w:tc>
          <w:tcPr>
            <w:tcW w:w="8926" w:type="dxa"/>
            <w:vAlign w:val="center"/>
          </w:tcPr>
          <w:p w14:paraId="4FFCADA6" w14:textId="065B47F0" w:rsidR="00913A15" w:rsidRPr="002B5B06" w:rsidRDefault="00225C83" w:rsidP="00E17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5C83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020" w:dyaOrig="460" w14:anchorId="6D3A90E2">
                <v:shape id="_x0000_i1049" type="#_x0000_t75" style="width:100.8pt;height:23.4pt" o:ole="">
                  <v:imagedata r:id="rId56" o:title=""/>
                </v:shape>
                <o:OLEObject Type="Embed" ProgID="Equation.DSMT4" ShapeID="_x0000_i1049" DrawAspect="Content" ObjectID="_1681496162" r:id="rId57"/>
              </w:object>
            </w:r>
          </w:p>
        </w:tc>
        <w:tc>
          <w:tcPr>
            <w:tcW w:w="419" w:type="dxa"/>
            <w:vAlign w:val="center"/>
          </w:tcPr>
          <w:p w14:paraId="2B9E95C5" w14:textId="421F5991" w:rsidR="00913A15" w:rsidRDefault="00913A15" w:rsidP="00E175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</w:tr>
    </w:tbl>
    <w:p w14:paraId="55EA28D3" w14:textId="77777777" w:rsidR="00913A15" w:rsidRDefault="00913A15" w:rsidP="00913A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8F2C23" w14:textId="7EB72EFD" w:rsidR="00913A15" w:rsidRDefault="00913A15" w:rsidP="00BF30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225C83" w:rsidRPr="00BF304B">
        <w:rPr>
          <w:rFonts w:ascii="Times New Roman" w:hAnsi="Times New Roman" w:cs="Times New Roman"/>
          <w:position w:val="-14"/>
          <w:sz w:val="28"/>
          <w:szCs w:val="28"/>
        </w:rPr>
        <w:object w:dxaOrig="600" w:dyaOrig="460" w14:anchorId="54FFB516">
          <v:shape id="_x0000_i1050" type="#_x0000_t75" style="width:30pt;height:23.4pt" o:ole="">
            <v:imagedata r:id="rId58" o:title=""/>
          </v:shape>
          <o:OLEObject Type="Embed" ProgID="Equation.DSMT4" ShapeID="_x0000_i1050" DrawAspect="Content" ObjectID="_1681496163" r:id="rId59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CAFB829" w14:textId="2EE8FC65" w:rsidR="00913A15" w:rsidRDefault="00913A15" w:rsidP="00913A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6"/>
        <w:gridCol w:w="419"/>
      </w:tblGrid>
      <w:tr w:rsidR="00913A15" w14:paraId="7E0E1C4A" w14:textId="77777777" w:rsidTr="00E17563">
        <w:tc>
          <w:tcPr>
            <w:tcW w:w="8926" w:type="dxa"/>
            <w:vAlign w:val="center"/>
          </w:tcPr>
          <w:p w14:paraId="1CC88BC0" w14:textId="1AFB96F2" w:rsidR="00913A15" w:rsidRPr="00BF304B" w:rsidRDefault="00225C83" w:rsidP="00E17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304B">
              <w:rPr>
                <w:rFonts w:ascii="Times New Roman" w:hAnsi="Times New Roman" w:cs="Times New Roman"/>
                <w:position w:val="-36"/>
                <w:sz w:val="28"/>
                <w:szCs w:val="28"/>
              </w:rPr>
              <w:object w:dxaOrig="1900" w:dyaOrig="859" w14:anchorId="75D8E4A5">
                <v:shape id="_x0000_i1051" type="#_x0000_t75" style="width:94.8pt;height:43.2pt" o:ole="">
                  <v:imagedata r:id="rId60" o:title=""/>
                </v:shape>
                <o:OLEObject Type="Embed" ProgID="Equation.DSMT4" ShapeID="_x0000_i1051" DrawAspect="Content" ObjectID="_1681496164" r:id="rId61"/>
              </w:object>
            </w:r>
            <w:r w:rsidR="00BF30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19" w:type="dxa"/>
            <w:vAlign w:val="center"/>
          </w:tcPr>
          <w:p w14:paraId="54A5F753" w14:textId="4F92A260" w:rsidR="00913A15" w:rsidRDefault="00913A15" w:rsidP="00E175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(5)</w:t>
            </w:r>
          </w:p>
        </w:tc>
      </w:tr>
    </w:tbl>
    <w:p w14:paraId="430B9892" w14:textId="77777777" w:rsidR="00913A15" w:rsidRDefault="00913A15" w:rsidP="00913A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8A7360" w14:textId="6290A235" w:rsidR="00913A15" w:rsidRDefault="00BF304B" w:rsidP="007C1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Замена переменных</w:t>
      </w:r>
      <w:r w:rsidR="001357D7">
        <w:rPr>
          <w:rFonts w:ascii="Times New Roman" w:hAnsi="Times New Roman" w:cs="Times New Roman"/>
          <w:sz w:val="28"/>
          <w:szCs w:val="28"/>
        </w:rPr>
        <w:t>:</w:t>
      </w:r>
    </w:p>
    <w:p w14:paraId="7368DD8B" w14:textId="5856AD54" w:rsidR="001357D7" w:rsidRDefault="001357D7" w:rsidP="001357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6"/>
        <w:gridCol w:w="419"/>
      </w:tblGrid>
      <w:tr w:rsidR="001357D7" w14:paraId="49FA3D3D" w14:textId="77777777" w:rsidTr="00E17563">
        <w:tc>
          <w:tcPr>
            <w:tcW w:w="8926" w:type="dxa"/>
            <w:vAlign w:val="center"/>
          </w:tcPr>
          <w:p w14:paraId="6DADB987" w14:textId="51559ED1" w:rsidR="001357D7" w:rsidRPr="001357D7" w:rsidRDefault="007B7001" w:rsidP="00E17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001">
              <w:rPr>
                <w:rFonts w:ascii="Times New Roman" w:hAnsi="Times New Roman" w:cs="Times New Roman"/>
                <w:position w:val="-14"/>
                <w:sz w:val="28"/>
                <w:szCs w:val="28"/>
                <w:lang w:val="en-US"/>
              </w:rPr>
              <w:object w:dxaOrig="900" w:dyaOrig="460" w14:anchorId="6691569E">
                <v:shape id="_x0000_i1052" type="#_x0000_t75" style="width:45pt;height:22.8pt" o:ole="">
                  <v:imagedata r:id="rId62" o:title=""/>
                </v:shape>
                <o:OLEObject Type="Embed" ProgID="Equation.DSMT4" ShapeID="_x0000_i1052" DrawAspect="Content" ObjectID="_1681496165" r:id="rId63"/>
              </w:object>
            </w:r>
          </w:p>
        </w:tc>
        <w:tc>
          <w:tcPr>
            <w:tcW w:w="419" w:type="dxa"/>
            <w:vAlign w:val="center"/>
          </w:tcPr>
          <w:p w14:paraId="3CB36A1A" w14:textId="0D215E19" w:rsidR="001357D7" w:rsidRDefault="001357D7" w:rsidP="00E175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(6)</w:t>
            </w:r>
          </w:p>
        </w:tc>
      </w:tr>
    </w:tbl>
    <w:p w14:paraId="10445220" w14:textId="77777777" w:rsidR="001357D7" w:rsidRDefault="001357D7" w:rsidP="001357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D848CE" w14:textId="4C7D779F" w:rsidR="001357D7" w:rsidRDefault="00BF304B" w:rsidP="00BF30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дает:</w:t>
      </w:r>
    </w:p>
    <w:p w14:paraId="0462FA4A" w14:textId="64288F18" w:rsidR="00BF304B" w:rsidRDefault="00BF304B" w:rsidP="00BF30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6"/>
        <w:gridCol w:w="419"/>
      </w:tblGrid>
      <w:tr w:rsidR="00BF304B" w14:paraId="010E7C1D" w14:textId="77777777" w:rsidTr="00E17563">
        <w:tc>
          <w:tcPr>
            <w:tcW w:w="8926" w:type="dxa"/>
            <w:vAlign w:val="center"/>
          </w:tcPr>
          <w:p w14:paraId="6D30B582" w14:textId="20DF7346" w:rsidR="00BF304B" w:rsidRPr="001357D7" w:rsidRDefault="00225C83" w:rsidP="00E17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5C83">
              <w:rPr>
                <w:rFonts w:ascii="Times New Roman" w:hAnsi="Times New Roman" w:cs="Times New Roman"/>
                <w:position w:val="-36"/>
                <w:sz w:val="28"/>
                <w:szCs w:val="28"/>
                <w:lang w:val="en-US"/>
              </w:rPr>
              <w:object w:dxaOrig="1160" w:dyaOrig="800" w14:anchorId="2B1C0676">
                <v:shape id="_x0000_i1053" type="#_x0000_t75" style="width:58.2pt;height:39.6pt" o:ole="">
                  <v:imagedata r:id="rId64" o:title=""/>
                </v:shape>
                <o:OLEObject Type="Embed" ProgID="Equation.DSMT4" ShapeID="_x0000_i1053" DrawAspect="Content" ObjectID="_1681496166" r:id="rId65"/>
              </w:object>
            </w:r>
            <w:r w:rsidR="00BF30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419" w:type="dxa"/>
            <w:vAlign w:val="center"/>
          </w:tcPr>
          <w:p w14:paraId="00B02881" w14:textId="55CE0704" w:rsidR="00BF304B" w:rsidRDefault="00BF304B" w:rsidP="00E175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(7)</w:t>
            </w:r>
          </w:p>
        </w:tc>
      </w:tr>
      <w:tr w:rsidR="00BF304B" w14:paraId="753908A0" w14:textId="77777777" w:rsidTr="00E17563">
        <w:tc>
          <w:tcPr>
            <w:tcW w:w="8926" w:type="dxa"/>
            <w:vAlign w:val="center"/>
          </w:tcPr>
          <w:p w14:paraId="0292E05C" w14:textId="5A09954B" w:rsidR="00BF304B" w:rsidRDefault="00225C83" w:rsidP="00E17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5C83">
              <w:rPr>
                <w:rFonts w:ascii="Times New Roman" w:hAnsi="Times New Roman" w:cs="Times New Roman"/>
                <w:position w:val="-28"/>
                <w:sz w:val="28"/>
                <w:szCs w:val="28"/>
                <w:lang w:val="en-US"/>
              </w:rPr>
              <w:object w:dxaOrig="1400" w:dyaOrig="720" w14:anchorId="14615DF7">
                <v:shape id="_x0000_i1054" type="#_x0000_t75" style="width:69.6pt;height:36pt" o:ole="">
                  <v:imagedata r:id="rId66" o:title=""/>
                </v:shape>
                <o:OLEObject Type="Embed" ProgID="Equation.DSMT4" ShapeID="_x0000_i1054" DrawAspect="Content" ObjectID="_1681496167" r:id="rId67"/>
              </w:object>
            </w:r>
            <w:r w:rsidR="00BF30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19" w:type="dxa"/>
            <w:vAlign w:val="center"/>
          </w:tcPr>
          <w:p w14:paraId="57B5D1A8" w14:textId="63A6BB4C" w:rsidR="00BF304B" w:rsidRPr="00BF304B" w:rsidRDefault="00BF304B" w:rsidP="00E17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(8)</w:t>
            </w:r>
          </w:p>
        </w:tc>
      </w:tr>
      <w:tr w:rsidR="00BF304B" w14:paraId="3CE4ABFB" w14:textId="77777777" w:rsidTr="00E17563">
        <w:tc>
          <w:tcPr>
            <w:tcW w:w="8926" w:type="dxa"/>
            <w:vAlign w:val="center"/>
          </w:tcPr>
          <w:p w14:paraId="025EDADA" w14:textId="19653479" w:rsidR="00BF304B" w:rsidRDefault="00225C83" w:rsidP="00E17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304B">
              <w:rPr>
                <w:rFonts w:ascii="Times New Roman" w:hAnsi="Times New Roman" w:cs="Times New Roman"/>
                <w:position w:val="-14"/>
                <w:sz w:val="28"/>
                <w:szCs w:val="28"/>
                <w:lang w:val="en-US"/>
              </w:rPr>
              <w:object w:dxaOrig="2140" w:dyaOrig="620" w14:anchorId="06FB2D87">
                <v:shape id="_x0000_i1055" type="#_x0000_t75" style="width:106.8pt;height:31.2pt" o:ole="">
                  <v:imagedata r:id="rId68" o:title=""/>
                </v:shape>
                <o:OLEObject Type="Embed" ProgID="Equation.DSMT4" ShapeID="_x0000_i1055" DrawAspect="Content" ObjectID="_1681496168" r:id="rId69"/>
              </w:object>
            </w:r>
            <w:r w:rsidR="00BF30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19" w:type="dxa"/>
            <w:vAlign w:val="center"/>
          </w:tcPr>
          <w:p w14:paraId="0BFE7BEB" w14:textId="159A26F8" w:rsidR="00BF304B" w:rsidRDefault="00BF304B" w:rsidP="00E17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(9)</w:t>
            </w:r>
          </w:p>
        </w:tc>
      </w:tr>
    </w:tbl>
    <w:p w14:paraId="7EB00444" w14:textId="77777777" w:rsidR="007B7001" w:rsidRDefault="007B7001" w:rsidP="007C1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797935" w14:textId="5CBAA099" w:rsidR="00BF304B" w:rsidRDefault="00BF304B" w:rsidP="007C1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Делим на </w:t>
      </w:r>
      <w:r w:rsidRPr="00BF304B">
        <w:rPr>
          <w:rFonts w:ascii="Times New Roman" w:hAnsi="Times New Roman" w:cs="Times New Roman"/>
          <w:position w:val="-14"/>
          <w:sz w:val="28"/>
          <w:szCs w:val="28"/>
        </w:rPr>
        <w:object w:dxaOrig="740" w:dyaOrig="420" w14:anchorId="65C441F9">
          <v:shape id="_x0000_i1056" type="#_x0000_t75" style="width:37.2pt;height:21pt" o:ole="">
            <v:imagedata r:id="rId70" o:title=""/>
          </v:shape>
          <o:OLEObject Type="Embed" ProgID="Equation.DSMT4" ShapeID="_x0000_i1056" DrawAspect="Content" ObjectID="_1681496169" r:id="rId71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1AFAE2A" w14:textId="2B160C0B" w:rsidR="00BF304B" w:rsidRDefault="00BF304B" w:rsidP="00BF30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8"/>
        <w:gridCol w:w="467"/>
      </w:tblGrid>
      <w:tr w:rsidR="00BF304B" w14:paraId="1B654E3B" w14:textId="77777777" w:rsidTr="00E17563">
        <w:tc>
          <w:tcPr>
            <w:tcW w:w="8926" w:type="dxa"/>
            <w:vAlign w:val="center"/>
          </w:tcPr>
          <w:p w14:paraId="3DB14B9B" w14:textId="0F34E5D2" w:rsidR="00BF304B" w:rsidRPr="001357D7" w:rsidRDefault="007B7001" w:rsidP="00E17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001">
              <w:rPr>
                <w:rFonts w:ascii="Times New Roman" w:hAnsi="Times New Roman" w:cs="Times New Roman"/>
                <w:position w:val="-28"/>
                <w:sz w:val="28"/>
                <w:szCs w:val="28"/>
                <w:lang w:val="en-US"/>
              </w:rPr>
              <w:object w:dxaOrig="1560" w:dyaOrig="720" w14:anchorId="2429016B">
                <v:shape id="_x0000_i1057" type="#_x0000_t75" style="width:78pt;height:36pt" o:ole="">
                  <v:imagedata r:id="rId72" o:title=""/>
                </v:shape>
                <o:OLEObject Type="Embed" ProgID="Equation.DSMT4" ShapeID="_x0000_i1057" DrawAspect="Content" ObjectID="_1681496170" r:id="rId73"/>
              </w:object>
            </w:r>
            <w:r w:rsidR="00BF30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419" w:type="dxa"/>
            <w:vAlign w:val="center"/>
          </w:tcPr>
          <w:p w14:paraId="55AE50F9" w14:textId="0891CAD5" w:rsidR="00BF304B" w:rsidRDefault="00BF304B" w:rsidP="00E175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908E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F304B" w14:paraId="7EA21504" w14:textId="77777777" w:rsidTr="00E17563">
        <w:tc>
          <w:tcPr>
            <w:tcW w:w="8926" w:type="dxa"/>
            <w:vAlign w:val="center"/>
          </w:tcPr>
          <w:p w14:paraId="1876E4E2" w14:textId="4CEDD104" w:rsidR="00BF304B" w:rsidRDefault="00683511" w:rsidP="00E17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304B">
              <w:rPr>
                <w:rFonts w:ascii="Times New Roman" w:hAnsi="Times New Roman" w:cs="Times New Roman"/>
                <w:position w:val="-32"/>
                <w:sz w:val="28"/>
                <w:szCs w:val="28"/>
                <w:lang w:val="en-US"/>
              </w:rPr>
              <w:object w:dxaOrig="2100" w:dyaOrig="900" w14:anchorId="54282A94">
                <v:shape id="_x0000_i1058" type="#_x0000_t75" style="width:105pt;height:45pt" o:ole="">
                  <v:imagedata r:id="rId74" o:title=""/>
                </v:shape>
                <o:OLEObject Type="Embed" ProgID="Equation.DSMT4" ShapeID="_x0000_i1058" DrawAspect="Content" ObjectID="_1681496171" r:id="rId75"/>
              </w:object>
            </w:r>
          </w:p>
        </w:tc>
        <w:tc>
          <w:tcPr>
            <w:tcW w:w="419" w:type="dxa"/>
            <w:vAlign w:val="center"/>
          </w:tcPr>
          <w:p w14:paraId="24377577" w14:textId="21F651C5" w:rsidR="00BF304B" w:rsidRPr="00BF304B" w:rsidRDefault="00BF304B" w:rsidP="00E17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908E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F304B" w14:paraId="5522029F" w14:textId="77777777" w:rsidTr="00E17563">
        <w:tc>
          <w:tcPr>
            <w:tcW w:w="8926" w:type="dxa"/>
            <w:vAlign w:val="center"/>
          </w:tcPr>
          <w:p w14:paraId="2B0D42E6" w14:textId="57F53DAB" w:rsidR="00BF304B" w:rsidRDefault="00532A40" w:rsidP="00E17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304B">
              <w:rPr>
                <w:rFonts w:ascii="Times New Roman" w:hAnsi="Times New Roman" w:cs="Times New Roman"/>
                <w:position w:val="-28"/>
                <w:sz w:val="28"/>
                <w:szCs w:val="28"/>
                <w:lang w:val="en-US"/>
              </w:rPr>
              <w:object w:dxaOrig="1579" w:dyaOrig="720" w14:anchorId="23F65F43">
                <v:shape id="_x0000_i1059" type="#_x0000_t75" style="width:79.2pt;height:36pt" o:ole="">
                  <v:imagedata r:id="rId76" o:title=""/>
                </v:shape>
                <o:OLEObject Type="Embed" ProgID="Equation.DSMT4" ShapeID="_x0000_i1059" DrawAspect="Content" ObjectID="_1681496172" r:id="rId77"/>
              </w:object>
            </w:r>
          </w:p>
        </w:tc>
        <w:tc>
          <w:tcPr>
            <w:tcW w:w="419" w:type="dxa"/>
            <w:vAlign w:val="center"/>
          </w:tcPr>
          <w:p w14:paraId="36CC428E" w14:textId="2B0F573F" w:rsidR="00BF304B" w:rsidRDefault="00BF304B" w:rsidP="00E17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908E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F304B" w14:paraId="6EF0E2E1" w14:textId="77777777" w:rsidTr="00E17563">
        <w:tc>
          <w:tcPr>
            <w:tcW w:w="8926" w:type="dxa"/>
            <w:vAlign w:val="center"/>
          </w:tcPr>
          <w:p w14:paraId="1870399E" w14:textId="09C985C8" w:rsidR="00BF304B" w:rsidRDefault="00532A40" w:rsidP="00E17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304B">
              <w:rPr>
                <w:rFonts w:ascii="Times New Roman" w:hAnsi="Times New Roman" w:cs="Times New Roman"/>
                <w:position w:val="-28"/>
                <w:sz w:val="28"/>
                <w:szCs w:val="28"/>
                <w:lang w:val="en-US"/>
              </w:rPr>
              <w:object w:dxaOrig="1700" w:dyaOrig="780" w14:anchorId="39EDD661">
                <v:shape id="_x0000_i1060" type="#_x0000_t75" style="width:85.2pt;height:39pt" o:ole="">
                  <v:imagedata r:id="rId78" o:title=""/>
                </v:shape>
                <o:OLEObject Type="Embed" ProgID="Equation.DSMT4" ShapeID="_x0000_i1060" DrawAspect="Content" ObjectID="_1681496173" r:id="rId79"/>
              </w:object>
            </w:r>
            <w:r w:rsidR="00BF30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19" w:type="dxa"/>
            <w:vAlign w:val="center"/>
          </w:tcPr>
          <w:p w14:paraId="245F168D" w14:textId="47485E82" w:rsidR="00BF304B" w:rsidRDefault="00BF304B" w:rsidP="00E17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</w:t>
            </w:r>
            <w:r w:rsidR="00A908E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07D8D326" w14:textId="77777777" w:rsidR="00BF304B" w:rsidRDefault="00BF304B" w:rsidP="00BF30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B2593B" w14:textId="010D4D7D" w:rsidR="00BF304B" w:rsidRDefault="00BF304B" w:rsidP="007C1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766260FD" w14:textId="713309FD" w:rsidR="00BF304B" w:rsidRDefault="00BF304B" w:rsidP="00A908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8"/>
        <w:gridCol w:w="467"/>
      </w:tblGrid>
      <w:tr w:rsidR="00A908E5" w14:paraId="6AA2BAF4" w14:textId="77777777" w:rsidTr="00E17563">
        <w:tc>
          <w:tcPr>
            <w:tcW w:w="8926" w:type="dxa"/>
            <w:vAlign w:val="center"/>
          </w:tcPr>
          <w:p w14:paraId="3D58A57F" w14:textId="478D5759" w:rsidR="00A908E5" w:rsidRPr="001357D7" w:rsidRDefault="00FA69D7" w:rsidP="00E17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3511">
              <w:rPr>
                <w:rFonts w:ascii="Times New Roman" w:hAnsi="Times New Roman" w:cs="Times New Roman"/>
                <w:position w:val="-16"/>
                <w:sz w:val="28"/>
                <w:szCs w:val="28"/>
                <w:lang w:val="en-US"/>
              </w:rPr>
              <w:object w:dxaOrig="2040" w:dyaOrig="520" w14:anchorId="30AECF6F">
                <v:shape id="_x0000_i1061" type="#_x0000_t75" style="width:102pt;height:25.8pt" o:ole="">
                  <v:imagedata r:id="rId80" o:title=""/>
                </v:shape>
                <o:OLEObject Type="Embed" ProgID="Equation.DSMT4" ShapeID="_x0000_i1061" DrawAspect="Content" ObjectID="_1681496174" r:id="rId81"/>
              </w:object>
            </w:r>
            <w:r w:rsidR="00683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683511" w:rsidRPr="00683511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639" w:dyaOrig="360" w14:anchorId="6FD60DEF">
                <v:shape id="_x0000_i1062" type="#_x0000_t75" style="width:31.8pt;height:18pt" o:ole="">
                  <v:imagedata r:id="rId82" o:title=""/>
                </v:shape>
                <o:OLEObject Type="Embed" ProgID="Equation.DSMT4" ShapeID="_x0000_i1062" DrawAspect="Content" ObjectID="_1681496175" r:id="rId83"/>
              </w:object>
            </w:r>
          </w:p>
        </w:tc>
        <w:tc>
          <w:tcPr>
            <w:tcW w:w="419" w:type="dxa"/>
            <w:vAlign w:val="center"/>
          </w:tcPr>
          <w:p w14:paraId="0CD1E09E" w14:textId="061D401C" w:rsidR="00A908E5" w:rsidRDefault="00A908E5" w:rsidP="00E175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(14)</w:t>
            </w:r>
          </w:p>
        </w:tc>
      </w:tr>
    </w:tbl>
    <w:p w14:paraId="326AA91C" w14:textId="681E2CDC" w:rsidR="007C1FFD" w:rsidRDefault="007C1FFD" w:rsidP="00B91D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ABEEF4" w14:textId="2B9AC3B2" w:rsidR="00B91DF8" w:rsidRPr="00B91DF8" w:rsidRDefault="00B91DF8" w:rsidP="007C1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DF8">
        <w:rPr>
          <w:rFonts w:ascii="Times New Roman" w:hAnsi="Times New Roman" w:cs="Times New Roman"/>
          <w:sz w:val="28"/>
          <w:szCs w:val="28"/>
        </w:rPr>
        <w:t xml:space="preserve">Найдем решение задачи Коши: </w:t>
      </w:r>
      <w:r w:rsidR="00683511" w:rsidRPr="00B91DF8">
        <w:rPr>
          <w:rFonts w:ascii="Times New Roman" w:hAnsi="Times New Roman" w:cs="Times New Roman"/>
          <w:position w:val="-14"/>
          <w:sz w:val="28"/>
          <w:szCs w:val="28"/>
        </w:rPr>
        <w:object w:dxaOrig="920" w:dyaOrig="420" w14:anchorId="6928B8D5">
          <v:shape id="_x0000_i1063" type="#_x0000_t75" style="width:46.2pt;height:21pt" o:ole="">
            <v:imagedata r:id="rId84" o:title=""/>
          </v:shape>
          <o:OLEObject Type="Embed" ProgID="Equation.DSMT4" ShapeID="_x0000_i1063" DrawAspect="Content" ObjectID="_1681496176" r:id="rId85"/>
        </w:object>
      </w:r>
    </w:p>
    <w:p w14:paraId="75891128" w14:textId="1C1FF94F" w:rsidR="00B91DF8" w:rsidRPr="0033121B" w:rsidRDefault="00683511" w:rsidP="007C1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511">
        <w:rPr>
          <w:rFonts w:ascii="Times New Roman" w:hAnsi="Times New Roman" w:cs="Times New Roman"/>
          <w:position w:val="-6"/>
          <w:sz w:val="28"/>
          <w:szCs w:val="28"/>
        </w:rPr>
        <w:object w:dxaOrig="1880" w:dyaOrig="360" w14:anchorId="15F64C8D">
          <v:shape id="_x0000_i1064" type="#_x0000_t75" style="width:94.2pt;height:18pt" o:ole="">
            <v:imagedata r:id="rId86" o:title=""/>
          </v:shape>
          <o:OLEObject Type="Embed" ProgID="Equation.DSMT4" ShapeID="_x0000_i1064" DrawAspect="Content" ObjectID="_1681496177" r:id="rId87"/>
        </w:object>
      </w:r>
      <w:r w:rsidR="00B91DF8">
        <w:rPr>
          <w:rFonts w:ascii="Times New Roman" w:hAnsi="Times New Roman" w:cs="Times New Roman"/>
          <w:sz w:val="28"/>
          <w:szCs w:val="28"/>
        </w:rPr>
        <w:t xml:space="preserve">, таким образом, решение задачи Коши </w:t>
      </w:r>
      <w:r w:rsidR="00FA69D7" w:rsidRPr="00FA69D7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1920" w:dyaOrig="520" w14:anchorId="2FEDF59E">
          <v:shape id="_x0000_i1065" type="#_x0000_t75" style="width:96pt;height:25.8pt" o:ole="">
            <v:imagedata r:id="rId88" o:title=""/>
          </v:shape>
          <o:OLEObject Type="Embed" ProgID="Equation.DSMT4" ShapeID="_x0000_i1065" DrawAspect="Content" ObjectID="_1681496178" r:id="rId89"/>
        </w:object>
      </w:r>
    </w:p>
    <w:p w14:paraId="079A9252" w14:textId="77777777" w:rsidR="00B91DF8" w:rsidRPr="00B91DF8" w:rsidRDefault="00B91DF8" w:rsidP="007C1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08F794" w14:textId="16984894" w:rsidR="007C1FFD" w:rsidRPr="00F4401F" w:rsidRDefault="007C1FFD" w:rsidP="007C1FFD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70614872"/>
      <w:r w:rsidRPr="00F4401F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="00F4401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4401F">
        <w:rPr>
          <w:rFonts w:ascii="Times New Roman" w:hAnsi="Times New Roman" w:cs="Times New Roman"/>
          <w:b/>
          <w:bCs/>
          <w:sz w:val="28"/>
          <w:szCs w:val="28"/>
        </w:rPr>
        <w:t>Результаты вычислений</w:t>
      </w:r>
      <w:bookmarkEnd w:id="3"/>
    </w:p>
    <w:p w14:paraId="5BF4B1B4" w14:textId="55522D1E" w:rsidR="007C1FFD" w:rsidRDefault="007C1FFD" w:rsidP="007C1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99B2DC" w14:textId="7768F1B1" w:rsidR="007C1FFD" w:rsidRPr="000B5E29" w:rsidRDefault="00A908E5" w:rsidP="007C1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точного и приближенных решений, полученных для различных значений</w:t>
      </w:r>
      <w:r w:rsidR="000B5E29" w:rsidRPr="000B5E29">
        <w:rPr>
          <w:rFonts w:ascii="Times New Roman" w:hAnsi="Times New Roman" w:cs="Times New Roman"/>
          <w:sz w:val="28"/>
          <w:szCs w:val="28"/>
        </w:rPr>
        <w:t xml:space="preserve"> </w:t>
      </w:r>
      <w:r w:rsidR="000B5E29" w:rsidRPr="000B5E29">
        <w:rPr>
          <w:rFonts w:ascii="Times New Roman" w:hAnsi="Times New Roman" w:cs="Times New Roman"/>
          <w:position w:val="-6"/>
          <w:sz w:val="28"/>
          <w:szCs w:val="28"/>
        </w:rPr>
        <w:object w:dxaOrig="300" w:dyaOrig="300" w14:anchorId="521E86C0">
          <v:shape id="_x0000_i1066" type="#_x0000_t75" style="width:15pt;height:15pt" o:ole="">
            <v:imagedata r:id="rId90" o:title=""/>
          </v:shape>
          <o:OLEObject Type="Embed" ProgID="Equation.DSMT4" ShapeID="_x0000_i1066" DrawAspect="Content" ObjectID="_1681496179" r:id="rId91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5E29">
        <w:rPr>
          <w:rFonts w:ascii="Times New Roman" w:hAnsi="Times New Roman" w:cs="Times New Roman"/>
          <w:sz w:val="28"/>
          <w:szCs w:val="28"/>
        </w:rPr>
        <w:t>можно увидеть на рисунке 1.</w:t>
      </w:r>
      <w:r w:rsidR="000B5E29" w:rsidRPr="000B5E29">
        <w:rPr>
          <w:rFonts w:ascii="Times New Roman" w:hAnsi="Times New Roman" w:cs="Times New Roman"/>
          <w:sz w:val="28"/>
          <w:szCs w:val="28"/>
        </w:rPr>
        <w:t xml:space="preserve"> </w:t>
      </w:r>
      <w:r w:rsidR="000B5E29">
        <w:rPr>
          <w:rFonts w:ascii="Times New Roman" w:hAnsi="Times New Roman" w:cs="Times New Roman"/>
          <w:sz w:val="28"/>
          <w:szCs w:val="28"/>
        </w:rPr>
        <w:t xml:space="preserve">Для построения графиков использовались графические возможности </w:t>
      </w:r>
      <w:r w:rsidR="00BD0478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BD0478" w:rsidRPr="00BD0478">
        <w:rPr>
          <w:rFonts w:ascii="Times New Roman" w:hAnsi="Times New Roman" w:cs="Times New Roman"/>
          <w:sz w:val="28"/>
          <w:szCs w:val="28"/>
        </w:rPr>
        <w:t>ZedGraph</w:t>
      </w:r>
      <w:r w:rsidR="00051CFE" w:rsidRPr="00051CFE">
        <w:rPr>
          <w:rFonts w:ascii="Times New Roman" w:hAnsi="Times New Roman" w:cs="Times New Roman"/>
          <w:sz w:val="28"/>
          <w:szCs w:val="28"/>
        </w:rPr>
        <w:t xml:space="preserve"> [</w:t>
      </w:r>
      <w:r w:rsidR="0029705A">
        <w:rPr>
          <w:rFonts w:ascii="Times New Roman" w:hAnsi="Times New Roman" w:cs="Times New Roman"/>
          <w:sz w:val="28"/>
          <w:szCs w:val="28"/>
        </w:rPr>
        <w:fldChar w:fldCharType="begin"/>
      </w:r>
      <w:r w:rsidR="0029705A">
        <w:rPr>
          <w:rFonts w:ascii="Times New Roman" w:hAnsi="Times New Roman" w:cs="Times New Roman"/>
          <w:sz w:val="28"/>
          <w:szCs w:val="28"/>
        </w:rPr>
        <w:instrText xml:space="preserve"> REF _Ref70682498 \r \h </w:instrText>
      </w:r>
      <w:r w:rsidR="0029705A">
        <w:rPr>
          <w:rFonts w:ascii="Times New Roman" w:hAnsi="Times New Roman" w:cs="Times New Roman"/>
          <w:sz w:val="28"/>
          <w:szCs w:val="28"/>
        </w:rPr>
      </w:r>
      <w:r w:rsidR="0029705A">
        <w:rPr>
          <w:rFonts w:ascii="Times New Roman" w:hAnsi="Times New Roman" w:cs="Times New Roman"/>
          <w:sz w:val="28"/>
          <w:szCs w:val="28"/>
        </w:rPr>
        <w:fldChar w:fldCharType="separate"/>
      </w:r>
      <w:r w:rsidR="00A1339B">
        <w:rPr>
          <w:rFonts w:ascii="Times New Roman" w:hAnsi="Times New Roman" w:cs="Times New Roman"/>
          <w:sz w:val="28"/>
          <w:szCs w:val="28"/>
        </w:rPr>
        <w:t>3</w:t>
      </w:r>
      <w:r w:rsidR="0029705A">
        <w:rPr>
          <w:rFonts w:ascii="Times New Roman" w:hAnsi="Times New Roman" w:cs="Times New Roman"/>
          <w:sz w:val="28"/>
          <w:szCs w:val="28"/>
        </w:rPr>
        <w:fldChar w:fldCharType="end"/>
      </w:r>
      <w:r w:rsidR="00051CFE" w:rsidRPr="00051CFE">
        <w:rPr>
          <w:rFonts w:ascii="Times New Roman" w:hAnsi="Times New Roman" w:cs="Times New Roman"/>
          <w:sz w:val="28"/>
          <w:szCs w:val="28"/>
        </w:rPr>
        <w:t>]</w:t>
      </w:r>
      <w:r w:rsidR="000B5E29" w:rsidRPr="000B5E29">
        <w:rPr>
          <w:rFonts w:ascii="Times New Roman" w:hAnsi="Times New Roman" w:cs="Times New Roman"/>
          <w:sz w:val="28"/>
          <w:szCs w:val="28"/>
        </w:rPr>
        <w:t>.</w:t>
      </w:r>
    </w:p>
    <w:p w14:paraId="033CD331" w14:textId="45647461" w:rsidR="000B5E29" w:rsidRDefault="00CF4D7F" w:rsidP="000B5E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D18461" wp14:editId="5D855395">
            <wp:extent cx="5940425" cy="331279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0DE4E3A6" w14:textId="4700C2C5" w:rsidR="000B5E29" w:rsidRDefault="000B5E29" w:rsidP="000B5E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Графики точного и приближенных решений, полученных для различных значений </w:t>
      </w:r>
      <w:r w:rsidRPr="000B5E29">
        <w:rPr>
          <w:rFonts w:ascii="Times New Roman" w:hAnsi="Times New Roman" w:cs="Times New Roman"/>
          <w:position w:val="-6"/>
          <w:sz w:val="28"/>
          <w:szCs w:val="28"/>
        </w:rPr>
        <w:object w:dxaOrig="300" w:dyaOrig="300" w14:anchorId="559C6CC4">
          <v:shape id="_x0000_i1067" type="#_x0000_t75" style="width:15pt;height:15pt" o:ole="">
            <v:imagedata r:id="rId93" o:title=""/>
          </v:shape>
          <o:OLEObject Type="Embed" ProgID="Equation.DSMT4" ShapeID="_x0000_i1067" DrawAspect="Content" ObjectID="_1681496180" r:id="rId94"/>
        </w:object>
      </w:r>
    </w:p>
    <w:p w14:paraId="4B1BE168" w14:textId="77777777" w:rsidR="000B5E29" w:rsidRPr="00B91DF8" w:rsidRDefault="000B5E29" w:rsidP="007C1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C1FA81" w14:textId="6B812374" w:rsidR="00A276F9" w:rsidRDefault="000B5E29" w:rsidP="007C1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данным графикам можно сделать вывод, что чем больше значение </w:t>
      </w:r>
      <w:r w:rsidRPr="000B5E29">
        <w:rPr>
          <w:rFonts w:ascii="Times New Roman" w:hAnsi="Times New Roman" w:cs="Times New Roman"/>
          <w:position w:val="-6"/>
          <w:sz w:val="28"/>
          <w:szCs w:val="28"/>
        </w:rPr>
        <w:object w:dxaOrig="300" w:dyaOrig="300" w14:anchorId="0382ACC5">
          <v:shape id="_x0000_i1068" type="#_x0000_t75" style="width:15pt;height:15pt" o:ole="">
            <v:imagedata r:id="rId93" o:title=""/>
          </v:shape>
          <o:OLEObject Type="Embed" ProgID="Equation.DSMT4" ShapeID="_x0000_i1068" DrawAspect="Content" ObjectID="_1681496181" r:id="rId95"/>
        </w:object>
      </w:r>
      <w:r>
        <w:rPr>
          <w:rFonts w:ascii="Calibri" w:hAnsi="Calibri" w:cs="Calibri"/>
          <w:sz w:val="28"/>
          <w:szCs w:val="28"/>
        </w:rPr>
        <w:t>‍‍</w:t>
      </w:r>
      <w:r>
        <w:rPr>
          <w:rFonts w:ascii="Times New Roman" w:hAnsi="Times New Roman" w:cs="Times New Roman"/>
          <w:sz w:val="28"/>
          <w:szCs w:val="28"/>
        </w:rPr>
        <w:t>, тем точнее расчет, но больше объем вычислений.</w:t>
      </w:r>
      <w:r w:rsidR="008A1496">
        <w:rPr>
          <w:rFonts w:ascii="Times New Roman" w:hAnsi="Times New Roman" w:cs="Times New Roman"/>
          <w:sz w:val="28"/>
          <w:szCs w:val="28"/>
        </w:rPr>
        <w:t xml:space="preserve"> Также метод Эйлера находит лишь одно из возможных решений.</w:t>
      </w:r>
    </w:p>
    <w:p w14:paraId="6D1A371D" w14:textId="4A2A49EF" w:rsidR="00FA671B" w:rsidRDefault="00FA671B" w:rsidP="007C1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представлены вычисленные максимальные невязки:</w:t>
      </w:r>
    </w:p>
    <w:p w14:paraId="6D28EE23" w14:textId="25C1B1DA" w:rsidR="00FA671B" w:rsidRPr="00FA671B" w:rsidRDefault="008A1496" w:rsidP="00FA6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D0B02B" wp14:editId="187B4F68">
            <wp:extent cx="5940425" cy="2839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28C5" w14:textId="4B9CD9EE" w:rsidR="00FA671B" w:rsidRDefault="00FA671B" w:rsidP="00FA6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Вычисленные максимальные невязки</w:t>
      </w:r>
    </w:p>
    <w:p w14:paraId="5B615255" w14:textId="3095FF3F" w:rsidR="00C10BA9" w:rsidRDefault="00C10BA9" w:rsidP="00FA6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6DF440" w14:textId="153F80D0" w:rsidR="00C10BA9" w:rsidRPr="00FA671B" w:rsidRDefault="00C10BA9" w:rsidP="00C10B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данному рисунку можно сделать вывод, что чем больше значение </w:t>
      </w:r>
      <w:r w:rsidRPr="000B5E29">
        <w:rPr>
          <w:rFonts w:ascii="Times New Roman" w:hAnsi="Times New Roman" w:cs="Times New Roman"/>
          <w:position w:val="-6"/>
          <w:sz w:val="28"/>
          <w:szCs w:val="28"/>
        </w:rPr>
        <w:object w:dxaOrig="300" w:dyaOrig="300" w14:anchorId="283FAFC0">
          <v:shape id="_x0000_i1069" type="#_x0000_t75" style="width:15pt;height:15pt" o:ole="">
            <v:imagedata r:id="rId93" o:title=""/>
          </v:shape>
          <o:OLEObject Type="Embed" ProgID="Equation.DSMT4" ShapeID="_x0000_i1069" DrawAspect="Content" ObjectID="_1681496182" r:id="rId97"/>
        </w:object>
      </w:r>
      <w:r>
        <w:rPr>
          <w:rFonts w:ascii="Calibri" w:hAnsi="Calibri" w:cs="Calibri"/>
          <w:sz w:val="28"/>
          <w:szCs w:val="28"/>
        </w:rPr>
        <w:t>‍‍</w:t>
      </w:r>
      <w:r>
        <w:rPr>
          <w:rFonts w:ascii="Times New Roman" w:hAnsi="Times New Roman" w:cs="Times New Roman"/>
          <w:sz w:val="28"/>
          <w:szCs w:val="28"/>
        </w:rPr>
        <w:t>, тем максимальная невязка меньше.</w:t>
      </w:r>
    </w:p>
    <w:p w14:paraId="07BF88BD" w14:textId="670B89B8" w:rsidR="00A276F9" w:rsidRPr="00F4401F" w:rsidRDefault="00A276F9" w:rsidP="00A276F9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5" w:name="_Toc70614873"/>
      <w:r w:rsidRPr="00F4401F"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Список использованных источников</w:t>
      </w:r>
      <w:bookmarkEnd w:id="5"/>
    </w:p>
    <w:p w14:paraId="03B3FFD6" w14:textId="40AF41F1" w:rsidR="007C1FFD" w:rsidRDefault="007C1FFD" w:rsidP="007C1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0EB0C8" w14:textId="3AD193F6" w:rsidR="00C10BA9" w:rsidRDefault="00C10BA9" w:rsidP="00C10BA9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Ref70681006"/>
      <w:r w:rsidRPr="00C10BA9">
        <w:rPr>
          <w:rFonts w:ascii="Times New Roman" w:hAnsi="Times New Roman" w:cs="Times New Roman"/>
          <w:sz w:val="28"/>
          <w:szCs w:val="28"/>
        </w:rPr>
        <w:t>Петровский И. Г. Лекции по теории обыкновенных дифференциальных уравнений / Под ред. А. Д. Мышкнса, О. А. Олейник. – М.: Изд-во МГУ, 1984. – 296 с.</w:t>
      </w:r>
      <w:bookmarkEnd w:id="6"/>
    </w:p>
    <w:p w14:paraId="15262301" w14:textId="1CB5E218" w:rsidR="00051CFE" w:rsidRDefault="00051CFE" w:rsidP="00C10BA9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_Ref70682491"/>
      <w:r w:rsidRPr="00051CFE">
        <w:rPr>
          <w:rFonts w:ascii="Times New Roman" w:hAnsi="Times New Roman" w:cs="Times New Roman"/>
          <w:sz w:val="28"/>
          <w:szCs w:val="28"/>
        </w:rPr>
        <w:t xml:space="preserve">Метод Эйлера — Википедия </w:t>
      </w:r>
      <w:r w:rsidRPr="00C10BA9">
        <w:rPr>
          <w:rFonts w:ascii="Times New Roman" w:hAnsi="Times New Roman" w:cs="Times New Roman"/>
          <w:sz w:val="28"/>
          <w:szCs w:val="28"/>
        </w:rPr>
        <w:t>[Электронный ресурс].-URL:</w:t>
      </w:r>
      <w:r w:rsidRPr="00051CFE">
        <w:rPr>
          <w:rFonts w:ascii="Times New Roman" w:hAnsi="Times New Roman" w:cs="Times New Roman"/>
          <w:sz w:val="28"/>
          <w:szCs w:val="28"/>
        </w:rPr>
        <w:t xml:space="preserve"> </w:t>
      </w:r>
      <w:hyperlink r:id="rId98" w:history="1">
        <w:r w:rsidRPr="00051CFE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https://ru.wikipedia.org/wiki/Метод_Эйлера</w:t>
        </w:r>
      </w:hyperlink>
      <w:r w:rsidRPr="00051CFE">
        <w:rPr>
          <w:rFonts w:ascii="Times New Roman" w:hAnsi="Times New Roman" w:cs="Times New Roman"/>
          <w:sz w:val="28"/>
          <w:szCs w:val="28"/>
        </w:rPr>
        <w:t xml:space="preserve"> </w:t>
      </w:r>
      <w:r w:rsidRPr="00C10BA9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8A1496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 апреля 2021</w:t>
      </w:r>
      <w:r w:rsidRPr="00C10BA9">
        <w:rPr>
          <w:rFonts w:ascii="Times New Roman" w:hAnsi="Times New Roman" w:cs="Times New Roman"/>
          <w:sz w:val="28"/>
          <w:szCs w:val="28"/>
        </w:rPr>
        <w:t>).</w:t>
      </w:r>
      <w:bookmarkEnd w:id="7"/>
    </w:p>
    <w:p w14:paraId="5CF91530" w14:textId="30236444" w:rsidR="00C10BA9" w:rsidRPr="00051CFE" w:rsidRDefault="008A1496" w:rsidP="00051CFE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Ref70682498"/>
      <w:r w:rsidRPr="008A1496">
        <w:rPr>
          <w:rFonts w:ascii="Times New Roman" w:hAnsi="Times New Roman" w:cs="Times New Roman"/>
          <w:sz w:val="28"/>
          <w:szCs w:val="28"/>
        </w:rPr>
        <w:t>Шпаргалка по ZedGraph | jenyay.net</w:t>
      </w:r>
      <w:r w:rsidR="00C10BA9">
        <w:rPr>
          <w:rFonts w:ascii="Times New Roman" w:hAnsi="Times New Roman" w:cs="Times New Roman"/>
          <w:sz w:val="28"/>
          <w:szCs w:val="28"/>
        </w:rPr>
        <w:t xml:space="preserve"> </w:t>
      </w:r>
      <w:r w:rsidR="00C10BA9" w:rsidRPr="00C10BA9">
        <w:rPr>
          <w:rFonts w:ascii="Times New Roman" w:hAnsi="Times New Roman" w:cs="Times New Roman"/>
          <w:sz w:val="28"/>
          <w:szCs w:val="28"/>
        </w:rPr>
        <w:t>[Электронный ресурс].-URL: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99" w:history="1">
        <w:r w:rsidRPr="008A149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https://jenyay.net/Programming/ZedGraph</w:t>
        </w:r>
      </w:hyperlink>
      <w:r w:rsidR="00C10BA9" w:rsidRPr="00C10BA9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 w:rsidR="00C10BA9">
        <w:rPr>
          <w:rFonts w:ascii="Times New Roman" w:hAnsi="Times New Roman" w:cs="Times New Roman"/>
          <w:sz w:val="28"/>
          <w:szCs w:val="28"/>
        </w:rPr>
        <w:t>30 апреля 2021</w:t>
      </w:r>
      <w:r w:rsidR="00C10BA9" w:rsidRPr="00C10BA9">
        <w:rPr>
          <w:rFonts w:ascii="Times New Roman" w:hAnsi="Times New Roman" w:cs="Times New Roman"/>
          <w:sz w:val="28"/>
          <w:szCs w:val="28"/>
        </w:rPr>
        <w:t>).</w:t>
      </w:r>
      <w:bookmarkEnd w:id="8"/>
    </w:p>
    <w:p w14:paraId="2955BEBD" w14:textId="6D9F7576" w:rsidR="007C1FFD" w:rsidRDefault="007C1FFD" w:rsidP="007C1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33288A" w14:textId="77777777" w:rsidR="00F4401F" w:rsidRPr="00F4401F" w:rsidRDefault="00A276F9" w:rsidP="00F4401F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bookmarkStart w:id="9" w:name="_Toc70614874"/>
      <w:r w:rsidRPr="00F4401F">
        <w:rPr>
          <w:rFonts w:ascii="Times New Roman" w:hAnsi="Times New Roman" w:cs="Times New Roman"/>
          <w:caps/>
          <w:sz w:val="28"/>
          <w:szCs w:val="28"/>
        </w:rPr>
        <w:lastRenderedPageBreak/>
        <w:t>Приложение А</w:t>
      </w:r>
    </w:p>
    <w:p w14:paraId="196A244F" w14:textId="4BC413A9" w:rsidR="00A276F9" w:rsidRPr="00B91DF8" w:rsidRDefault="00A276F9" w:rsidP="00F4401F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F4401F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  <w:bookmarkEnd w:id="9"/>
    </w:p>
    <w:p w14:paraId="2241238F" w14:textId="37FDE397" w:rsidR="00F4401F" w:rsidRDefault="00F4401F" w:rsidP="007C1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EB2FDA" w14:textId="77777777" w:rsidR="0006754D" w:rsidRPr="00532A40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532A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</w:t>
      </w:r>
      <w:r w:rsidRPr="00532A4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897800E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System.Collections.Generic;</w:t>
      </w:r>
    </w:p>
    <w:p w14:paraId="67188C53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System.ComponentModel;</w:t>
      </w:r>
    </w:p>
    <w:p w14:paraId="33CC3414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System.Data;</w:t>
      </w:r>
    </w:p>
    <w:p w14:paraId="3BF6BAA2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System.Drawing;</w:t>
      </w:r>
    </w:p>
    <w:p w14:paraId="0362AAC1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System.IO;</w:t>
      </w:r>
    </w:p>
    <w:p w14:paraId="7B3D4FAE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System.Linq;</w:t>
      </w:r>
    </w:p>
    <w:p w14:paraId="7A26AE6F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System.Text;</w:t>
      </w:r>
    </w:p>
    <w:p w14:paraId="38FECBA4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System.Threading.Tasks;</w:t>
      </w:r>
    </w:p>
    <w:p w14:paraId="21D71B09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System.Windows.Forms;</w:t>
      </w:r>
    </w:p>
    <w:p w14:paraId="5434F48C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ZedGraph;</w:t>
      </w:r>
    </w:p>
    <w:p w14:paraId="0E967541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D1D02A6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SummerPractise2</w:t>
      </w:r>
    </w:p>
    <w:p w14:paraId="1CFB7173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753C05C4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partial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6754D">
        <w:rPr>
          <w:rFonts w:ascii="Times New Roman" w:hAnsi="Times New Roman" w:cs="Times New Roman"/>
          <w:color w:val="2B91AF"/>
          <w:sz w:val="24"/>
          <w:szCs w:val="24"/>
          <w:lang w:val="en-US"/>
        </w:rPr>
        <w:t>Form1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 Form</w:t>
      </w:r>
    </w:p>
    <w:p w14:paraId="1AB62ADD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14:paraId="59972119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6754D">
        <w:rPr>
          <w:rFonts w:ascii="Times New Roman" w:hAnsi="Times New Roman" w:cs="Times New Roman"/>
          <w:color w:val="2B91AF"/>
          <w:sz w:val="24"/>
          <w:szCs w:val="24"/>
          <w:lang w:val="en-US"/>
        </w:rPr>
        <w:t>Form1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14:paraId="15DD9A7F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717CA884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InitializeComponent();</w:t>
      </w:r>
    </w:p>
    <w:p w14:paraId="5659BA80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DrawGraph();</w:t>
      </w:r>
    </w:p>
    <w:p w14:paraId="4B54A5BA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0966B9A0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4EBD590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f1(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x)</w:t>
      </w:r>
    </w:p>
    <w:p w14:paraId="266CD61F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385F30D0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Math.Pow(x, 4) * Math.Pow(Math.Log(Math.Abs(x)) + 1, 2);</w:t>
      </w:r>
    </w:p>
    <w:p w14:paraId="36E07554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5C01E238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F505BDB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f2(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x)</w:t>
      </w:r>
    </w:p>
    <w:p w14:paraId="58E0AE68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3E8FC16B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Math.Pow(x, 4) * Math.Pow(Math.Log(Math.Abs(x)) - 1, 2);</w:t>
      </w:r>
    </w:p>
    <w:p w14:paraId="2BFC0675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7E906F25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604EAF0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g(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x, 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y)</w:t>
      </w:r>
    </w:p>
    <w:p w14:paraId="05B59C7C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2340E35E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4 * y / x + 2 * x * Math.Sqrt(y);</w:t>
      </w:r>
    </w:p>
    <w:p w14:paraId="0B5F47F8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6754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158BF1F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A8F3C9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6754D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6754D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DrawGraph()</w:t>
      </w:r>
    </w:p>
    <w:p w14:paraId="009D329A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29AAE37C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6754D">
        <w:rPr>
          <w:rFonts w:ascii="Times New Roman" w:hAnsi="Times New Roman" w:cs="Times New Roman"/>
          <w:color w:val="008000"/>
          <w:sz w:val="24"/>
          <w:szCs w:val="24"/>
        </w:rPr>
        <w:t>// Получим панель для рисования</w:t>
      </w:r>
    </w:p>
    <w:p w14:paraId="1BE5E5F7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GraphPane pane = zedGraph.GraphPane;</w:t>
      </w:r>
    </w:p>
    <w:p w14:paraId="5DB3F282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6B4924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6754D">
        <w:rPr>
          <w:rFonts w:ascii="Times New Roman" w:hAnsi="Times New Roman" w:cs="Times New Roman"/>
          <w:color w:val="008000"/>
          <w:sz w:val="24"/>
          <w:szCs w:val="24"/>
        </w:rPr>
        <w:t>// Изменим тест надписи по оси X</w:t>
      </w:r>
    </w:p>
    <w:p w14:paraId="3DE1DF6B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pane.XAxis.Title.Text = </w:t>
      </w:r>
      <w:r w:rsidRPr="0006754D">
        <w:rPr>
          <w:rFonts w:ascii="Times New Roman" w:hAnsi="Times New Roman" w:cs="Times New Roman"/>
          <w:color w:val="A31515"/>
          <w:sz w:val="24"/>
          <w:szCs w:val="24"/>
          <w:lang w:val="en-US"/>
        </w:rPr>
        <w:t>"x"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D44D095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402AD42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6754D">
        <w:rPr>
          <w:rFonts w:ascii="Times New Roman" w:hAnsi="Times New Roman" w:cs="Times New Roman"/>
          <w:color w:val="008000"/>
          <w:sz w:val="24"/>
          <w:szCs w:val="24"/>
        </w:rPr>
        <w:t>// Изменим текст по оси Y</w:t>
      </w:r>
    </w:p>
    <w:p w14:paraId="25BDA19B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pane.YAxis.Title.Text = </w:t>
      </w:r>
      <w:r w:rsidRPr="0006754D">
        <w:rPr>
          <w:rFonts w:ascii="Times New Roman" w:hAnsi="Times New Roman" w:cs="Times New Roman"/>
          <w:color w:val="A31515"/>
          <w:sz w:val="24"/>
          <w:szCs w:val="24"/>
        </w:rPr>
        <w:t>"y"</w:t>
      </w:r>
      <w:r w:rsidRPr="0006754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295B41A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r w:rsidRPr="0006754D">
        <w:rPr>
          <w:rFonts w:ascii="Times New Roman" w:hAnsi="Times New Roman" w:cs="Times New Roman"/>
          <w:color w:val="008000"/>
          <w:sz w:val="24"/>
          <w:szCs w:val="24"/>
        </w:rPr>
        <w:t>// Изменим текст заголовка графика</w:t>
      </w:r>
    </w:p>
    <w:p w14:paraId="142AFCED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pane.Title.Text = </w:t>
      </w:r>
      <w:r w:rsidRPr="0006754D">
        <w:rPr>
          <w:rFonts w:ascii="Times New Roman" w:hAnsi="Times New Roman" w:cs="Times New Roman"/>
          <w:color w:val="A31515"/>
          <w:sz w:val="24"/>
          <w:szCs w:val="24"/>
        </w:rPr>
        <w:t>"Графики точного и приближенных решений, полученных для различных значений N"</w:t>
      </w:r>
      <w:r w:rsidRPr="0006754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035BB68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635E2C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6754D">
        <w:rPr>
          <w:rFonts w:ascii="Times New Roman" w:hAnsi="Times New Roman" w:cs="Times New Roman"/>
          <w:color w:val="008000"/>
          <w:sz w:val="24"/>
          <w:szCs w:val="24"/>
        </w:rPr>
        <w:t>// Очистим список кривых на тот случай, если до этого сигналы уже были нарисованы</w:t>
      </w:r>
    </w:p>
    <w:p w14:paraId="57208C35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pane.CurveList.Clear();</w:t>
      </w:r>
    </w:p>
    <w:p w14:paraId="16AFBF5F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4D6B7D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6754D">
        <w:rPr>
          <w:rFonts w:ascii="Times New Roman" w:hAnsi="Times New Roman" w:cs="Times New Roman"/>
          <w:color w:val="008000"/>
          <w:sz w:val="24"/>
          <w:szCs w:val="24"/>
        </w:rPr>
        <w:t>// Создадим списки точек</w:t>
      </w:r>
    </w:p>
    <w:p w14:paraId="08217B4C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PointPairList list1 = 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PointPairList();</w:t>
      </w:r>
    </w:p>
    <w:p w14:paraId="0783C0D8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PointPairList list2 = 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PointPairList();</w:t>
      </w:r>
    </w:p>
    <w:p w14:paraId="6489D4B7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PointPairList list3 = 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PointPairList();</w:t>
      </w:r>
    </w:p>
    <w:p w14:paraId="16B25DCE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PointPairList list4 = 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PointPairList();</w:t>
      </w:r>
    </w:p>
    <w:p w14:paraId="53C55BD6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PointPairList list5 = 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PointPairList();</w:t>
      </w:r>
    </w:p>
    <w:p w14:paraId="5560FCD4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4D033ED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 = 200;</w:t>
      </w:r>
    </w:p>
    <w:p w14:paraId="4264B595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= 1, b = 2, h = (b - a) / (n - 1), x, y;</w:t>
      </w:r>
    </w:p>
    <w:p w14:paraId="2C96EE98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6754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06754D">
        <w:rPr>
          <w:rFonts w:ascii="Times New Roman" w:hAnsi="Times New Roman" w:cs="Times New Roman"/>
          <w:color w:val="008000"/>
          <w:sz w:val="24"/>
          <w:szCs w:val="24"/>
        </w:rPr>
        <w:t>Заполняем</w:t>
      </w:r>
      <w:r w:rsidRPr="0006754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6754D">
        <w:rPr>
          <w:rFonts w:ascii="Times New Roman" w:hAnsi="Times New Roman" w:cs="Times New Roman"/>
          <w:color w:val="008000"/>
          <w:sz w:val="24"/>
          <w:szCs w:val="24"/>
        </w:rPr>
        <w:t>список</w:t>
      </w:r>
      <w:r w:rsidRPr="0006754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6754D">
        <w:rPr>
          <w:rFonts w:ascii="Times New Roman" w:hAnsi="Times New Roman" w:cs="Times New Roman"/>
          <w:color w:val="008000"/>
          <w:sz w:val="24"/>
          <w:szCs w:val="24"/>
        </w:rPr>
        <w:t>точек</w:t>
      </w:r>
    </w:p>
    <w:p w14:paraId="354C126A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n; i++)</w:t>
      </w:r>
    </w:p>
    <w:p w14:paraId="426B3424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14:paraId="25BC156F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x = a + i * h;</w:t>
      </w:r>
    </w:p>
    <w:p w14:paraId="3B8EFA52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y1 = f1(x), y2 = f2(x);</w:t>
      </w:r>
    </w:p>
    <w:p w14:paraId="77260210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06754D">
        <w:rPr>
          <w:rFonts w:ascii="Times New Roman" w:hAnsi="Times New Roman" w:cs="Times New Roman"/>
          <w:color w:val="008000"/>
          <w:sz w:val="24"/>
          <w:szCs w:val="24"/>
        </w:rPr>
        <w:t>// добавим в списки точки</w:t>
      </w:r>
    </w:p>
    <w:p w14:paraId="082A1DB2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list1.Add(x, y1);</w:t>
      </w:r>
    </w:p>
    <w:p w14:paraId="52C1EF22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list2.Add(x, y2);</w:t>
      </w:r>
    </w:p>
    <w:p w14:paraId="74FFD167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15114565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29FF999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writePath = </w:t>
      </w:r>
      <w:r w:rsidRPr="0006754D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06754D">
        <w:rPr>
          <w:rFonts w:ascii="Times New Roman" w:hAnsi="Times New Roman" w:cs="Times New Roman"/>
          <w:color w:val="A31515"/>
          <w:sz w:val="24"/>
          <w:szCs w:val="24"/>
        </w:rPr>
        <w:t>Максимальные</w:t>
      </w:r>
      <w:r w:rsidRPr="0006754D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06754D">
        <w:rPr>
          <w:rFonts w:ascii="Times New Roman" w:hAnsi="Times New Roman" w:cs="Times New Roman"/>
          <w:color w:val="A31515"/>
          <w:sz w:val="24"/>
          <w:szCs w:val="24"/>
        </w:rPr>
        <w:t>невязки</w:t>
      </w:r>
      <w:r w:rsidRPr="0006754D">
        <w:rPr>
          <w:rFonts w:ascii="Times New Roman" w:hAnsi="Times New Roman" w:cs="Times New Roman"/>
          <w:color w:val="A31515"/>
          <w:sz w:val="24"/>
          <w:szCs w:val="24"/>
          <w:lang w:val="en-US"/>
        </w:rPr>
        <w:t>.txt"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E374E7A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ACA8DBE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n = 5;</w:t>
      </w:r>
    </w:p>
    <w:p w14:paraId="17AC6953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h = (b - a) / (n - 1);</w:t>
      </w:r>
    </w:p>
    <w:p w14:paraId="4C514A93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x = a;</w:t>
      </w:r>
    </w:p>
    <w:p w14:paraId="65A6D6CC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y = 1;</w:t>
      </w:r>
    </w:p>
    <w:p w14:paraId="4C8B3171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mx1 = Math.Abs(y - f1(x)), mx2 = Math.Abs(y - f2(x));</w:t>
      </w:r>
    </w:p>
    <w:p w14:paraId="12F49405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1; i &lt; n; i++)</w:t>
      </w:r>
    </w:p>
    <w:p w14:paraId="4BDF40BC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14:paraId="4EC3399F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y = y + h * g(x, y);</w:t>
      </w:r>
    </w:p>
    <w:p w14:paraId="328673FC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x = a + i * h;</w:t>
      </w:r>
    </w:p>
    <w:p w14:paraId="6B1C619C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mx1 = Math.Max(mx1, Math.Abs(y - f1(x)));</w:t>
      </w:r>
    </w:p>
    <w:p w14:paraId="3AD9A06C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mx2 = Math.Max(mx2, Math.Abs(y - f2(x)));</w:t>
      </w:r>
    </w:p>
    <w:p w14:paraId="49EC27B9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06754D">
        <w:rPr>
          <w:rFonts w:ascii="Times New Roman" w:hAnsi="Times New Roman" w:cs="Times New Roman"/>
          <w:color w:val="008000"/>
          <w:sz w:val="24"/>
          <w:szCs w:val="24"/>
        </w:rPr>
        <w:t>// добавим в список точку</w:t>
      </w:r>
    </w:p>
    <w:p w14:paraId="03BCD1E8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list3.Add(x, y);</w:t>
      </w:r>
    </w:p>
    <w:p w14:paraId="7DCD61C2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B2C3D52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(StreamWriter sw = 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StreamWriter(writePath, 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>, Encoding.Default))</w:t>
      </w:r>
    </w:p>
    <w:p w14:paraId="7B3957B7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14:paraId="61E6FB05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sw.WriteLine(</w:t>
      </w:r>
      <w:r w:rsidRPr="0006754D">
        <w:rPr>
          <w:rFonts w:ascii="Times New Roman" w:hAnsi="Times New Roman" w:cs="Times New Roman"/>
          <w:color w:val="A31515"/>
          <w:sz w:val="24"/>
          <w:szCs w:val="24"/>
          <w:lang w:val="en-US"/>
        </w:rPr>
        <w:t>$"</w:t>
      </w:r>
      <w:r w:rsidRPr="0006754D">
        <w:rPr>
          <w:rFonts w:ascii="Times New Roman" w:hAnsi="Times New Roman" w:cs="Times New Roman"/>
          <w:color w:val="A31515"/>
          <w:sz w:val="24"/>
          <w:szCs w:val="24"/>
        </w:rPr>
        <w:t>Максимальная</w:t>
      </w:r>
      <w:r w:rsidRPr="0006754D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06754D">
        <w:rPr>
          <w:rFonts w:ascii="Times New Roman" w:hAnsi="Times New Roman" w:cs="Times New Roman"/>
          <w:color w:val="A31515"/>
          <w:sz w:val="24"/>
          <w:szCs w:val="24"/>
        </w:rPr>
        <w:t>невязка</w:t>
      </w:r>
      <w:r w:rsidRPr="0006754D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06754D">
        <w:rPr>
          <w:rFonts w:ascii="Times New Roman" w:hAnsi="Times New Roman" w:cs="Times New Roman"/>
          <w:color w:val="A31515"/>
          <w:sz w:val="24"/>
          <w:szCs w:val="24"/>
        </w:rPr>
        <w:t>при</w:t>
      </w:r>
      <w:r w:rsidRPr="0006754D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N = 5: 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>{Math.Min(mx1, mx2)}</w:t>
      </w:r>
      <w:r w:rsidRPr="0006754D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538CC40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1F00A07F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BB8BF72" w14:textId="77777777" w:rsidR="008A1496" w:rsidRDefault="008A1496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BA79127" w14:textId="77777777" w:rsidR="008A1496" w:rsidRDefault="008A1496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526475A" w14:textId="77777777" w:rsidR="008A1496" w:rsidRDefault="008A1496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FE4597D" w14:textId="77777777" w:rsidR="008A1496" w:rsidRDefault="008A1496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619FBAE" w14:textId="188C0D3B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n = 20;</w:t>
      </w:r>
    </w:p>
    <w:p w14:paraId="5DD9305B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h = (b - a) / (n - 1);</w:t>
      </w:r>
    </w:p>
    <w:p w14:paraId="7020ED7F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x = a;</w:t>
      </w:r>
    </w:p>
    <w:p w14:paraId="3A440431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y = 1;</w:t>
      </w:r>
    </w:p>
    <w:p w14:paraId="5E61AABC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mx1 = Math.Abs(y - f1(x));</w:t>
      </w:r>
    </w:p>
    <w:p w14:paraId="63DFCD74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mx2 = Math.Abs(y - f2(x));</w:t>
      </w:r>
    </w:p>
    <w:p w14:paraId="1BD9CF35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1; i &lt; n; i++)</w:t>
      </w:r>
    </w:p>
    <w:p w14:paraId="0DEEE598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14:paraId="20EABAAF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y = y + h * g(x, y);</w:t>
      </w:r>
    </w:p>
    <w:p w14:paraId="68088378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x = a + i * h;</w:t>
      </w:r>
    </w:p>
    <w:p w14:paraId="29A87FC4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mx1 = Math.Max(mx1, Math.Abs(y - f1(x)));</w:t>
      </w:r>
    </w:p>
    <w:p w14:paraId="403A4EA1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mx2 = Math.Max(mx2, Math.Abs(y - f2(x)));</w:t>
      </w:r>
    </w:p>
    <w:p w14:paraId="17E75AD2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06754D">
        <w:rPr>
          <w:rFonts w:ascii="Times New Roman" w:hAnsi="Times New Roman" w:cs="Times New Roman"/>
          <w:color w:val="008000"/>
          <w:sz w:val="24"/>
          <w:szCs w:val="24"/>
        </w:rPr>
        <w:t>// добавим в список точку</w:t>
      </w:r>
    </w:p>
    <w:p w14:paraId="2193E616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list4.Add(x, y);</w:t>
      </w:r>
    </w:p>
    <w:p w14:paraId="41EE8B85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76B49A0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(StreamWriter sw = 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StreamWriter(writePath, 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>, Encoding.Default))</w:t>
      </w:r>
    </w:p>
    <w:p w14:paraId="69F476EF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14:paraId="628399BF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sw.WriteLine(</w:t>
      </w:r>
      <w:r w:rsidRPr="0006754D">
        <w:rPr>
          <w:rFonts w:ascii="Times New Roman" w:hAnsi="Times New Roman" w:cs="Times New Roman"/>
          <w:color w:val="A31515"/>
          <w:sz w:val="24"/>
          <w:szCs w:val="24"/>
          <w:lang w:val="en-US"/>
        </w:rPr>
        <w:t>$"</w:t>
      </w:r>
      <w:r w:rsidRPr="0006754D">
        <w:rPr>
          <w:rFonts w:ascii="Times New Roman" w:hAnsi="Times New Roman" w:cs="Times New Roman"/>
          <w:color w:val="A31515"/>
          <w:sz w:val="24"/>
          <w:szCs w:val="24"/>
        </w:rPr>
        <w:t>Максимальная</w:t>
      </w:r>
      <w:r w:rsidRPr="0006754D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06754D">
        <w:rPr>
          <w:rFonts w:ascii="Times New Roman" w:hAnsi="Times New Roman" w:cs="Times New Roman"/>
          <w:color w:val="A31515"/>
          <w:sz w:val="24"/>
          <w:szCs w:val="24"/>
        </w:rPr>
        <w:t>невязка</w:t>
      </w:r>
      <w:r w:rsidRPr="0006754D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06754D">
        <w:rPr>
          <w:rFonts w:ascii="Times New Roman" w:hAnsi="Times New Roman" w:cs="Times New Roman"/>
          <w:color w:val="A31515"/>
          <w:sz w:val="24"/>
          <w:szCs w:val="24"/>
        </w:rPr>
        <w:t>при</w:t>
      </w:r>
      <w:r w:rsidRPr="0006754D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N = 20: 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>{Math.Min(mx1, mx2)}</w:t>
      </w:r>
      <w:r w:rsidRPr="0006754D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DAE15F1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4A8CAB6C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199253B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n = 100;</w:t>
      </w:r>
    </w:p>
    <w:p w14:paraId="3B35F77D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h = (b - a) / (n - 1);</w:t>
      </w:r>
    </w:p>
    <w:p w14:paraId="206452F3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x = a;</w:t>
      </w:r>
    </w:p>
    <w:p w14:paraId="43CEF444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y = 1;</w:t>
      </w:r>
    </w:p>
    <w:p w14:paraId="757DB32F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mx1 = Math.Abs(y - f1(x));</w:t>
      </w:r>
    </w:p>
    <w:p w14:paraId="72501426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mx2 = Math.Abs(y - f2(x));</w:t>
      </w:r>
    </w:p>
    <w:p w14:paraId="0521DC3C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1; i &lt; n; i++)</w:t>
      </w:r>
    </w:p>
    <w:p w14:paraId="7F0AA8F5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14:paraId="5700C3ED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y = y + h * g(x, y);</w:t>
      </w:r>
    </w:p>
    <w:p w14:paraId="53693DED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x = a + i * h;</w:t>
      </w:r>
    </w:p>
    <w:p w14:paraId="07799D58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mx1 = Math.Max(mx1, Math.Abs(y - f1(x)));</w:t>
      </w:r>
    </w:p>
    <w:p w14:paraId="5F95F030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mx2 = Math.Max(mx2, Math.Abs(y - f2(x)));</w:t>
      </w:r>
    </w:p>
    <w:p w14:paraId="162C5C9F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06754D">
        <w:rPr>
          <w:rFonts w:ascii="Times New Roman" w:hAnsi="Times New Roman" w:cs="Times New Roman"/>
          <w:color w:val="008000"/>
          <w:sz w:val="24"/>
          <w:szCs w:val="24"/>
        </w:rPr>
        <w:t>// добавим в список точку</w:t>
      </w:r>
    </w:p>
    <w:p w14:paraId="3EEA0AEA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list5.Add(x, y);</w:t>
      </w:r>
    </w:p>
    <w:p w14:paraId="33B193F7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E864638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(StreamWriter sw = 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StreamWriter(writePath, </w:t>
      </w:r>
      <w:r w:rsidRPr="0006754D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>, Encoding.Default))</w:t>
      </w:r>
    </w:p>
    <w:p w14:paraId="4040A3DE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14:paraId="0ADB471B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sw.WriteLine(</w:t>
      </w:r>
      <w:r w:rsidRPr="0006754D">
        <w:rPr>
          <w:rFonts w:ascii="Times New Roman" w:hAnsi="Times New Roman" w:cs="Times New Roman"/>
          <w:color w:val="A31515"/>
          <w:sz w:val="24"/>
          <w:szCs w:val="24"/>
          <w:lang w:val="en-US"/>
        </w:rPr>
        <w:t>$"</w:t>
      </w:r>
      <w:r w:rsidRPr="0006754D">
        <w:rPr>
          <w:rFonts w:ascii="Times New Roman" w:hAnsi="Times New Roman" w:cs="Times New Roman"/>
          <w:color w:val="A31515"/>
          <w:sz w:val="24"/>
          <w:szCs w:val="24"/>
        </w:rPr>
        <w:t>Максимальная</w:t>
      </w:r>
      <w:r w:rsidRPr="0006754D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06754D">
        <w:rPr>
          <w:rFonts w:ascii="Times New Roman" w:hAnsi="Times New Roman" w:cs="Times New Roman"/>
          <w:color w:val="A31515"/>
          <w:sz w:val="24"/>
          <w:szCs w:val="24"/>
        </w:rPr>
        <w:t>невязка</w:t>
      </w:r>
      <w:r w:rsidRPr="0006754D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06754D">
        <w:rPr>
          <w:rFonts w:ascii="Times New Roman" w:hAnsi="Times New Roman" w:cs="Times New Roman"/>
          <w:color w:val="A31515"/>
          <w:sz w:val="24"/>
          <w:szCs w:val="24"/>
        </w:rPr>
        <w:t>при</w:t>
      </w:r>
      <w:r w:rsidRPr="0006754D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N = 100: 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>{Math.Min(mx1, mx2)}</w:t>
      </w:r>
      <w:r w:rsidRPr="0006754D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94386EA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6754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E9B8A03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0A681C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6754D">
        <w:rPr>
          <w:rFonts w:ascii="Times New Roman" w:hAnsi="Times New Roman" w:cs="Times New Roman"/>
          <w:color w:val="008000"/>
          <w:sz w:val="24"/>
          <w:szCs w:val="24"/>
        </w:rPr>
        <w:t>// Создадим кривую с названием "Точное решение",</w:t>
      </w:r>
    </w:p>
    <w:p w14:paraId="6A48DDE6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6754D">
        <w:rPr>
          <w:rFonts w:ascii="Times New Roman" w:hAnsi="Times New Roman" w:cs="Times New Roman"/>
          <w:color w:val="008000"/>
          <w:sz w:val="24"/>
          <w:szCs w:val="24"/>
        </w:rPr>
        <w:t>// которая будет рисоваться фиолетовым цветом (Color.Violet),</w:t>
      </w:r>
    </w:p>
    <w:p w14:paraId="0875B7B2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6754D">
        <w:rPr>
          <w:rFonts w:ascii="Times New Roman" w:hAnsi="Times New Roman" w:cs="Times New Roman"/>
          <w:color w:val="008000"/>
          <w:sz w:val="24"/>
          <w:szCs w:val="24"/>
        </w:rPr>
        <w:t>// Опорные точки выделяться не будут (SymbolType.None)</w:t>
      </w:r>
    </w:p>
    <w:p w14:paraId="2714D3CC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LineItem f1_curve = pane.AddCurve(</w:t>
      </w:r>
      <w:r w:rsidRPr="0006754D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06754D">
        <w:rPr>
          <w:rFonts w:ascii="Times New Roman" w:hAnsi="Times New Roman" w:cs="Times New Roman"/>
          <w:color w:val="A31515"/>
          <w:sz w:val="24"/>
          <w:szCs w:val="24"/>
        </w:rPr>
        <w:t>Точное</w:t>
      </w:r>
      <w:r w:rsidRPr="0006754D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06754D">
        <w:rPr>
          <w:rFonts w:ascii="Times New Roman" w:hAnsi="Times New Roman" w:cs="Times New Roman"/>
          <w:color w:val="A31515"/>
          <w:sz w:val="24"/>
          <w:szCs w:val="24"/>
        </w:rPr>
        <w:t>решение</w:t>
      </w:r>
      <w:r w:rsidRPr="0006754D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>, list1, Color.Violet, SymbolType.None);</w:t>
      </w:r>
    </w:p>
    <w:p w14:paraId="650E126C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7E5A6DA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6754D">
        <w:rPr>
          <w:rFonts w:ascii="Times New Roman" w:hAnsi="Times New Roman" w:cs="Times New Roman"/>
          <w:color w:val="008000"/>
          <w:sz w:val="24"/>
          <w:szCs w:val="24"/>
        </w:rPr>
        <w:t>// Создадим кривую с названием "Точное решение",</w:t>
      </w:r>
    </w:p>
    <w:p w14:paraId="703EEF6E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6754D">
        <w:rPr>
          <w:rFonts w:ascii="Times New Roman" w:hAnsi="Times New Roman" w:cs="Times New Roman"/>
          <w:color w:val="008000"/>
          <w:sz w:val="24"/>
          <w:szCs w:val="24"/>
        </w:rPr>
        <w:t>// которая будет рисоваться черным цветом (Color.Black),</w:t>
      </w:r>
    </w:p>
    <w:p w14:paraId="397440ED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6754D">
        <w:rPr>
          <w:rFonts w:ascii="Times New Roman" w:hAnsi="Times New Roman" w:cs="Times New Roman"/>
          <w:color w:val="008000"/>
          <w:sz w:val="24"/>
          <w:szCs w:val="24"/>
        </w:rPr>
        <w:t>// Опорные точки выделяться не будут (SymbolType.None)</w:t>
      </w:r>
    </w:p>
    <w:p w14:paraId="3BEBA894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LineItem f2_curve = pane.AddCurve(</w:t>
      </w:r>
      <w:r w:rsidRPr="0006754D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06754D">
        <w:rPr>
          <w:rFonts w:ascii="Times New Roman" w:hAnsi="Times New Roman" w:cs="Times New Roman"/>
          <w:color w:val="A31515"/>
          <w:sz w:val="24"/>
          <w:szCs w:val="24"/>
        </w:rPr>
        <w:t>Точное</w:t>
      </w:r>
      <w:r w:rsidRPr="0006754D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06754D">
        <w:rPr>
          <w:rFonts w:ascii="Times New Roman" w:hAnsi="Times New Roman" w:cs="Times New Roman"/>
          <w:color w:val="A31515"/>
          <w:sz w:val="24"/>
          <w:szCs w:val="24"/>
        </w:rPr>
        <w:t>решение</w:t>
      </w:r>
      <w:r w:rsidRPr="0006754D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>, list2, Color.Black, SymbolType.None);</w:t>
      </w:r>
    </w:p>
    <w:p w14:paraId="5AAEFF7E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68C7ACA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</w:t>
      </w:r>
      <w:r w:rsidRPr="0006754D">
        <w:rPr>
          <w:rFonts w:ascii="Times New Roman" w:hAnsi="Times New Roman" w:cs="Times New Roman"/>
          <w:color w:val="008000"/>
          <w:sz w:val="24"/>
          <w:szCs w:val="24"/>
        </w:rPr>
        <w:t>// Создадим кривую с названием "N = 5",</w:t>
      </w:r>
    </w:p>
    <w:p w14:paraId="564F4E14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6754D">
        <w:rPr>
          <w:rFonts w:ascii="Times New Roman" w:hAnsi="Times New Roman" w:cs="Times New Roman"/>
          <w:color w:val="008000"/>
          <w:sz w:val="24"/>
          <w:szCs w:val="24"/>
        </w:rPr>
        <w:t>// которая будет рисоваться зеленым цветом (Color.Green),</w:t>
      </w:r>
    </w:p>
    <w:p w14:paraId="3B734609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6754D">
        <w:rPr>
          <w:rFonts w:ascii="Times New Roman" w:hAnsi="Times New Roman" w:cs="Times New Roman"/>
          <w:color w:val="008000"/>
          <w:sz w:val="24"/>
          <w:szCs w:val="24"/>
        </w:rPr>
        <w:t>// Опорные точки выделяться не будут (SymbolType.None)</w:t>
      </w:r>
    </w:p>
    <w:p w14:paraId="505288E8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LineItem f3_curve = pane.AddCurve(</w:t>
      </w:r>
      <w:r w:rsidRPr="0006754D">
        <w:rPr>
          <w:rFonts w:ascii="Times New Roman" w:hAnsi="Times New Roman" w:cs="Times New Roman"/>
          <w:color w:val="A31515"/>
          <w:sz w:val="24"/>
          <w:szCs w:val="24"/>
          <w:lang w:val="en-US"/>
        </w:rPr>
        <w:t>"N = 5"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>, list3, Color.Green, SymbolType.None);</w:t>
      </w:r>
    </w:p>
    <w:p w14:paraId="095B0A9F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4B31D2E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2A4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6754D">
        <w:rPr>
          <w:rFonts w:ascii="Times New Roman" w:hAnsi="Times New Roman" w:cs="Times New Roman"/>
          <w:color w:val="008000"/>
          <w:sz w:val="24"/>
          <w:szCs w:val="24"/>
        </w:rPr>
        <w:t>// Создадим кривую с названием "N = 20",</w:t>
      </w:r>
    </w:p>
    <w:p w14:paraId="66730FA7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6754D">
        <w:rPr>
          <w:rFonts w:ascii="Times New Roman" w:hAnsi="Times New Roman" w:cs="Times New Roman"/>
          <w:color w:val="008000"/>
          <w:sz w:val="24"/>
          <w:szCs w:val="24"/>
        </w:rPr>
        <w:t>// которая будет рисоваться синим цветом (Color.Blue),</w:t>
      </w:r>
    </w:p>
    <w:p w14:paraId="672C5E5F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6754D">
        <w:rPr>
          <w:rFonts w:ascii="Times New Roman" w:hAnsi="Times New Roman" w:cs="Times New Roman"/>
          <w:color w:val="008000"/>
          <w:sz w:val="24"/>
          <w:szCs w:val="24"/>
        </w:rPr>
        <w:t>// Опорные точки выделяться не будут (SymbolType.None)</w:t>
      </w:r>
    </w:p>
    <w:p w14:paraId="2C2D4126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LineItem f4_curve = pane.AddCurve(</w:t>
      </w:r>
      <w:r w:rsidRPr="0006754D">
        <w:rPr>
          <w:rFonts w:ascii="Times New Roman" w:hAnsi="Times New Roman" w:cs="Times New Roman"/>
          <w:color w:val="A31515"/>
          <w:sz w:val="24"/>
          <w:szCs w:val="24"/>
          <w:lang w:val="en-US"/>
        </w:rPr>
        <w:t>"N = 20"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>, list4, Color.Blue, SymbolType.None);</w:t>
      </w:r>
    </w:p>
    <w:p w14:paraId="5F291217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5A7DA8A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6754D">
        <w:rPr>
          <w:rFonts w:ascii="Times New Roman" w:hAnsi="Times New Roman" w:cs="Times New Roman"/>
          <w:color w:val="008000"/>
          <w:sz w:val="24"/>
          <w:szCs w:val="24"/>
        </w:rPr>
        <w:t>// Создадим кривую с названием "N = 100",</w:t>
      </w:r>
    </w:p>
    <w:p w14:paraId="5377C656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6754D">
        <w:rPr>
          <w:rFonts w:ascii="Times New Roman" w:hAnsi="Times New Roman" w:cs="Times New Roman"/>
          <w:color w:val="008000"/>
          <w:sz w:val="24"/>
          <w:szCs w:val="24"/>
        </w:rPr>
        <w:t>// которая будет рисоваться желтым цветом (Color.Yellow),</w:t>
      </w:r>
    </w:p>
    <w:p w14:paraId="3500A1CB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6754D">
        <w:rPr>
          <w:rFonts w:ascii="Times New Roman" w:hAnsi="Times New Roman" w:cs="Times New Roman"/>
          <w:color w:val="008000"/>
          <w:sz w:val="24"/>
          <w:szCs w:val="24"/>
        </w:rPr>
        <w:t>// Опорные точки выделяться не будут (SymbolType.None)</w:t>
      </w:r>
    </w:p>
    <w:p w14:paraId="744BA656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LineItem f5_curve = pane.AddCurve(</w:t>
      </w:r>
      <w:r w:rsidRPr="0006754D">
        <w:rPr>
          <w:rFonts w:ascii="Times New Roman" w:hAnsi="Times New Roman" w:cs="Times New Roman"/>
          <w:color w:val="A31515"/>
          <w:sz w:val="24"/>
          <w:szCs w:val="24"/>
          <w:lang w:val="en-US"/>
        </w:rPr>
        <w:t>"N = 100"</w:t>
      </w: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>, list5, Color.Yellow, SymbolType.None);</w:t>
      </w:r>
    </w:p>
    <w:p w14:paraId="153916EC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A3121F1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6754D">
        <w:rPr>
          <w:rFonts w:ascii="Times New Roman" w:hAnsi="Times New Roman" w:cs="Times New Roman"/>
          <w:color w:val="008000"/>
          <w:sz w:val="24"/>
          <w:szCs w:val="24"/>
        </w:rPr>
        <w:t>// Вызываем метод AxisChange (), чтобы обновить данные об осях.</w:t>
      </w:r>
    </w:p>
    <w:p w14:paraId="59EFFBF5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6754D">
        <w:rPr>
          <w:rFonts w:ascii="Times New Roman" w:hAnsi="Times New Roman" w:cs="Times New Roman"/>
          <w:color w:val="008000"/>
          <w:sz w:val="24"/>
          <w:szCs w:val="24"/>
        </w:rPr>
        <w:t>// В противном случае на рисунке будет показана только часть графика,</w:t>
      </w:r>
    </w:p>
    <w:p w14:paraId="66A1C4F0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6754D">
        <w:rPr>
          <w:rFonts w:ascii="Times New Roman" w:hAnsi="Times New Roman" w:cs="Times New Roman"/>
          <w:color w:val="008000"/>
          <w:sz w:val="24"/>
          <w:szCs w:val="24"/>
        </w:rPr>
        <w:t>// которая умещается в интервалы по осям, установленные по умолчанию</w:t>
      </w:r>
    </w:p>
    <w:p w14:paraId="670D0A58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zedGraph.AxisChange();</w:t>
      </w:r>
    </w:p>
    <w:p w14:paraId="7A52C608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84089B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6754D">
        <w:rPr>
          <w:rFonts w:ascii="Times New Roman" w:hAnsi="Times New Roman" w:cs="Times New Roman"/>
          <w:color w:val="008000"/>
          <w:sz w:val="24"/>
          <w:szCs w:val="24"/>
        </w:rPr>
        <w:t>// Обновляем график</w:t>
      </w:r>
    </w:p>
    <w:p w14:paraId="684B0B22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    zedGraph.Invalidate();</w:t>
      </w:r>
    </w:p>
    <w:p w14:paraId="21F6F59D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A394ED8" w14:textId="77777777" w:rsidR="0006754D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2210EC01" w14:textId="37F8A6D9" w:rsidR="00F4401F" w:rsidRPr="0006754D" w:rsidRDefault="0006754D" w:rsidP="0006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54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sectPr w:rsidR="00F4401F" w:rsidRPr="0006754D" w:rsidSect="006F5E8C">
      <w:footerReference w:type="default" r:id="rId100"/>
      <w:footerReference w:type="first" r:id="rId10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E8258" w14:textId="77777777" w:rsidR="00C34F9C" w:rsidRDefault="00C34F9C" w:rsidP="006F5E8C">
      <w:pPr>
        <w:spacing w:after="0" w:line="240" w:lineRule="auto"/>
      </w:pPr>
      <w:r>
        <w:separator/>
      </w:r>
    </w:p>
  </w:endnote>
  <w:endnote w:type="continuationSeparator" w:id="0">
    <w:p w14:paraId="73B1E853" w14:textId="77777777" w:rsidR="00C34F9C" w:rsidRDefault="00C34F9C" w:rsidP="006F5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89522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B496885" w14:textId="1F973246" w:rsidR="006F5E8C" w:rsidRPr="006F5E8C" w:rsidRDefault="006F5E8C" w:rsidP="006F5E8C">
        <w:pPr>
          <w:pStyle w:val="Footer"/>
          <w:spacing w:line="360" w:lineRule="auto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F5E8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F5E8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F5E8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F5E8C">
          <w:rPr>
            <w:rFonts w:ascii="Times New Roman" w:hAnsi="Times New Roman" w:cs="Times New Roman"/>
            <w:sz w:val="28"/>
            <w:szCs w:val="28"/>
          </w:rPr>
          <w:t>2</w:t>
        </w:r>
        <w:r w:rsidRPr="006F5E8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DCF6A" w14:textId="77777777" w:rsidR="006F5E8C" w:rsidRDefault="006F5E8C" w:rsidP="006F5E8C"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59FE5A7" w14:textId="3E450162" w:rsidR="006F5E8C" w:rsidRPr="006F5E8C" w:rsidRDefault="006F5E8C" w:rsidP="006F5E8C"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2DCBE" w14:textId="77777777" w:rsidR="00C34F9C" w:rsidRDefault="00C34F9C" w:rsidP="006F5E8C">
      <w:pPr>
        <w:spacing w:after="0" w:line="240" w:lineRule="auto"/>
      </w:pPr>
      <w:r>
        <w:separator/>
      </w:r>
    </w:p>
  </w:footnote>
  <w:footnote w:type="continuationSeparator" w:id="0">
    <w:p w14:paraId="3BD0878C" w14:textId="77777777" w:rsidR="00C34F9C" w:rsidRDefault="00C34F9C" w:rsidP="006F5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750E1"/>
    <w:multiLevelType w:val="hybridMultilevel"/>
    <w:tmpl w:val="DFEE3E22"/>
    <w:lvl w:ilvl="0" w:tplc="7EB8CE7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91DFA"/>
    <w:multiLevelType w:val="hybridMultilevel"/>
    <w:tmpl w:val="3258A04E"/>
    <w:lvl w:ilvl="0" w:tplc="ACE07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C7B0B77"/>
    <w:multiLevelType w:val="hybridMultilevel"/>
    <w:tmpl w:val="6CE0701C"/>
    <w:lvl w:ilvl="0" w:tplc="D26C216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FD"/>
    <w:rsid w:val="00051CFE"/>
    <w:rsid w:val="0006754D"/>
    <w:rsid w:val="000B5E29"/>
    <w:rsid w:val="00100301"/>
    <w:rsid w:val="001357D7"/>
    <w:rsid w:val="001F65FD"/>
    <w:rsid w:val="00225C83"/>
    <w:rsid w:val="002712D7"/>
    <w:rsid w:val="0029705A"/>
    <w:rsid w:val="002B5B06"/>
    <w:rsid w:val="0033121B"/>
    <w:rsid w:val="00481969"/>
    <w:rsid w:val="004841B4"/>
    <w:rsid w:val="004B2D24"/>
    <w:rsid w:val="00532A40"/>
    <w:rsid w:val="00576971"/>
    <w:rsid w:val="005929F6"/>
    <w:rsid w:val="006250E2"/>
    <w:rsid w:val="00683511"/>
    <w:rsid w:val="00695B1B"/>
    <w:rsid w:val="006F5E8C"/>
    <w:rsid w:val="007B455A"/>
    <w:rsid w:val="007B7001"/>
    <w:rsid w:val="007C1FFD"/>
    <w:rsid w:val="008636EA"/>
    <w:rsid w:val="00877528"/>
    <w:rsid w:val="008A1496"/>
    <w:rsid w:val="008A601A"/>
    <w:rsid w:val="00913A15"/>
    <w:rsid w:val="009877AE"/>
    <w:rsid w:val="00A1339B"/>
    <w:rsid w:val="00A276F9"/>
    <w:rsid w:val="00A908E5"/>
    <w:rsid w:val="00B0510D"/>
    <w:rsid w:val="00B270AB"/>
    <w:rsid w:val="00B91DF8"/>
    <w:rsid w:val="00BD0478"/>
    <w:rsid w:val="00BE1E1E"/>
    <w:rsid w:val="00BF304B"/>
    <w:rsid w:val="00C007DD"/>
    <w:rsid w:val="00C01CE5"/>
    <w:rsid w:val="00C10BA9"/>
    <w:rsid w:val="00C34F9C"/>
    <w:rsid w:val="00CA7F3E"/>
    <w:rsid w:val="00CB530A"/>
    <w:rsid w:val="00CF4D7F"/>
    <w:rsid w:val="00F4401F"/>
    <w:rsid w:val="00FA671B"/>
    <w:rsid w:val="00FA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0BDBD"/>
  <w15:chartTrackingRefBased/>
  <w15:docId w15:val="{57CBF92D-ED6F-46B7-9720-18EE4B73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1FFD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C1F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1F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1FFD"/>
    <w:pPr>
      <w:ind w:left="720"/>
      <w:contextualSpacing/>
    </w:pPr>
  </w:style>
  <w:style w:type="table" w:styleId="TableGrid">
    <w:name w:val="Table Grid"/>
    <w:basedOn w:val="TableNormal"/>
    <w:uiPriority w:val="39"/>
    <w:rsid w:val="00863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51C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5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E8C"/>
  </w:style>
  <w:style w:type="paragraph" w:styleId="Footer">
    <w:name w:val="footer"/>
    <w:basedOn w:val="Normal"/>
    <w:link w:val="FooterChar"/>
    <w:uiPriority w:val="99"/>
    <w:unhideWhenUsed/>
    <w:rsid w:val="006F5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image" Target="media/image44.wmf"/><Relationship Id="rId98" Type="http://schemas.openxmlformats.org/officeDocument/2006/relationships/hyperlink" Target="https://ru.wikipedia.org/wiki/&#1052;&#1077;&#1090;&#1086;&#1076;_&#1069;&#1081;&#1083;&#1077;&#1088;&#1072;" TargetMode="Externa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oleObject" Target="embeddings/oleObject43.bin"/><Relationship Id="rId99" Type="http://schemas.openxmlformats.org/officeDocument/2006/relationships/hyperlink" Target="https://jenyay.net/Programming/ZedGraph" TargetMode="External"/><Relationship Id="rId10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353D8-CCBD-481C-8968-301D36307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12</Pages>
  <Words>1693</Words>
  <Characters>9653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Екатерина Курченко</cp:lastModifiedBy>
  <cp:revision>13</cp:revision>
  <cp:lastPrinted>2021-05-01T13:45:00Z</cp:lastPrinted>
  <dcterms:created xsi:type="dcterms:W3CDTF">2021-04-29T15:33:00Z</dcterms:created>
  <dcterms:modified xsi:type="dcterms:W3CDTF">2021-05-02T18:29:00Z</dcterms:modified>
</cp:coreProperties>
</file>