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6B7CC" w14:textId="0262C508" w:rsidR="00D079DB" w:rsidRDefault="00076733">
      <w:r w:rsidRPr="00076733">
        <w:drawing>
          <wp:inline distT="0" distB="0" distL="0" distR="0" wp14:anchorId="36DBDE0D" wp14:editId="38E3488B">
            <wp:extent cx="5943600" cy="4916805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D70CA" w14:textId="444CC7A8" w:rsidR="00076733" w:rsidRDefault="00076733"/>
    <w:p w14:paraId="50945371" w14:textId="0999B939" w:rsidR="00076733" w:rsidRDefault="00076733" w:rsidP="00076733">
      <w:pPr>
        <w:pStyle w:val="ListParagraph"/>
        <w:numPr>
          <w:ilvl w:val="0"/>
          <w:numId w:val="1"/>
        </w:numPr>
      </w:pPr>
      <w:r>
        <w:t xml:space="preserve">This screenshot </w:t>
      </w:r>
      <w:proofErr w:type="gramStart"/>
      <w:r>
        <w:t>is showing</w:t>
      </w:r>
      <w:proofErr w:type="gramEnd"/>
      <w:r>
        <w:t xml:space="preserve"> the method call to find the standard deviation of the arrays. It has just call and gotten the average and is currently calling the standard deviation method.</w:t>
      </w:r>
    </w:p>
    <w:sectPr w:rsidR="000767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620A27"/>
    <w:multiLevelType w:val="hybridMultilevel"/>
    <w:tmpl w:val="C008A25C"/>
    <w:lvl w:ilvl="0" w:tplc="F27868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5658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733"/>
    <w:rsid w:val="00076733"/>
    <w:rsid w:val="00D07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0F46C"/>
  <w15:chartTrackingRefBased/>
  <w15:docId w15:val="{CAE702DC-5860-4066-A613-744C74552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67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Griffin Greer</dc:creator>
  <cp:keywords/>
  <dc:description/>
  <cp:lastModifiedBy>Griffin Greer</cp:lastModifiedBy>
  <cp:revision>1</cp:revision>
  <dcterms:created xsi:type="dcterms:W3CDTF">2023-03-10T22:07:00Z</dcterms:created>
  <dcterms:modified xsi:type="dcterms:W3CDTF">2023-03-10T22:09:00Z</dcterms:modified>
</cp:coreProperties>
</file>