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01CA4" w14:textId="5BC035C1" w:rsidR="008B710D" w:rsidRPr="00DD76C0" w:rsidRDefault="008B710D" w:rsidP="00FD1BBE"/>
    <w:tbl>
      <w:tblPr>
        <w:tblpPr w:leftFromText="187" w:rightFromText="187" w:vertAnchor="page" w:horzAnchor="margin" w:tblpXSpec="center" w:tblpY="2581"/>
        <w:tblW w:w="4168" w:type="pct"/>
        <w:tblBorders>
          <w:left w:val="single" w:sz="18" w:space="0" w:color="4F81BD" w:themeColor="accent1"/>
        </w:tblBorders>
        <w:tblLook w:val="04A0" w:firstRow="1" w:lastRow="0" w:firstColumn="1" w:lastColumn="0" w:noHBand="0" w:noVBand="1"/>
      </w:tblPr>
      <w:tblGrid>
        <w:gridCol w:w="8624"/>
      </w:tblGrid>
      <w:tr w:rsidR="00921B27" w:rsidRPr="00DD76C0" w14:paraId="37B01CAC" w14:textId="77777777" w:rsidTr="00F639DD">
        <w:tc>
          <w:tcPr>
            <w:tcW w:w="8624" w:type="dxa"/>
          </w:tcPr>
          <w:sdt>
            <w:sdtPr>
              <w:rPr>
                <w:rFonts w:ascii="Cambria" w:hAnsi="Cambria"/>
                <w:spacing w:val="-10"/>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7B01CAB" w14:textId="379428EA" w:rsidR="00921B27" w:rsidRPr="00DD76C0" w:rsidRDefault="00E122EA" w:rsidP="0030723F">
                <w:pPr>
                  <w:pStyle w:val="Title"/>
                </w:pPr>
                <w:r>
                  <w:rPr>
                    <w:rFonts w:ascii="Cambria" w:hAnsi="Cambria"/>
                    <w:spacing w:val="-10"/>
                    <w:sz w:val="56"/>
                    <w:szCs w:val="56"/>
                  </w:rPr>
                  <w:t>[</w:t>
                </w:r>
                <w:r w:rsidR="002B4F16">
                  <w:rPr>
                    <w:rFonts w:ascii="Cambria" w:hAnsi="Cambria"/>
                    <w:spacing w:val="-10"/>
                    <w:sz w:val="56"/>
                    <w:szCs w:val="56"/>
                  </w:rPr>
                  <w:t>Change ID] – [</w:t>
                </w:r>
                <w:r>
                  <w:rPr>
                    <w:rFonts w:ascii="Cambria" w:hAnsi="Cambria"/>
                    <w:spacing w:val="-10"/>
                    <w:sz w:val="56"/>
                    <w:szCs w:val="56"/>
                  </w:rPr>
                  <w:t>Change Request Name]</w:t>
                </w:r>
              </w:p>
            </w:sdtContent>
          </w:sdt>
        </w:tc>
      </w:tr>
      <w:tr w:rsidR="00921B27" w:rsidRPr="00DD76C0" w14:paraId="37B01CAE" w14:textId="77777777" w:rsidTr="00F639DD">
        <w:tc>
          <w:tcPr>
            <w:tcW w:w="8624" w:type="dxa"/>
            <w:tcMar>
              <w:top w:w="216" w:type="dxa"/>
              <w:left w:w="115" w:type="dxa"/>
              <w:bottom w:w="216" w:type="dxa"/>
              <w:right w:w="115" w:type="dxa"/>
            </w:tcMar>
          </w:tcPr>
          <w:p w14:paraId="37B01CAD" w14:textId="56A5531A" w:rsidR="00921B27" w:rsidRPr="00DD76C0" w:rsidRDefault="00B361D1" w:rsidP="006703AA">
            <w:pPr>
              <w:pStyle w:val="NoSpacing"/>
              <w:rPr>
                <w:rFonts w:asciiTheme="majorHAnsi" w:eastAsiaTheme="majorEastAsia" w:hAnsiTheme="majorHAnsi" w:cstheme="majorBidi"/>
              </w:rPr>
            </w:pPr>
            <w:sdt>
              <w:sdtPr>
                <w:rPr>
                  <w:rFonts w:asciiTheme="minorHAnsi" w:eastAsiaTheme="minorEastAsia" w:hAnsiTheme="minorHAnsi" w:cstheme="minorBidi"/>
                  <w:i/>
                  <w:color w:val="5A5A5A" w:themeColor="text1" w:themeTint="A5"/>
                  <w:spacing w:val="15"/>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r w:rsidR="00F639DD">
                  <w:rPr>
                    <w:rFonts w:asciiTheme="minorHAnsi" w:eastAsiaTheme="minorEastAsia" w:hAnsiTheme="minorHAnsi" w:cstheme="minorBidi"/>
                    <w:i/>
                    <w:color w:val="5A5A5A" w:themeColor="text1" w:themeTint="A5"/>
                    <w:spacing w:val="15"/>
                    <w:sz w:val="40"/>
                    <w:szCs w:val="40"/>
                  </w:rPr>
                  <w:t>O</w:t>
                </w:r>
                <w:r w:rsidR="009A63E6">
                  <w:rPr>
                    <w:rFonts w:asciiTheme="minorHAnsi" w:eastAsiaTheme="minorEastAsia" w:hAnsiTheme="minorHAnsi" w:cstheme="minorBidi"/>
                    <w:i/>
                    <w:color w:val="5A5A5A" w:themeColor="text1" w:themeTint="A5"/>
                    <w:spacing w:val="15"/>
                    <w:sz w:val="40"/>
                    <w:szCs w:val="40"/>
                  </w:rPr>
                  <w:t xml:space="preserve">pen API for FSP Interoperability </w:t>
                </w:r>
                <w:r w:rsidR="00FE5A93">
                  <w:rPr>
                    <w:rFonts w:asciiTheme="minorHAnsi" w:eastAsiaTheme="minorEastAsia" w:hAnsiTheme="minorHAnsi" w:cstheme="minorBidi"/>
                    <w:i/>
                    <w:color w:val="5A5A5A" w:themeColor="text1" w:themeTint="A5"/>
                    <w:spacing w:val="15"/>
                    <w:sz w:val="40"/>
                    <w:szCs w:val="40"/>
                  </w:rPr>
                  <w:t>–</w:t>
                </w:r>
                <w:r w:rsidR="00E122EA">
                  <w:rPr>
                    <w:rFonts w:asciiTheme="minorHAnsi" w:eastAsiaTheme="minorEastAsia" w:hAnsiTheme="minorHAnsi" w:cstheme="minorBidi"/>
                    <w:i/>
                    <w:color w:val="5A5A5A" w:themeColor="text1" w:themeTint="A5"/>
                    <w:spacing w:val="15"/>
                    <w:sz w:val="40"/>
                    <w:szCs w:val="40"/>
                  </w:rPr>
                  <w:t xml:space="preserve"> </w:t>
                </w:r>
                <w:r w:rsidR="00FE5A93">
                  <w:rPr>
                    <w:rFonts w:asciiTheme="minorHAnsi" w:eastAsiaTheme="minorEastAsia" w:hAnsiTheme="minorHAnsi" w:cstheme="minorBidi"/>
                    <w:i/>
                    <w:color w:val="5A5A5A" w:themeColor="text1" w:themeTint="A5"/>
                    <w:spacing w:val="15"/>
                    <w:sz w:val="40"/>
                    <w:szCs w:val="40"/>
                  </w:rPr>
                  <w:t>Solution Proposal</w:t>
                </w:r>
              </w:sdtContent>
            </w:sdt>
          </w:p>
        </w:tc>
      </w:tr>
    </w:tbl>
    <w:p w14:paraId="1D03E112" w14:textId="77777777" w:rsidR="00B26015" w:rsidRDefault="00554580" w:rsidP="00B26015">
      <w:pPr>
        <w:pStyle w:val="NoSpacing"/>
        <w:pBdr>
          <w:bottom w:val="single" w:sz="8" w:space="4" w:color="4F81BD" w:themeColor="accent1"/>
        </w:pBdr>
        <w:jc w:val="center"/>
      </w:pPr>
      <w:r w:rsidRPr="00DD76C0">
        <w:br w:type="page"/>
      </w:r>
      <w:bookmarkStart w:id="0" w:name="_Toc503170381"/>
    </w:p>
    <w:sdt>
      <w:sdtPr>
        <w:rPr>
          <w:rFonts w:asciiTheme="minorHAnsi" w:hAnsiTheme="minorHAnsi"/>
          <w:b/>
          <w:bCs/>
          <w:i/>
          <w:iCs/>
        </w:rPr>
        <w:id w:val="-935212339"/>
        <w:docPartObj>
          <w:docPartGallery w:val="Table of Contents"/>
          <w:docPartUnique/>
        </w:docPartObj>
      </w:sdtPr>
      <w:sdtEndPr>
        <w:rPr>
          <w:b w:val="0"/>
          <w:bCs w:val="0"/>
          <w:i w:val="0"/>
          <w:iCs w:val="0"/>
        </w:rPr>
      </w:sdtEndPr>
      <w:sdtContent>
        <w:p w14:paraId="663EB990" w14:textId="77777777" w:rsidR="00B26015" w:rsidRDefault="00B26015" w:rsidP="00B26015">
          <w:pPr>
            <w:pStyle w:val="NoSpacing"/>
            <w:pBdr>
              <w:bottom w:val="single" w:sz="8" w:space="4" w:color="4F81BD" w:themeColor="accent1"/>
            </w:pBdr>
            <w:jc w:val="center"/>
            <w:rPr>
              <w:b/>
              <w:bCs/>
              <w:i/>
              <w:iCs/>
            </w:rPr>
          </w:pPr>
        </w:p>
        <w:p w14:paraId="3146AF20" w14:textId="23DB5E88" w:rsidR="00B26015" w:rsidRDefault="00B26015" w:rsidP="00B26015">
          <w:pPr>
            <w:pStyle w:val="NoSpacing"/>
            <w:pBdr>
              <w:bottom w:val="single" w:sz="8" w:space="4" w:color="4F81BD" w:themeColor="accent1"/>
            </w:pBdr>
            <w:jc w:val="center"/>
            <w:rPr>
              <w:b/>
              <w:bCs/>
              <w:i/>
              <w:iCs/>
            </w:rPr>
          </w:pPr>
        </w:p>
        <w:p w14:paraId="37B01CB1" w14:textId="37506FBC" w:rsidR="00452672" w:rsidRPr="00E122EA" w:rsidRDefault="00B26015" w:rsidP="00B26015">
          <w:pPr>
            <w:pStyle w:val="NoSpacing"/>
            <w:pBdr>
              <w:bottom w:val="single" w:sz="8" w:space="4" w:color="4F81BD" w:themeColor="accent1"/>
            </w:pBdr>
            <w:rPr>
              <w:rFonts w:asciiTheme="minorHAnsi" w:hAnsiTheme="minorHAnsi" w:cstheme="minorHAnsi"/>
              <w:b/>
              <w:sz w:val="24"/>
              <w:szCs w:val="24"/>
            </w:rPr>
          </w:pPr>
          <w:bookmarkStart w:id="1" w:name="_Hlk528178242"/>
          <w:r w:rsidRPr="00E122EA">
            <w:rPr>
              <w:rFonts w:asciiTheme="minorHAnsi" w:hAnsiTheme="minorHAnsi" w:cstheme="minorHAnsi"/>
              <w:b/>
              <w:sz w:val="24"/>
              <w:szCs w:val="24"/>
            </w:rPr>
            <w:t>Table of C</w:t>
          </w:r>
          <w:r w:rsidR="00452672" w:rsidRPr="00E122EA">
            <w:rPr>
              <w:rFonts w:asciiTheme="minorHAnsi" w:hAnsiTheme="minorHAnsi" w:cstheme="minorHAnsi"/>
              <w:b/>
              <w:sz w:val="24"/>
              <w:szCs w:val="24"/>
            </w:rPr>
            <w:t>ontents</w:t>
          </w:r>
          <w:bookmarkEnd w:id="0"/>
        </w:p>
        <w:bookmarkEnd w:id="1"/>
        <w:p w14:paraId="0CA5F848" w14:textId="378220BC" w:rsidR="003A3F8E" w:rsidRDefault="00452672">
          <w:pPr>
            <w:pStyle w:val="TOC1"/>
            <w:tabs>
              <w:tab w:val="left" w:pos="400"/>
              <w:tab w:val="right" w:leader="dot" w:pos="10358"/>
            </w:tabs>
            <w:rPr>
              <w:rFonts w:eastAsiaTheme="minorEastAsia" w:cstheme="minorBidi"/>
              <w:noProof/>
              <w:sz w:val="22"/>
              <w:szCs w:val="22"/>
              <w:lang w:val="sv-SE" w:eastAsia="sv-SE"/>
            </w:rPr>
          </w:pPr>
          <w:r w:rsidRPr="00DD76C0">
            <w:fldChar w:fldCharType="begin"/>
          </w:r>
          <w:r w:rsidR="00FA3785" w:rsidRPr="00DD76C0">
            <w:instrText xml:space="preserve"> TOC \o "1-2</w:instrText>
          </w:r>
          <w:r w:rsidRPr="00DD76C0">
            <w:instrText xml:space="preserve">" \h \z \u </w:instrText>
          </w:r>
          <w:r w:rsidRPr="00DD76C0">
            <w:fldChar w:fldCharType="separate"/>
          </w:r>
          <w:hyperlink w:anchor="_Toc247905" w:history="1">
            <w:r w:rsidR="003A3F8E" w:rsidRPr="00175257">
              <w:rPr>
                <w:rStyle w:val="Hyperlink"/>
                <w:rFonts w:eastAsiaTheme="majorEastAsia"/>
                <w:noProof/>
              </w:rPr>
              <w:t>1</w:t>
            </w:r>
            <w:r w:rsidR="003A3F8E">
              <w:rPr>
                <w:rFonts w:eastAsiaTheme="minorEastAsia" w:cstheme="minorBidi"/>
                <w:noProof/>
                <w:sz w:val="22"/>
                <w:szCs w:val="22"/>
                <w:lang w:val="sv-SE" w:eastAsia="sv-SE"/>
              </w:rPr>
              <w:tab/>
            </w:r>
            <w:r w:rsidR="003A3F8E" w:rsidRPr="00175257">
              <w:rPr>
                <w:rStyle w:val="Hyperlink"/>
                <w:rFonts w:eastAsiaTheme="majorEastAsia"/>
                <w:noProof/>
              </w:rPr>
              <w:t>Preface</w:t>
            </w:r>
            <w:r w:rsidR="003A3F8E">
              <w:rPr>
                <w:noProof/>
                <w:webHidden/>
              </w:rPr>
              <w:tab/>
            </w:r>
            <w:r w:rsidR="003A3F8E">
              <w:rPr>
                <w:noProof/>
                <w:webHidden/>
              </w:rPr>
              <w:fldChar w:fldCharType="begin"/>
            </w:r>
            <w:r w:rsidR="003A3F8E">
              <w:rPr>
                <w:noProof/>
                <w:webHidden/>
              </w:rPr>
              <w:instrText xml:space="preserve"> PAGEREF _Toc247905 \h </w:instrText>
            </w:r>
            <w:r w:rsidR="003A3F8E">
              <w:rPr>
                <w:noProof/>
                <w:webHidden/>
              </w:rPr>
            </w:r>
            <w:r w:rsidR="003A3F8E">
              <w:rPr>
                <w:noProof/>
                <w:webHidden/>
              </w:rPr>
              <w:fldChar w:fldCharType="separate"/>
            </w:r>
            <w:r w:rsidR="003A3F8E">
              <w:rPr>
                <w:noProof/>
                <w:webHidden/>
              </w:rPr>
              <w:t>3</w:t>
            </w:r>
            <w:r w:rsidR="003A3F8E">
              <w:rPr>
                <w:noProof/>
                <w:webHidden/>
              </w:rPr>
              <w:fldChar w:fldCharType="end"/>
            </w:r>
          </w:hyperlink>
        </w:p>
        <w:p w14:paraId="56329A5A" w14:textId="37716ABD" w:rsidR="003A3F8E" w:rsidRDefault="00B361D1">
          <w:pPr>
            <w:pStyle w:val="TOC2"/>
            <w:rPr>
              <w:rFonts w:eastAsiaTheme="minorEastAsia" w:cstheme="minorBidi"/>
              <w:noProof/>
              <w:sz w:val="22"/>
              <w:szCs w:val="22"/>
              <w:lang w:val="sv-SE" w:eastAsia="sv-SE"/>
            </w:rPr>
          </w:pPr>
          <w:hyperlink w:anchor="_Toc247906" w:history="1">
            <w:r w:rsidR="003A3F8E" w:rsidRPr="00175257">
              <w:rPr>
                <w:rStyle w:val="Hyperlink"/>
                <w:rFonts w:eastAsiaTheme="majorEastAsia"/>
                <w:noProof/>
                <w14:scene3d>
                  <w14:camera w14:prst="orthographicFront"/>
                  <w14:lightRig w14:rig="threePt" w14:dir="t">
                    <w14:rot w14:lat="0" w14:lon="0" w14:rev="0"/>
                  </w14:lightRig>
                </w14:scene3d>
              </w:rPr>
              <w:t>1.1</w:t>
            </w:r>
            <w:r w:rsidR="003A3F8E">
              <w:rPr>
                <w:rFonts w:eastAsiaTheme="minorEastAsia" w:cstheme="minorBidi"/>
                <w:noProof/>
                <w:sz w:val="22"/>
                <w:szCs w:val="22"/>
                <w:lang w:val="sv-SE" w:eastAsia="sv-SE"/>
              </w:rPr>
              <w:tab/>
            </w:r>
            <w:r w:rsidR="003A3F8E" w:rsidRPr="00175257">
              <w:rPr>
                <w:rStyle w:val="Hyperlink"/>
                <w:rFonts w:eastAsiaTheme="majorEastAsia"/>
                <w:noProof/>
              </w:rPr>
              <w:t>Solution Proposal Information</w:t>
            </w:r>
            <w:r w:rsidR="003A3F8E">
              <w:rPr>
                <w:noProof/>
                <w:webHidden/>
              </w:rPr>
              <w:tab/>
            </w:r>
            <w:r w:rsidR="003A3F8E">
              <w:rPr>
                <w:noProof/>
                <w:webHidden/>
              </w:rPr>
              <w:fldChar w:fldCharType="begin"/>
            </w:r>
            <w:r w:rsidR="003A3F8E">
              <w:rPr>
                <w:noProof/>
                <w:webHidden/>
              </w:rPr>
              <w:instrText xml:space="preserve"> PAGEREF _Toc247906 \h </w:instrText>
            </w:r>
            <w:r w:rsidR="003A3F8E">
              <w:rPr>
                <w:noProof/>
                <w:webHidden/>
              </w:rPr>
            </w:r>
            <w:r w:rsidR="003A3F8E">
              <w:rPr>
                <w:noProof/>
                <w:webHidden/>
              </w:rPr>
              <w:fldChar w:fldCharType="separate"/>
            </w:r>
            <w:r w:rsidR="003A3F8E">
              <w:rPr>
                <w:noProof/>
                <w:webHidden/>
              </w:rPr>
              <w:t>3</w:t>
            </w:r>
            <w:r w:rsidR="003A3F8E">
              <w:rPr>
                <w:noProof/>
                <w:webHidden/>
              </w:rPr>
              <w:fldChar w:fldCharType="end"/>
            </w:r>
          </w:hyperlink>
        </w:p>
        <w:p w14:paraId="6E585160" w14:textId="2EC28B8A" w:rsidR="003A3F8E" w:rsidRDefault="00B361D1">
          <w:pPr>
            <w:pStyle w:val="TOC2"/>
            <w:rPr>
              <w:rFonts w:eastAsiaTheme="minorEastAsia" w:cstheme="minorBidi"/>
              <w:noProof/>
              <w:sz w:val="22"/>
              <w:szCs w:val="22"/>
              <w:lang w:val="sv-SE" w:eastAsia="sv-SE"/>
            </w:rPr>
          </w:pPr>
          <w:hyperlink w:anchor="_Toc247907" w:history="1">
            <w:r w:rsidR="003A3F8E" w:rsidRPr="00175257">
              <w:rPr>
                <w:rStyle w:val="Hyperlink"/>
                <w:rFonts w:eastAsiaTheme="majorEastAsia"/>
                <w:noProof/>
                <w14:scene3d>
                  <w14:camera w14:prst="orthographicFront"/>
                  <w14:lightRig w14:rig="threePt" w14:dir="t">
                    <w14:rot w14:lat="0" w14:lon="0" w14:rev="0"/>
                  </w14:lightRig>
                </w14:scene3d>
              </w:rPr>
              <w:t>1.2</w:t>
            </w:r>
            <w:r w:rsidR="003A3F8E">
              <w:rPr>
                <w:rFonts w:eastAsiaTheme="minorEastAsia" w:cstheme="minorBidi"/>
                <w:noProof/>
                <w:sz w:val="22"/>
                <w:szCs w:val="22"/>
                <w:lang w:val="sv-SE" w:eastAsia="sv-SE"/>
              </w:rPr>
              <w:tab/>
            </w:r>
            <w:r w:rsidR="003A3F8E" w:rsidRPr="00175257">
              <w:rPr>
                <w:rStyle w:val="Hyperlink"/>
                <w:rFonts w:eastAsiaTheme="majorEastAsia"/>
                <w:noProof/>
              </w:rPr>
              <w:t>Document Version Information</w:t>
            </w:r>
            <w:r w:rsidR="003A3F8E">
              <w:rPr>
                <w:noProof/>
                <w:webHidden/>
              </w:rPr>
              <w:tab/>
            </w:r>
            <w:r w:rsidR="003A3F8E">
              <w:rPr>
                <w:noProof/>
                <w:webHidden/>
              </w:rPr>
              <w:fldChar w:fldCharType="begin"/>
            </w:r>
            <w:r w:rsidR="003A3F8E">
              <w:rPr>
                <w:noProof/>
                <w:webHidden/>
              </w:rPr>
              <w:instrText xml:space="preserve"> PAGEREF _Toc247907 \h </w:instrText>
            </w:r>
            <w:r w:rsidR="003A3F8E">
              <w:rPr>
                <w:noProof/>
                <w:webHidden/>
              </w:rPr>
            </w:r>
            <w:r w:rsidR="003A3F8E">
              <w:rPr>
                <w:noProof/>
                <w:webHidden/>
              </w:rPr>
              <w:fldChar w:fldCharType="separate"/>
            </w:r>
            <w:r w:rsidR="003A3F8E">
              <w:rPr>
                <w:noProof/>
                <w:webHidden/>
              </w:rPr>
              <w:t>3</w:t>
            </w:r>
            <w:r w:rsidR="003A3F8E">
              <w:rPr>
                <w:noProof/>
                <w:webHidden/>
              </w:rPr>
              <w:fldChar w:fldCharType="end"/>
            </w:r>
          </w:hyperlink>
        </w:p>
        <w:p w14:paraId="4D36B22E" w14:textId="0A35F2B0" w:rsidR="003A3F8E" w:rsidRDefault="00B361D1">
          <w:pPr>
            <w:pStyle w:val="TOC1"/>
            <w:tabs>
              <w:tab w:val="left" w:pos="400"/>
              <w:tab w:val="right" w:leader="dot" w:pos="10358"/>
            </w:tabs>
            <w:rPr>
              <w:rFonts w:eastAsiaTheme="minorEastAsia" w:cstheme="minorBidi"/>
              <w:noProof/>
              <w:sz w:val="22"/>
              <w:szCs w:val="22"/>
              <w:lang w:val="sv-SE" w:eastAsia="sv-SE"/>
            </w:rPr>
          </w:pPr>
          <w:hyperlink w:anchor="_Toc247908" w:history="1">
            <w:r w:rsidR="003A3F8E" w:rsidRPr="00175257">
              <w:rPr>
                <w:rStyle w:val="Hyperlink"/>
                <w:rFonts w:eastAsiaTheme="majorEastAsia"/>
                <w:noProof/>
              </w:rPr>
              <w:t>2</w:t>
            </w:r>
            <w:r w:rsidR="003A3F8E">
              <w:rPr>
                <w:rFonts w:eastAsiaTheme="minorEastAsia" w:cstheme="minorBidi"/>
                <w:noProof/>
                <w:sz w:val="22"/>
                <w:szCs w:val="22"/>
                <w:lang w:val="sv-SE" w:eastAsia="sv-SE"/>
              </w:rPr>
              <w:tab/>
            </w:r>
            <w:r w:rsidR="003A3F8E" w:rsidRPr="00175257">
              <w:rPr>
                <w:rStyle w:val="Hyperlink"/>
                <w:rFonts w:eastAsiaTheme="majorEastAsia"/>
                <w:noProof/>
              </w:rPr>
              <w:t>Change Request</w:t>
            </w:r>
            <w:r w:rsidR="003A3F8E">
              <w:rPr>
                <w:noProof/>
                <w:webHidden/>
              </w:rPr>
              <w:tab/>
            </w:r>
            <w:r w:rsidR="003A3F8E">
              <w:rPr>
                <w:noProof/>
                <w:webHidden/>
              </w:rPr>
              <w:fldChar w:fldCharType="begin"/>
            </w:r>
            <w:r w:rsidR="003A3F8E">
              <w:rPr>
                <w:noProof/>
                <w:webHidden/>
              </w:rPr>
              <w:instrText xml:space="preserve"> PAGEREF _Toc247908 \h </w:instrText>
            </w:r>
            <w:r w:rsidR="003A3F8E">
              <w:rPr>
                <w:noProof/>
                <w:webHidden/>
              </w:rPr>
            </w:r>
            <w:r w:rsidR="003A3F8E">
              <w:rPr>
                <w:noProof/>
                <w:webHidden/>
              </w:rPr>
              <w:fldChar w:fldCharType="separate"/>
            </w:r>
            <w:r w:rsidR="003A3F8E">
              <w:rPr>
                <w:noProof/>
                <w:webHidden/>
              </w:rPr>
              <w:t>4</w:t>
            </w:r>
            <w:r w:rsidR="003A3F8E">
              <w:rPr>
                <w:noProof/>
                <w:webHidden/>
              </w:rPr>
              <w:fldChar w:fldCharType="end"/>
            </w:r>
          </w:hyperlink>
        </w:p>
        <w:p w14:paraId="465E748A" w14:textId="42973DB1" w:rsidR="003A3F8E" w:rsidRDefault="00B361D1">
          <w:pPr>
            <w:pStyle w:val="TOC2"/>
            <w:rPr>
              <w:rFonts w:eastAsiaTheme="minorEastAsia" w:cstheme="minorBidi"/>
              <w:noProof/>
              <w:sz w:val="22"/>
              <w:szCs w:val="22"/>
              <w:lang w:val="sv-SE" w:eastAsia="sv-SE"/>
            </w:rPr>
          </w:pPr>
          <w:hyperlink w:anchor="_Toc247909" w:history="1">
            <w:r w:rsidR="003A3F8E" w:rsidRPr="00175257">
              <w:rPr>
                <w:rStyle w:val="Hyperlink"/>
                <w:rFonts w:eastAsiaTheme="majorEastAsia"/>
                <w:noProof/>
                <w14:scene3d>
                  <w14:camera w14:prst="orthographicFront"/>
                  <w14:lightRig w14:rig="threePt" w14:dir="t">
                    <w14:rot w14:lat="0" w14:lon="0" w14:rev="0"/>
                  </w14:lightRig>
                </w14:scene3d>
              </w:rPr>
              <w:t>2.1</w:t>
            </w:r>
            <w:r w:rsidR="003A3F8E">
              <w:rPr>
                <w:rFonts w:eastAsiaTheme="minorEastAsia" w:cstheme="minorBidi"/>
                <w:noProof/>
                <w:sz w:val="22"/>
                <w:szCs w:val="22"/>
                <w:lang w:val="sv-SE" w:eastAsia="sv-SE"/>
              </w:rPr>
              <w:tab/>
            </w:r>
            <w:r w:rsidR="003A3F8E" w:rsidRPr="00175257">
              <w:rPr>
                <w:rStyle w:val="Hyperlink"/>
                <w:rFonts w:eastAsiaTheme="majorEastAsia"/>
                <w:noProof/>
              </w:rPr>
              <w:t>Background</w:t>
            </w:r>
            <w:r w:rsidR="003A3F8E">
              <w:rPr>
                <w:noProof/>
                <w:webHidden/>
              </w:rPr>
              <w:tab/>
            </w:r>
            <w:r w:rsidR="003A3F8E">
              <w:rPr>
                <w:noProof/>
                <w:webHidden/>
              </w:rPr>
              <w:fldChar w:fldCharType="begin"/>
            </w:r>
            <w:r w:rsidR="003A3F8E">
              <w:rPr>
                <w:noProof/>
                <w:webHidden/>
              </w:rPr>
              <w:instrText xml:space="preserve"> PAGEREF _Toc247909 \h </w:instrText>
            </w:r>
            <w:r w:rsidR="003A3F8E">
              <w:rPr>
                <w:noProof/>
                <w:webHidden/>
              </w:rPr>
            </w:r>
            <w:r w:rsidR="003A3F8E">
              <w:rPr>
                <w:noProof/>
                <w:webHidden/>
              </w:rPr>
              <w:fldChar w:fldCharType="separate"/>
            </w:r>
            <w:r w:rsidR="003A3F8E">
              <w:rPr>
                <w:noProof/>
                <w:webHidden/>
              </w:rPr>
              <w:t>4</w:t>
            </w:r>
            <w:r w:rsidR="003A3F8E">
              <w:rPr>
                <w:noProof/>
                <w:webHidden/>
              </w:rPr>
              <w:fldChar w:fldCharType="end"/>
            </w:r>
          </w:hyperlink>
        </w:p>
        <w:p w14:paraId="30A9A634" w14:textId="746CD957" w:rsidR="003A3F8E" w:rsidRDefault="00B361D1">
          <w:pPr>
            <w:pStyle w:val="TOC1"/>
            <w:tabs>
              <w:tab w:val="left" w:pos="400"/>
              <w:tab w:val="right" w:leader="dot" w:pos="10358"/>
            </w:tabs>
            <w:rPr>
              <w:rFonts w:eastAsiaTheme="minorEastAsia" w:cstheme="minorBidi"/>
              <w:noProof/>
              <w:sz w:val="22"/>
              <w:szCs w:val="22"/>
              <w:lang w:val="sv-SE" w:eastAsia="sv-SE"/>
            </w:rPr>
          </w:pPr>
          <w:hyperlink w:anchor="_Toc247910" w:history="1">
            <w:r w:rsidR="003A3F8E" w:rsidRPr="00175257">
              <w:rPr>
                <w:rStyle w:val="Hyperlink"/>
                <w:rFonts w:eastAsiaTheme="majorEastAsia"/>
                <w:noProof/>
              </w:rPr>
              <w:t>3</w:t>
            </w:r>
            <w:r w:rsidR="003A3F8E">
              <w:rPr>
                <w:rFonts w:eastAsiaTheme="minorEastAsia" w:cstheme="minorBidi"/>
                <w:noProof/>
                <w:sz w:val="22"/>
                <w:szCs w:val="22"/>
                <w:lang w:val="sv-SE" w:eastAsia="sv-SE"/>
              </w:rPr>
              <w:tab/>
            </w:r>
            <w:r w:rsidR="003A3F8E" w:rsidRPr="00175257">
              <w:rPr>
                <w:rStyle w:val="Hyperlink"/>
                <w:rFonts w:eastAsiaTheme="majorEastAsia"/>
                <w:noProof/>
              </w:rPr>
              <w:t>Proposed Solution</w:t>
            </w:r>
            <w:r w:rsidR="003A3F8E">
              <w:rPr>
                <w:noProof/>
                <w:webHidden/>
              </w:rPr>
              <w:tab/>
            </w:r>
            <w:r w:rsidR="003A3F8E">
              <w:rPr>
                <w:noProof/>
                <w:webHidden/>
              </w:rPr>
              <w:fldChar w:fldCharType="begin"/>
            </w:r>
            <w:r w:rsidR="003A3F8E">
              <w:rPr>
                <w:noProof/>
                <w:webHidden/>
              </w:rPr>
              <w:instrText xml:space="preserve"> PAGEREF _Toc247910 \h </w:instrText>
            </w:r>
            <w:r w:rsidR="003A3F8E">
              <w:rPr>
                <w:noProof/>
                <w:webHidden/>
              </w:rPr>
            </w:r>
            <w:r w:rsidR="003A3F8E">
              <w:rPr>
                <w:noProof/>
                <w:webHidden/>
              </w:rPr>
              <w:fldChar w:fldCharType="separate"/>
            </w:r>
            <w:r w:rsidR="003A3F8E">
              <w:rPr>
                <w:noProof/>
                <w:webHidden/>
              </w:rPr>
              <w:t>5</w:t>
            </w:r>
            <w:r w:rsidR="003A3F8E">
              <w:rPr>
                <w:noProof/>
                <w:webHidden/>
              </w:rPr>
              <w:fldChar w:fldCharType="end"/>
            </w:r>
          </w:hyperlink>
        </w:p>
        <w:p w14:paraId="7759EB15" w14:textId="4C8AF1A8" w:rsidR="003A3F8E" w:rsidRDefault="00B361D1">
          <w:pPr>
            <w:pStyle w:val="TOC2"/>
            <w:rPr>
              <w:rFonts w:eastAsiaTheme="minorEastAsia" w:cstheme="minorBidi"/>
              <w:noProof/>
              <w:sz w:val="22"/>
              <w:szCs w:val="22"/>
              <w:lang w:val="sv-SE" w:eastAsia="sv-SE"/>
            </w:rPr>
          </w:pPr>
          <w:hyperlink w:anchor="_Toc247911" w:history="1">
            <w:r w:rsidR="003A3F8E" w:rsidRPr="00175257">
              <w:rPr>
                <w:rStyle w:val="Hyperlink"/>
                <w:rFonts w:eastAsiaTheme="majorEastAsia"/>
                <w:noProof/>
                <w14:scene3d>
                  <w14:camera w14:prst="orthographicFront"/>
                  <w14:lightRig w14:rig="threePt" w14:dir="t">
                    <w14:rot w14:lat="0" w14:lon="0" w14:rev="0"/>
                  </w14:lightRig>
                </w14:scene3d>
              </w:rPr>
              <w:t>3.1</w:t>
            </w:r>
            <w:r w:rsidR="003A3F8E">
              <w:rPr>
                <w:rFonts w:eastAsiaTheme="minorEastAsia" w:cstheme="minorBidi"/>
                <w:noProof/>
                <w:sz w:val="22"/>
                <w:szCs w:val="22"/>
                <w:lang w:val="sv-SE" w:eastAsia="sv-SE"/>
              </w:rPr>
              <w:tab/>
            </w:r>
            <w:r w:rsidR="003A3F8E" w:rsidRPr="00175257">
              <w:rPr>
                <w:rStyle w:val="Hyperlink"/>
                <w:rFonts w:eastAsiaTheme="majorEastAsia"/>
                <w:noProof/>
              </w:rPr>
              <w:t>Specify how IDs can be generated</w:t>
            </w:r>
            <w:r w:rsidR="003A3F8E">
              <w:rPr>
                <w:noProof/>
                <w:webHidden/>
              </w:rPr>
              <w:tab/>
            </w:r>
            <w:r w:rsidR="003A3F8E">
              <w:rPr>
                <w:noProof/>
                <w:webHidden/>
              </w:rPr>
              <w:fldChar w:fldCharType="begin"/>
            </w:r>
            <w:r w:rsidR="003A3F8E">
              <w:rPr>
                <w:noProof/>
                <w:webHidden/>
              </w:rPr>
              <w:instrText xml:space="preserve"> PAGEREF _Toc247911 \h </w:instrText>
            </w:r>
            <w:r w:rsidR="003A3F8E">
              <w:rPr>
                <w:noProof/>
                <w:webHidden/>
              </w:rPr>
            </w:r>
            <w:r w:rsidR="003A3F8E">
              <w:rPr>
                <w:noProof/>
                <w:webHidden/>
              </w:rPr>
              <w:fldChar w:fldCharType="separate"/>
            </w:r>
            <w:r w:rsidR="003A3F8E">
              <w:rPr>
                <w:noProof/>
                <w:webHidden/>
              </w:rPr>
              <w:t>5</w:t>
            </w:r>
            <w:r w:rsidR="003A3F8E">
              <w:rPr>
                <w:noProof/>
                <w:webHidden/>
              </w:rPr>
              <w:fldChar w:fldCharType="end"/>
            </w:r>
          </w:hyperlink>
        </w:p>
        <w:p w14:paraId="4F9C8ECC" w14:textId="632C97E0" w:rsidR="003A3F8E" w:rsidRDefault="00B361D1">
          <w:pPr>
            <w:pStyle w:val="TOC2"/>
            <w:rPr>
              <w:rFonts w:eastAsiaTheme="minorEastAsia" w:cstheme="minorBidi"/>
              <w:noProof/>
              <w:sz w:val="22"/>
              <w:szCs w:val="22"/>
              <w:lang w:val="sv-SE" w:eastAsia="sv-SE"/>
            </w:rPr>
          </w:pPr>
          <w:hyperlink w:anchor="_Toc247912" w:history="1">
            <w:r w:rsidR="003A3F8E" w:rsidRPr="00175257">
              <w:rPr>
                <w:rStyle w:val="Hyperlink"/>
                <w:rFonts w:eastAsiaTheme="majorEastAsia"/>
                <w:noProof/>
                <w14:scene3d>
                  <w14:camera w14:prst="orthographicFront"/>
                  <w14:lightRig w14:rig="threePt" w14:dir="t">
                    <w14:rot w14:lat="0" w14:lon="0" w14:rev="0"/>
                  </w14:lightRig>
                </w14:scene3d>
              </w:rPr>
              <w:t>3.2</w:t>
            </w:r>
            <w:r w:rsidR="003A3F8E">
              <w:rPr>
                <w:rFonts w:eastAsiaTheme="minorEastAsia" w:cstheme="minorBidi"/>
                <w:noProof/>
                <w:sz w:val="22"/>
                <w:szCs w:val="22"/>
                <w:lang w:val="sv-SE" w:eastAsia="sv-SE"/>
              </w:rPr>
              <w:tab/>
            </w:r>
            <w:r w:rsidR="003A3F8E" w:rsidRPr="00175257">
              <w:rPr>
                <w:rStyle w:val="Hyperlink"/>
                <w:rFonts w:eastAsiaTheme="majorEastAsia"/>
                <w:noProof/>
              </w:rPr>
              <w:t>Add quote ID to POST /transfers data model</w:t>
            </w:r>
            <w:r w:rsidR="003A3F8E">
              <w:rPr>
                <w:noProof/>
                <w:webHidden/>
              </w:rPr>
              <w:tab/>
            </w:r>
            <w:r w:rsidR="003A3F8E">
              <w:rPr>
                <w:noProof/>
                <w:webHidden/>
              </w:rPr>
              <w:fldChar w:fldCharType="begin"/>
            </w:r>
            <w:r w:rsidR="003A3F8E">
              <w:rPr>
                <w:noProof/>
                <w:webHidden/>
              </w:rPr>
              <w:instrText xml:space="preserve"> PAGEREF _Toc247912 \h </w:instrText>
            </w:r>
            <w:r w:rsidR="003A3F8E">
              <w:rPr>
                <w:noProof/>
                <w:webHidden/>
              </w:rPr>
            </w:r>
            <w:r w:rsidR="003A3F8E">
              <w:rPr>
                <w:noProof/>
                <w:webHidden/>
              </w:rPr>
              <w:fldChar w:fldCharType="separate"/>
            </w:r>
            <w:r w:rsidR="003A3F8E">
              <w:rPr>
                <w:noProof/>
                <w:webHidden/>
              </w:rPr>
              <w:t>6</w:t>
            </w:r>
            <w:r w:rsidR="003A3F8E">
              <w:rPr>
                <w:noProof/>
                <w:webHidden/>
              </w:rPr>
              <w:fldChar w:fldCharType="end"/>
            </w:r>
          </w:hyperlink>
        </w:p>
        <w:p w14:paraId="441EFFDA" w14:textId="4E1D6B29" w:rsidR="003A3F8E" w:rsidRDefault="00B361D1">
          <w:pPr>
            <w:pStyle w:val="TOC1"/>
            <w:tabs>
              <w:tab w:val="left" w:pos="400"/>
              <w:tab w:val="right" w:leader="dot" w:pos="10358"/>
            </w:tabs>
            <w:rPr>
              <w:rFonts w:eastAsiaTheme="minorEastAsia" w:cstheme="minorBidi"/>
              <w:noProof/>
              <w:sz w:val="22"/>
              <w:szCs w:val="22"/>
              <w:lang w:val="sv-SE" w:eastAsia="sv-SE"/>
            </w:rPr>
          </w:pPr>
          <w:hyperlink w:anchor="_Toc247913" w:history="1">
            <w:r w:rsidR="003A3F8E" w:rsidRPr="00175257">
              <w:rPr>
                <w:rStyle w:val="Hyperlink"/>
                <w:rFonts w:eastAsiaTheme="majorEastAsia"/>
                <w:noProof/>
              </w:rPr>
              <w:t>4</w:t>
            </w:r>
            <w:r w:rsidR="003A3F8E">
              <w:rPr>
                <w:rFonts w:eastAsiaTheme="minorEastAsia" w:cstheme="minorBidi"/>
                <w:noProof/>
                <w:sz w:val="22"/>
                <w:szCs w:val="22"/>
                <w:lang w:val="sv-SE" w:eastAsia="sv-SE"/>
              </w:rPr>
              <w:tab/>
            </w:r>
            <w:r w:rsidR="003A3F8E" w:rsidRPr="00175257">
              <w:rPr>
                <w:rStyle w:val="Hyperlink"/>
                <w:rFonts w:eastAsiaTheme="majorEastAsia"/>
                <w:noProof/>
              </w:rPr>
              <w:t>Other Considered Solutions</w:t>
            </w:r>
            <w:r w:rsidR="003A3F8E">
              <w:rPr>
                <w:noProof/>
                <w:webHidden/>
              </w:rPr>
              <w:tab/>
            </w:r>
            <w:r w:rsidR="003A3F8E">
              <w:rPr>
                <w:noProof/>
                <w:webHidden/>
              </w:rPr>
              <w:fldChar w:fldCharType="begin"/>
            </w:r>
            <w:r w:rsidR="003A3F8E">
              <w:rPr>
                <w:noProof/>
                <w:webHidden/>
              </w:rPr>
              <w:instrText xml:space="preserve"> PAGEREF _Toc247913 \h </w:instrText>
            </w:r>
            <w:r w:rsidR="003A3F8E">
              <w:rPr>
                <w:noProof/>
                <w:webHidden/>
              </w:rPr>
            </w:r>
            <w:r w:rsidR="003A3F8E">
              <w:rPr>
                <w:noProof/>
                <w:webHidden/>
              </w:rPr>
              <w:fldChar w:fldCharType="separate"/>
            </w:r>
            <w:r w:rsidR="003A3F8E">
              <w:rPr>
                <w:noProof/>
                <w:webHidden/>
              </w:rPr>
              <w:t>7</w:t>
            </w:r>
            <w:r w:rsidR="003A3F8E">
              <w:rPr>
                <w:noProof/>
                <w:webHidden/>
              </w:rPr>
              <w:fldChar w:fldCharType="end"/>
            </w:r>
          </w:hyperlink>
        </w:p>
        <w:p w14:paraId="744A1C91" w14:textId="180EB91D" w:rsidR="003A3F8E" w:rsidRDefault="00B361D1">
          <w:pPr>
            <w:pStyle w:val="TOC2"/>
            <w:rPr>
              <w:rFonts w:eastAsiaTheme="minorEastAsia" w:cstheme="minorBidi"/>
              <w:noProof/>
              <w:sz w:val="22"/>
              <w:szCs w:val="22"/>
              <w:lang w:val="sv-SE" w:eastAsia="sv-SE"/>
            </w:rPr>
          </w:pPr>
          <w:hyperlink w:anchor="_Toc247914" w:history="1">
            <w:r w:rsidR="003A3F8E" w:rsidRPr="00175257">
              <w:rPr>
                <w:rStyle w:val="Hyperlink"/>
                <w:rFonts w:eastAsiaTheme="majorEastAsia"/>
                <w:noProof/>
                <w14:scene3d>
                  <w14:camera w14:prst="orthographicFront"/>
                  <w14:lightRig w14:rig="threePt" w14:dir="t">
                    <w14:rot w14:lat="0" w14:lon="0" w14:rev="0"/>
                  </w14:lightRig>
                </w14:scene3d>
              </w:rPr>
              <w:t>4.1</w:t>
            </w:r>
            <w:r w:rsidR="003A3F8E">
              <w:rPr>
                <w:rFonts w:eastAsiaTheme="minorEastAsia" w:cstheme="minorBidi"/>
                <w:noProof/>
                <w:sz w:val="22"/>
                <w:szCs w:val="22"/>
                <w:lang w:val="sv-SE" w:eastAsia="sv-SE"/>
              </w:rPr>
              <w:tab/>
            </w:r>
            <w:r w:rsidR="003A3F8E" w:rsidRPr="00175257">
              <w:rPr>
                <w:rStyle w:val="Hyperlink"/>
                <w:rFonts w:eastAsiaTheme="majorEastAsia"/>
                <w:noProof/>
              </w:rPr>
              <w:t>Add transaction ID to the POST /transfers data model</w:t>
            </w:r>
            <w:r w:rsidR="003A3F8E">
              <w:rPr>
                <w:noProof/>
                <w:webHidden/>
              </w:rPr>
              <w:tab/>
            </w:r>
            <w:r w:rsidR="003A3F8E">
              <w:rPr>
                <w:noProof/>
                <w:webHidden/>
              </w:rPr>
              <w:fldChar w:fldCharType="begin"/>
            </w:r>
            <w:r w:rsidR="003A3F8E">
              <w:rPr>
                <w:noProof/>
                <w:webHidden/>
              </w:rPr>
              <w:instrText xml:space="preserve"> PAGEREF _Toc247914 \h </w:instrText>
            </w:r>
            <w:r w:rsidR="003A3F8E">
              <w:rPr>
                <w:noProof/>
                <w:webHidden/>
              </w:rPr>
            </w:r>
            <w:r w:rsidR="003A3F8E">
              <w:rPr>
                <w:noProof/>
                <w:webHidden/>
              </w:rPr>
              <w:fldChar w:fldCharType="separate"/>
            </w:r>
            <w:r w:rsidR="003A3F8E">
              <w:rPr>
                <w:noProof/>
                <w:webHidden/>
              </w:rPr>
              <w:t>7</w:t>
            </w:r>
            <w:r w:rsidR="003A3F8E">
              <w:rPr>
                <w:noProof/>
                <w:webHidden/>
              </w:rPr>
              <w:fldChar w:fldCharType="end"/>
            </w:r>
          </w:hyperlink>
        </w:p>
        <w:p w14:paraId="5A36E6BA" w14:textId="4945B80C" w:rsidR="003A3F8E" w:rsidRDefault="00B361D1">
          <w:pPr>
            <w:pStyle w:val="TOC2"/>
            <w:rPr>
              <w:rFonts w:eastAsiaTheme="minorEastAsia" w:cstheme="minorBidi"/>
              <w:noProof/>
              <w:sz w:val="22"/>
              <w:szCs w:val="22"/>
              <w:lang w:val="sv-SE" w:eastAsia="sv-SE"/>
            </w:rPr>
          </w:pPr>
          <w:hyperlink w:anchor="_Toc247915" w:history="1">
            <w:r w:rsidR="003A3F8E" w:rsidRPr="00175257">
              <w:rPr>
                <w:rStyle w:val="Hyperlink"/>
                <w:rFonts w:eastAsiaTheme="majorEastAsia"/>
                <w:noProof/>
                <w14:scene3d>
                  <w14:camera w14:prst="orthographicFront"/>
                  <w14:lightRig w14:rig="threePt" w14:dir="t">
                    <w14:rot w14:lat="0" w14:lon="0" w14:rev="0"/>
                  </w14:lightRig>
                </w14:scene3d>
              </w:rPr>
              <w:t>4.2</w:t>
            </w:r>
            <w:r w:rsidR="003A3F8E">
              <w:rPr>
                <w:rFonts w:eastAsiaTheme="minorEastAsia" w:cstheme="minorBidi"/>
                <w:noProof/>
                <w:sz w:val="22"/>
                <w:szCs w:val="22"/>
                <w:lang w:val="sv-SE" w:eastAsia="sv-SE"/>
              </w:rPr>
              <w:tab/>
            </w:r>
            <w:r w:rsidR="003A3F8E" w:rsidRPr="00175257">
              <w:rPr>
                <w:rStyle w:val="Hyperlink"/>
                <w:rFonts w:eastAsiaTheme="majorEastAsia"/>
                <w:noProof/>
              </w:rPr>
              <w:t>Force the Payer FSP to use the transaction ID as transfer ID</w:t>
            </w:r>
            <w:r w:rsidR="003A3F8E">
              <w:rPr>
                <w:noProof/>
                <w:webHidden/>
              </w:rPr>
              <w:tab/>
            </w:r>
            <w:r w:rsidR="003A3F8E">
              <w:rPr>
                <w:noProof/>
                <w:webHidden/>
              </w:rPr>
              <w:fldChar w:fldCharType="begin"/>
            </w:r>
            <w:r w:rsidR="003A3F8E">
              <w:rPr>
                <w:noProof/>
                <w:webHidden/>
              </w:rPr>
              <w:instrText xml:space="preserve"> PAGEREF _Toc247915 \h </w:instrText>
            </w:r>
            <w:r w:rsidR="003A3F8E">
              <w:rPr>
                <w:noProof/>
                <w:webHidden/>
              </w:rPr>
            </w:r>
            <w:r w:rsidR="003A3F8E">
              <w:rPr>
                <w:noProof/>
                <w:webHidden/>
              </w:rPr>
              <w:fldChar w:fldCharType="separate"/>
            </w:r>
            <w:r w:rsidR="003A3F8E">
              <w:rPr>
                <w:noProof/>
                <w:webHidden/>
              </w:rPr>
              <w:t>7</w:t>
            </w:r>
            <w:r w:rsidR="003A3F8E">
              <w:rPr>
                <w:noProof/>
                <w:webHidden/>
              </w:rPr>
              <w:fldChar w:fldCharType="end"/>
            </w:r>
          </w:hyperlink>
        </w:p>
        <w:p w14:paraId="37B01CCC" w14:textId="176EB1C1" w:rsidR="00452672" w:rsidRPr="00DD76C0" w:rsidRDefault="00452672">
          <w:r w:rsidRPr="00DD76C0">
            <w:rPr>
              <w:b/>
              <w:bCs/>
            </w:rPr>
            <w:fldChar w:fldCharType="end"/>
          </w:r>
        </w:p>
      </w:sdtContent>
    </w:sdt>
    <w:p w14:paraId="37B01CCD" w14:textId="77777777" w:rsidR="000704B1" w:rsidRPr="00DD76C0" w:rsidRDefault="000704B1">
      <w:pPr>
        <w:spacing w:after="0"/>
      </w:pPr>
      <w:r w:rsidRPr="00DD76C0">
        <w:br w:type="page"/>
      </w:r>
    </w:p>
    <w:p w14:paraId="1C1FDA16" w14:textId="2EC0DDA1" w:rsidR="00F910BE" w:rsidRDefault="007C6AC3" w:rsidP="007F5A10">
      <w:pPr>
        <w:pStyle w:val="Heading1"/>
      </w:pPr>
      <w:bookmarkStart w:id="2" w:name="_Toc247905"/>
      <w:bookmarkStart w:id="3" w:name="_Ref487451207"/>
      <w:r>
        <w:lastRenderedPageBreak/>
        <w:t>Preface</w:t>
      </w:r>
      <w:bookmarkEnd w:id="2"/>
    </w:p>
    <w:p w14:paraId="380343A1" w14:textId="083A4CF2" w:rsidR="002912B7" w:rsidRPr="002912B7" w:rsidRDefault="002912B7" w:rsidP="002912B7">
      <w:r>
        <w:t xml:space="preserve">This section contains basic information regarding the </w:t>
      </w:r>
      <w:r w:rsidR="00915281">
        <w:t>solution proposal</w:t>
      </w:r>
      <w:r>
        <w:t>.</w:t>
      </w:r>
    </w:p>
    <w:p w14:paraId="04506ED5" w14:textId="09902BF2" w:rsidR="007C6AC3" w:rsidRDefault="00915281" w:rsidP="00F910BE">
      <w:pPr>
        <w:pStyle w:val="Heading2"/>
      </w:pPr>
      <w:bookmarkStart w:id="4" w:name="_Toc247906"/>
      <w:r>
        <w:t>Solution Proposal</w:t>
      </w:r>
      <w:r w:rsidR="00ED77FB">
        <w:t xml:space="preserve"> Information</w:t>
      </w:r>
      <w:bookmarkEnd w:id="4"/>
    </w:p>
    <w:tbl>
      <w:tblPr>
        <w:tblStyle w:val="GridTable5Dark-Accent1"/>
        <w:tblW w:w="4993" w:type="pct"/>
        <w:tblLook w:val="0480" w:firstRow="0" w:lastRow="0" w:firstColumn="1" w:lastColumn="0" w:noHBand="0" w:noVBand="1"/>
      </w:tblPr>
      <w:tblGrid>
        <w:gridCol w:w="2406"/>
        <w:gridCol w:w="7937"/>
      </w:tblGrid>
      <w:tr w:rsidR="00B57FF0" w:rsidRPr="00DD76C0" w14:paraId="297AB9E6" w14:textId="77777777" w:rsidTr="00FC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7DF6D033" w14:textId="5BF9A9C2" w:rsidR="00B57FF0" w:rsidRPr="00DD76C0" w:rsidRDefault="00B57FF0" w:rsidP="00242FB7">
            <w:pPr>
              <w:keepNext w:val="0"/>
              <w:rPr>
                <w:sz w:val="20"/>
                <w:szCs w:val="20"/>
                <w:lang w:val="en-US"/>
              </w:rPr>
            </w:pPr>
            <w:r>
              <w:rPr>
                <w:sz w:val="20"/>
                <w:szCs w:val="20"/>
                <w:lang w:val="en-US"/>
              </w:rPr>
              <w:t>Change Request ID</w:t>
            </w:r>
          </w:p>
        </w:tc>
        <w:tc>
          <w:tcPr>
            <w:tcW w:w="3837" w:type="pct"/>
          </w:tcPr>
          <w:p w14:paraId="009E2C58" w14:textId="1DE9BB96" w:rsidR="00B57FF0" w:rsidRPr="00DD76C0" w:rsidRDefault="00B57FF0" w:rsidP="00242FB7">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TEMPLATE_1</w:t>
            </w:r>
          </w:p>
        </w:tc>
      </w:tr>
      <w:tr w:rsidR="00B57FF0" w:rsidRPr="00DD76C0" w14:paraId="67607375" w14:textId="77777777" w:rsidTr="00FC69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2F93D648" w14:textId="3AABBABF" w:rsidR="00B57FF0" w:rsidRPr="005C5DF1" w:rsidRDefault="00B57FF0" w:rsidP="00242FB7">
            <w:pPr>
              <w:rPr>
                <w:sz w:val="20"/>
              </w:rPr>
            </w:pPr>
            <w:r w:rsidRPr="005C5DF1">
              <w:rPr>
                <w:sz w:val="20"/>
              </w:rPr>
              <w:t xml:space="preserve">Change </w:t>
            </w:r>
            <w:r>
              <w:rPr>
                <w:sz w:val="20"/>
              </w:rPr>
              <w:t>Request N</w:t>
            </w:r>
            <w:r w:rsidRPr="005C5DF1">
              <w:rPr>
                <w:sz w:val="20"/>
              </w:rPr>
              <w:t>ame</w:t>
            </w:r>
          </w:p>
        </w:tc>
        <w:tc>
          <w:tcPr>
            <w:tcW w:w="3837" w:type="pct"/>
          </w:tcPr>
          <w:p w14:paraId="5590642B" w14:textId="3B1C7898" w:rsidR="00B57FF0" w:rsidRDefault="00B57FF0" w:rsidP="00242FB7">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Template for Change Request</w:t>
            </w:r>
          </w:p>
        </w:tc>
      </w:tr>
      <w:tr w:rsidR="00B57FF0" w:rsidRPr="00DD76C0" w14:paraId="4CF94084" w14:textId="77777777" w:rsidTr="00FC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03E96384" w14:textId="6D91DE2F" w:rsidR="00B57FF0" w:rsidRPr="008B7A9F" w:rsidRDefault="00915281" w:rsidP="00242FB7">
            <w:pPr>
              <w:rPr>
                <w:sz w:val="20"/>
                <w:szCs w:val="20"/>
              </w:rPr>
            </w:pPr>
            <w:r>
              <w:rPr>
                <w:sz w:val="20"/>
                <w:szCs w:val="20"/>
              </w:rPr>
              <w:t>Prepared</w:t>
            </w:r>
            <w:r w:rsidR="00B57FF0">
              <w:rPr>
                <w:sz w:val="20"/>
                <w:szCs w:val="20"/>
              </w:rPr>
              <w:t xml:space="preserve"> By</w:t>
            </w:r>
          </w:p>
        </w:tc>
        <w:tc>
          <w:tcPr>
            <w:tcW w:w="3837" w:type="pct"/>
          </w:tcPr>
          <w:p w14:paraId="2B9B6697" w14:textId="28B02960" w:rsidR="00B57FF0" w:rsidRDefault="00B57FF0" w:rsidP="00242FB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Henrik Karlsson</w:t>
            </w:r>
            <w:r w:rsidR="00F10183">
              <w:rPr>
                <w:sz w:val="18"/>
                <w:szCs w:val="18"/>
              </w:rPr>
              <w:t>, Ericsson</w:t>
            </w:r>
          </w:p>
        </w:tc>
      </w:tr>
      <w:tr w:rsidR="00A363F3" w:rsidRPr="00DD76C0" w14:paraId="09B56F76" w14:textId="77777777" w:rsidTr="00FC69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59866325" w14:textId="0BECA7DA" w:rsidR="00A363F3" w:rsidRPr="00A363F3" w:rsidRDefault="004824F3" w:rsidP="00242FB7">
            <w:pPr>
              <w:rPr>
                <w:sz w:val="20"/>
                <w:szCs w:val="20"/>
              </w:rPr>
            </w:pPr>
            <w:r>
              <w:rPr>
                <w:sz w:val="20"/>
                <w:szCs w:val="20"/>
              </w:rPr>
              <w:t>Solution Proposal</w:t>
            </w:r>
            <w:r w:rsidR="00A363F3">
              <w:rPr>
                <w:sz w:val="20"/>
                <w:szCs w:val="20"/>
              </w:rPr>
              <w:t xml:space="preserve"> Status</w:t>
            </w:r>
          </w:p>
        </w:tc>
        <w:tc>
          <w:tcPr>
            <w:tcW w:w="3837" w:type="pct"/>
          </w:tcPr>
          <w:p w14:paraId="139657DD" w14:textId="235F61FB" w:rsidR="00A363F3" w:rsidRDefault="00062907" w:rsidP="00242FB7">
            <w:pPr>
              <w:cnfStyle w:val="000000010000" w:firstRow="0" w:lastRow="0" w:firstColumn="0" w:lastColumn="0" w:oddVBand="0" w:evenVBand="0" w:oddHBand="0" w:evenHBand="1" w:firstRowFirstColumn="0" w:firstRowLastColumn="0" w:lastRowFirstColumn="0" w:lastRowLastColumn="0"/>
              <w:rPr>
                <w:sz w:val="18"/>
                <w:szCs w:val="18"/>
              </w:rPr>
            </w:pPr>
            <w:r w:rsidRPr="00F05015">
              <w:rPr>
                <w:sz w:val="18"/>
                <w:szCs w:val="18"/>
              </w:rPr>
              <w:t>In review</w:t>
            </w:r>
            <w:r>
              <w:rPr>
                <w:sz w:val="18"/>
                <w:szCs w:val="18"/>
              </w:rPr>
              <w:t xml:space="preserve"> </w:t>
            </w:r>
            <w:sdt>
              <w:sdtPr>
                <w:rPr>
                  <w:sz w:val="18"/>
                  <w:szCs w:val="18"/>
                </w:rPr>
                <w:id w:val="-1151587562"/>
                <w14:checkbox>
                  <w14:checked w14:val="1"/>
                  <w14:checkedState w14:val="2612" w14:font="MS Gothic"/>
                  <w14:uncheckedState w14:val="2610" w14:font="MS Gothic"/>
                </w14:checkbox>
              </w:sdtPr>
              <w:sdtEndPr/>
              <w:sdtContent>
                <w:r w:rsidR="00F857F8">
                  <w:rPr>
                    <w:rFonts w:ascii="MS Gothic" w:eastAsia="MS Gothic" w:hAnsi="MS Gothic" w:hint="eastAsia"/>
                    <w:sz w:val="18"/>
                    <w:szCs w:val="18"/>
                  </w:rPr>
                  <w:t>☒</w:t>
                </w:r>
              </w:sdtContent>
            </w:sdt>
            <w:r w:rsidR="009B2339">
              <w:rPr>
                <w:sz w:val="18"/>
                <w:szCs w:val="18"/>
              </w:rPr>
              <w:t xml:space="preserve"> </w:t>
            </w:r>
            <w:r w:rsidR="00F05015">
              <w:rPr>
                <w:sz w:val="18"/>
                <w:szCs w:val="18"/>
              </w:rPr>
              <w:t xml:space="preserve"> </w:t>
            </w:r>
            <w:r>
              <w:rPr>
                <w:sz w:val="18"/>
                <w:szCs w:val="18"/>
              </w:rPr>
              <w:t xml:space="preserve">/ </w:t>
            </w:r>
            <w:r w:rsidR="00A05CF8">
              <w:rPr>
                <w:sz w:val="18"/>
                <w:szCs w:val="18"/>
              </w:rPr>
              <w:t>Approved</w:t>
            </w:r>
            <w:r>
              <w:rPr>
                <w:sz w:val="18"/>
                <w:szCs w:val="18"/>
              </w:rPr>
              <w:t xml:space="preserve"> </w:t>
            </w:r>
            <w:sdt>
              <w:sdtPr>
                <w:rPr>
                  <w:sz w:val="18"/>
                  <w:szCs w:val="18"/>
                </w:rPr>
                <w:id w:val="87789880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00A05CF8">
              <w:rPr>
                <w:sz w:val="18"/>
                <w:szCs w:val="18"/>
              </w:rPr>
              <w:t xml:space="preserve"> </w:t>
            </w:r>
            <w:r>
              <w:rPr>
                <w:sz w:val="18"/>
                <w:szCs w:val="18"/>
              </w:rPr>
              <w:t xml:space="preserve">/ </w:t>
            </w:r>
            <w:r w:rsidR="00A05CF8">
              <w:rPr>
                <w:sz w:val="18"/>
                <w:szCs w:val="18"/>
              </w:rPr>
              <w:t>Rejected</w:t>
            </w:r>
            <w:r>
              <w:rPr>
                <w:sz w:val="18"/>
                <w:szCs w:val="18"/>
              </w:rPr>
              <w:t xml:space="preserve"> </w:t>
            </w:r>
            <w:sdt>
              <w:sdtPr>
                <w:rPr>
                  <w:sz w:val="18"/>
                  <w:szCs w:val="18"/>
                </w:rPr>
                <w:id w:val="41906424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p>
        </w:tc>
      </w:tr>
      <w:tr w:rsidR="00FC6992" w:rsidRPr="00DD76C0" w14:paraId="20B0B988" w14:textId="77777777" w:rsidTr="00FC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13AFE8AD" w14:textId="1F9F5E8B" w:rsidR="00FC6992" w:rsidRDefault="00FC6992" w:rsidP="00242FB7">
            <w:r>
              <w:rPr>
                <w:sz w:val="20"/>
                <w:szCs w:val="20"/>
              </w:rPr>
              <w:t>Approved/Rejected Date</w:t>
            </w:r>
          </w:p>
        </w:tc>
        <w:tc>
          <w:tcPr>
            <w:tcW w:w="3837" w:type="pct"/>
          </w:tcPr>
          <w:p w14:paraId="5E7DF1C3" w14:textId="77777777" w:rsidR="00FC6992" w:rsidRPr="00F05015" w:rsidRDefault="00FC6992" w:rsidP="00242FB7">
            <w:pPr>
              <w:cnfStyle w:val="000000100000" w:firstRow="0" w:lastRow="0" w:firstColumn="0" w:lastColumn="0" w:oddVBand="0" w:evenVBand="0" w:oddHBand="1" w:evenHBand="0" w:firstRowFirstColumn="0" w:firstRowLastColumn="0" w:lastRowFirstColumn="0" w:lastRowLastColumn="0"/>
              <w:rPr>
                <w:sz w:val="18"/>
                <w:szCs w:val="18"/>
              </w:rPr>
            </w:pPr>
          </w:p>
        </w:tc>
      </w:tr>
    </w:tbl>
    <w:p w14:paraId="2C029AE2" w14:textId="77F81BD3" w:rsidR="00A22113" w:rsidRDefault="00A22113" w:rsidP="00F910BE">
      <w:pPr>
        <w:pStyle w:val="Heading2"/>
      </w:pPr>
      <w:bookmarkStart w:id="5" w:name="_Toc247907"/>
      <w:r>
        <w:t>Document Version Information</w:t>
      </w:r>
      <w:bookmarkEnd w:id="5"/>
    </w:p>
    <w:tbl>
      <w:tblPr>
        <w:tblStyle w:val="GridTable5Dark-Accent1"/>
        <w:tblW w:w="5000" w:type="pct"/>
        <w:tblLook w:val="04A0" w:firstRow="1" w:lastRow="0" w:firstColumn="1" w:lastColumn="0" w:noHBand="0" w:noVBand="1"/>
      </w:tblPr>
      <w:tblGrid>
        <w:gridCol w:w="914"/>
        <w:gridCol w:w="1348"/>
        <w:gridCol w:w="3700"/>
        <w:gridCol w:w="4396"/>
      </w:tblGrid>
      <w:tr w:rsidR="00C41E80" w:rsidRPr="00DD76C0" w14:paraId="7E223748" w14:textId="77777777" w:rsidTr="00C41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pct"/>
          </w:tcPr>
          <w:p w14:paraId="417BF63E" w14:textId="77777777" w:rsidR="00C41E80" w:rsidRPr="00DD76C0" w:rsidRDefault="00C41E80" w:rsidP="00F471BF">
            <w:pPr>
              <w:keepNext w:val="0"/>
              <w:rPr>
                <w:lang w:val="en-US"/>
              </w:rPr>
            </w:pPr>
            <w:r w:rsidRPr="00DD76C0">
              <w:rPr>
                <w:lang w:val="en-US"/>
              </w:rPr>
              <w:t>Version</w:t>
            </w:r>
          </w:p>
        </w:tc>
        <w:tc>
          <w:tcPr>
            <w:tcW w:w="651" w:type="pct"/>
          </w:tcPr>
          <w:p w14:paraId="4BA284D6" w14:textId="77777777" w:rsidR="00C41E80" w:rsidRPr="00DD76C0" w:rsidRDefault="00C41E80" w:rsidP="00F471BF">
            <w:pPr>
              <w:keepNext w:val="0"/>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Date</w:t>
            </w:r>
          </w:p>
        </w:tc>
        <w:tc>
          <w:tcPr>
            <w:tcW w:w="1786" w:type="pct"/>
          </w:tcPr>
          <w:p w14:paraId="18287B1A" w14:textId="08D2BD18" w:rsidR="00C41E80" w:rsidRPr="00DD76C0" w:rsidRDefault="00C41E80" w:rsidP="00F471BF">
            <w:pPr>
              <w:cnfStyle w:val="100000000000" w:firstRow="1" w:lastRow="0" w:firstColumn="0" w:lastColumn="0" w:oddVBand="0" w:evenVBand="0" w:oddHBand="0" w:evenHBand="0" w:firstRowFirstColumn="0" w:firstRowLastColumn="0" w:lastRowFirstColumn="0" w:lastRowLastColumn="0"/>
            </w:pPr>
            <w:r>
              <w:t>Author</w:t>
            </w:r>
          </w:p>
        </w:tc>
        <w:tc>
          <w:tcPr>
            <w:tcW w:w="2122" w:type="pct"/>
          </w:tcPr>
          <w:p w14:paraId="34CED731" w14:textId="21536A79" w:rsidR="00C41E80" w:rsidRPr="00DD76C0" w:rsidRDefault="00C41E80" w:rsidP="00F471BF">
            <w:pPr>
              <w:keepNext w:val="0"/>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Change Description</w:t>
            </w:r>
          </w:p>
        </w:tc>
      </w:tr>
      <w:tr w:rsidR="00C41E80" w:rsidRPr="00DD76C0" w14:paraId="3AE19952" w14:textId="77777777" w:rsidTr="00C41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pct"/>
          </w:tcPr>
          <w:p w14:paraId="01AFC61D" w14:textId="77777777" w:rsidR="00C41E80" w:rsidRPr="00DD76C0" w:rsidRDefault="00C41E80" w:rsidP="00F471BF">
            <w:pPr>
              <w:keepNext w:val="0"/>
              <w:rPr>
                <w:sz w:val="20"/>
                <w:szCs w:val="20"/>
                <w:lang w:val="en-US"/>
              </w:rPr>
            </w:pPr>
            <w:r>
              <w:rPr>
                <w:sz w:val="20"/>
                <w:szCs w:val="20"/>
                <w:lang w:val="en-US"/>
              </w:rPr>
              <w:t>1.0</w:t>
            </w:r>
          </w:p>
        </w:tc>
        <w:tc>
          <w:tcPr>
            <w:tcW w:w="651" w:type="pct"/>
          </w:tcPr>
          <w:p w14:paraId="4F4FEAE0" w14:textId="1F25B0E3" w:rsidR="00C41E80" w:rsidRPr="00DD76C0" w:rsidRDefault="00C41E80" w:rsidP="00F471BF">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2019-0</w:t>
            </w:r>
            <w:r w:rsidR="000534B4">
              <w:rPr>
                <w:sz w:val="18"/>
                <w:szCs w:val="18"/>
                <w:lang w:val="en-US"/>
              </w:rPr>
              <w:t>2-0</w:t>
            </w:r>
            <w:r w:rsidR="00A30485">
              <w:rPr>
                <w:sz w:val="18"/>
                <w:szCs w:val="18"/>
                <w:lang w:val="en-US"/>
              </w:rPr>
              <w:t>5</w:t>
            </w:r>
          </w:p>
        </w:tc>
        <w:tc>
          <w:tcPr>
            <w:tcW w:w="1786" w:type="pct"/>
          </w:tcPr>
          <w:p w14:paraId="0F7CF495" w14:textId="4CEC688C" w:rsidR="00C41E80" w:rsidRPr="00DD76C0" w:rsidRDefault="000534B4" w:rsidP="00F471B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Henrik Karlsson</w:t>
            </w:r>
          </w:p>
        </w:tc>
        <w:tc>
          <w:tcPr>
            <w:tcW w:w="2122" w:type="pct"/>
          </w:tcPr>
          <w:p w14:paraId="47F270E3" w14:textId="40CA7708" w:rsidR="00C41E80" w:rsidRPr="00DD76C0" w:rsidRDefault="008D132E" w:rsidP="00F471BF">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sidRPr="00DD76C0">
              <w:rPr>
                <w:sz w:val="18"/>
                <w:szCs w:val="18"/>
                <w:lang w:val="en-US"/>
              </w:rPr>
              <w:t>Initial version</w:t>
            </w:r>
            <w:r>
              <w:rPr>
                <w:sz w:val="18"/>
                <w:szCs w:val="18"/>
                <w:lang w:val="en-US"/>
              </w:rPr>
              <w:t xml:space="preserve"> of template.</w:t>
            </w:r>
            <w:r w:rsidR="009C4156">
              <w:rPr>
                <w:sz w:val="18"/>
                <w:szCs w:val="18"/>
                <w:lang w:val="en-US"/>
              </w:rPr>
              <w:t xml:space="preserve"> </w:t>
            </w:r>
            <w:r>
              <w:rPr>
                <w:sz w:val="18"/>
                <w:szCs w:val="18"/>
                <w:lang w:val="en-US"/>
              </w:rPr>
              <w:t>S</w:t>
            </w:r>
            <w:r w:rsidR="009C4156">
              <w:rPr>
                <w:sz w:val="18"/>
                <w:szCs w:val="18"/>
                <w:lang w:val="en-US"/>
              </w:rPr>
              <w:t>ent out for review</w:t>
            </w:r>
            <w:r>
              <w:rPr>
                <w:sz w:val="18"/>
                <w:szCs w:val="18"/>
                <w:lang w:val="en-US"/>
              </w:rPr>
              <w:t>.</w:t>
            </w:r>
          </w:p>
        </w:tc>
      </w:tr>
    </w:tbl>
    <w:p w14:paraId="10A5BE23" w14:textId="77777777" w:rsidR="00A22113" w:rsidRPr="00A22113" w:rsidRDefault="00A22113" w:rsidP="00A22113"/>
    <w:p w14:paraId="2E41D36F" w14:textId="14632605" w:rsidR="007F5A10" w:rsidRDefault="00F1494E" w:rsidP="007F5A10">
      <w:pPr>
        <w:pStyle w:val="Heading1"/>
      </w:pPr>
      <w:bookmarkStart w:id="6" w:name="_Toc247908"/>
      <w:r>
        <w:lastRenderedPageBreak/>
        <w:t>Change Request</w:t>
      </w:r>
      <w:bookmarkEnd w:id="6"/>
    </w:p>
    <w:p w14:paraId="52113B53" w14:textId="39188F38" w:rsidR="00C87390" w:rsidRDefault="00C87390" w:rsidP="005A1941">
      <w:pPr>
        <w:pStyle w:val="Heading2"/>
      </w:pPr>
      <w:bookmarkStart w:id="7" w:name="_Toc247909"/>
      <w:r>
        <w:t>Background</w:t>
      </w:r>
      <w:bookmarkEnd w:id="7"/>
    </w:p>
    <w:p w14:paraId="13304637" w14:textId="566D18D5" w:rsidR="00F857F8" w:rsidRDefault="00B41128" w:rsidP="00C87390">
      <w:r>
        <w:t>E</w:t>
      </w:r>
      <w:r w:rsidR="00F1494E">
        <w:t>xplain</w:t>
      </w:r>
      <w:r w:rsidR="00C87390">
        <w:t xml:space="preserve"> the background of the change request</w:t>
      </w:r>
      <w:r w:rsidR="004A079F">
        <w:t xml:space="preserve"> (can be a copy of the background in the </w:t>
      </w:r>
      <w:r w:rsidR="007373AA">
        <w:t xml:space="preserve">accepted </w:t>
      </w:r>
      <w:r w:rsidR="004A079F">
        <w:t>Change Request)</w:t>
      </w:r>
      <w:r w:rsidR="00F857F8">
        <w:t>.</w:t>
      </w:r>
    </w:p>
    <w:p w14:paraId="5A870763" w14:textId="775501BA" w:rsidR="00C87390" w:rsidRDefault="00C87390" w:rsidP="00C87390">
      <w:r w:rsidRPr="00E5006C">
        <w:rPr>
          <w:b/>
        </w:rPr>
        <w:t>Example</w:t>
      </w:r>
      <w:r>
        <w:t>:</w:t>
      </w:r>
    </w:p>
    <w:p w14:paraId="09334752" w14:textId="77777777" w:rsidR="00C87390" w:rsidRDefault="00C87390" w:rsidP="00C87390">
      <w:pPr>
        <w:rPr>
          <w:lang w:eastAsia="ja-JP"/>
        </w:rPr>
      </w:pPr>
      <w:proofErr w:type="gramStart"/>
      <w:r>
        <w:t>In order to</w:t>
      </w:r>
      <w:proofErr w:type="gramEnd"/>
      <w:r>
        <w:t xml:space="preserve"> process a </w:t>
      </w:r>
      <w:r>
        <w:rPr>
          <w:b/>
        </w:rPr>
        <w:t>POST</w:t>
      </w:r>
      <w:r>
        <w:t xml:space="preserve"> message on the </w:t>
      </w:r>
      <w:r>
        <w:rPr>
          <w:b/>
        </w:rPr>
        <w:t>/transfers</w:t>
      </w:r>
      <w:r>
        <w:t xml:space="preserve"> resource (hereafter referred to as the </w:t>
      </w:r>
      <w:r>
        <w:rPr>
          <w:i/>
        </w:rPr>
        <w:t>transfer request</w:t>
      </w:r>
      <w:r>
        <w:t xml:space="preserve">) correctly, the Payee FSP must be able to ascertain which </w:t>
      </w:r>
      <w:r>
        <w:rPr>
          <w:b/>
        </w:rPr>
        <w:t>PUT</w:t>
      </w:r>
      <w:r>
        <w:t xml:space="preserve"> message on the </w:t>
      </w:r>
      <w:r>
        <w:rPr>
          <w:b/>
        </w:rPr>
        <w:t>/quotes</w:t>
      </w:r>
      <w:r>
        <w:t xml:space="preserve"> resource (hereafter referred to as the </w:t>
      </w:r>
      <w:r>
        <w:rPr>
          <w:i/>
        </w:rPr>
        <w:t>quote response</w:t>
      </w:r>
      <w:r>
        <w:t>) was used as the authorization for the transfer request. There are two reasons for this:</w:t>
      </w:r>
    </w:p>
    <w:p w14:paraId="0F43CCEA" w14:textId="77777777" w:rsidR="00C87390" w:rsidRDefault="00C87390" w:rsidP="00C87390">
      <w:pPr>
        <w:pStyle w:val="ListParagraph"/>
        <w:keepNext w:val="0"/>
        <w:numPr>
          <w:ilvl w:val="0"/>
          <w:numId w:val="55"/>
        </w:numPr>
        <w:spacing w:after="160" w:line="256" w:lineRule="auto"/>
        <w:contextualSpacing/>
      </w:pPr>
      <w:r>
        <w:t xml:space="preserve">The open fields of the transfer request do not contain </w:t>
      </w:r>
      <w:proofErr w:type="gramStart"/>
      <w:r>
        <w:t>all of</w:t>
      </w:r>
      <w:proofErr w:type="gramEnd"/>
      <w:r>
        <w:t xml:space="preserve"> the information which the Payee FSP needs to know in order to complete the transfer. For example, the identification of the Payee is contained in the request for quotation, but not in the open fields of the transfer request.</w:t>
      </w:r>
    </w:p>
    <w:p w14:paraId="3718E25C" w14:textId="77777777" w:rsidR="00C87390" w:rsidRDefault="00C87390" w:rsidP="00C87390">
      <w:pPr>
        <w:pStyle w:val="ListParagraph"/>
        <w:keepNext w:val="0"/>
        <w:numPr>
          <w:ilvl w:val="0"/>
          <w:numId w:val="55"/>
        </w:numPr>
        <w:spacing w:after="160" w:line="256" w:lineRule="auto"/>
        <w:contextualSpacing/>
      </w:pPr>
      <w:r>
        <w:t xml:space="preserve">The Payee FSP needs to be able to identify which private key was used to sign the data for the quote response and produce the condition and fulfilment. Unless we insist that </w:t>
      </w:r>
      <w:proofErr w:type="gramStart"/>
      <w:r>
        <w:t>a</w:t>
      </w:r>
      <w:proofErr w:type="gramEnd"/>
      <w:r>
        <w:t xml:space="preserve"> FSP only ever use one private key for this task, it will be necessary to make the connection between the quote response and the transfer request. As the specification itself says in Section 6.5.1.2: “The choice and cardinality of the local secret is an implementation decision that may be driven by scheme rules. The only requirement is that the Payee FSP can determine which secret that was used when the ILP Packet is received back later as part of an incoming transfer.”</w:t>
      </w:r>
    </w:p>
    <w:p w14:paraId="50B0A37C" w14:textId="77777777" w:rsidR="00C87390" w:rsidRDefault="00C87390" w:rsidP="00C87390">
      <w:r>
        <w:t xml:space="preserve">At present, the quote response contains an ILP packet, which contains a data field and a condition. The data field contains an encoded version of the original request for quotation, and the condition is the result of signing that data with a private key. </w:t>
      </w:r>
      <w:proofErr w:type="gramStart"/>
      <w:r>
        <w:t>Assuming that</w:t>
      </w:r>
      <w:proofErr w:type="gramEnd"/>
      <w:r>
        <w:t xml:space="preserve"> the Payee FSP has saved some information relating to the original request for quotation, and assuming further that this will be searchable on a unique component of the request for quotation, it would be possible for the Payee FSP to reconstitute the original request for payment and abstract the unique code from it.</w:t>
      </w:r>
    </w:p>
    <w:p w14:paraId="13651F88" w14:textId="46836077" w:rsidR="00C87390" w:rsidRPr="00C87390" w:rsidRDefault="00C87390" w:rsidP="00C87390">
      <w:r>
        <w:t>However, this is not an efficient way of proceeding. This connection must be established for every transfer request, since there is no other way of knowing which private key to apply. It therefore makes good sense to provide a quick and simple way of connecting the transfer request with the quote response that was used to authorize it.</w:t>
      </w:r>
    </w:p>
    <w:p w14:paraId="1B1727EC" w14:textId="1D574434" w:rsidR="005A1941" w:rsidRPr="005A1941" w:rsidRDefault="005A1941" w:rsidP="005A1941">
      <w:pPr>
        <w:pStyle w:val="Heading1"/>
      </w:pPr>
      <w:bookmarkStart w:id="8" w:name="_Toc247910"/>
      <w:r>
        <w:lastRenderedPageBreak/>
        <w:t>Proposed Solution</w:t>
      </w:r>
      <w:bookmarkEnd w:id="8"/>
    </w:p>
    <w:p w14:paraId="65131469" w14:textId="155F1B9F" w:rsidR="00B2642E" w:rsidRDefault="00A22113" w:rsidP="00B10E60">
      <w:r>
        <w:t>This section</w:t>
      </w:r>
      <w:bookmarkEnd w:id="3"/>
      <w:r w:rsidR="00E25BAC">
        <w:t xml:space="preserve"> should contain the </w:t>
      </w:r>
      <w:r w:rsidR="002912DC">
        <w:t>proposed solution by describing what needs to be changed in the current specification, and in which document</w:t>
      </w:r>
      <w:r w:rsidR="009271F5">
        <w:t>(s)</w:t>
      </w:r>
      <w:r w:rsidR="002912DC">
        <w:t xml:space="preserve"> of the </w:t>
      </w:r>
      <w:r w:rsidR="009271F5">
        <w:t>specification that needs to be updated.</w:t>
      </w:r>
      <w:r w:rsidR="00AE39A5">
        <w:t xml:space="preserve"> If any resources </w:t>
      </w:r>
      <w:r w:rsidR="00B361D1">
        <w:t>requires</w:t>
      </w:r>
      <w:r w:rsidR="00AE39A5">
        <w:t xml:space="preserve"> a new version</w:t>
      </w:r>
      <w:r w:rsidR="00B361D1">
        <w:t>, minor or major,</w:t>
      </w:r>
      <w:r w:rsidR="00B361D1">
        <w:t xml:space="preserve"> as per the change</w:t>
      </w:r>
      <w:r w:rsidR="00AE39A5">
        <w:t xml:space="preserve"> then</w:t>
      </w:r>
      <w:r w:rsidR="00B361D1">
        <w:t xml:space="preserve"> include that information.</w:t>
      </w:r>
      <w:bookmarkStart w:id="9" w:name="_GoBack"/>
      <w:bookmarkEnd w:id="9"/>
    </w:p>
    <w:p w14:paraId="19EBD0A1" w14:textId="77777777" w:rsidR="00B2642E" w:rsidRDefault="00B2642E" w:rsidP="00B10E60">
      <w:r>
        <w:rPr>
          <w:b/>
        </w:rPr>
        <w:t>Example:</w:t>
      </w:r>
    </w:p>
    <w:p w14:paraId="66C4E9C3" w14:textId="1FC0DF90" w:rsidR="00626644" w:rsidRDefault="004870EB" w:rsidP="00B10E60">
      <w:r>
        <w:t>The proposed solution is divided into two parts</w:t>
      </w:r>
      <w:r w:rsidR="00D146F5">
        <w:t xml:space="preserve">, </w:t>
      </w:r>
      <w:proofErr w:type="spellStart"/>
      <w:r w:rsidR="00BC6545">
        <w:t>specifiying</w:t>
      </w:r>
      <w:proofErr w:type="spellEnd"/>
      <w:r w:rsidR="00BC6545">
        <w:t xml:space="preserve"> how IDs </w:t>
      </w:r>
      <w:proofErr w:type="gramStart"/>
      <w:r w:rsidR="00BC6545">
        <w:t>are allowed to</w:t>
      </w:r>
      <w:proofErr w:type="gramEnd"/>
      <w:r w:rsidR="00BC6545">
        <w:t xml:space="preserve"> be generated by implementers and adding the quote id to the </w:t>
      </w:r>
      <w:r w:rsidR="00BC6545">
        <w:rPr>
          <w:b/>
        </w:rPr>
        <w:t>POST /transfers</w:t>
      </w:r>
      <w:r w:rsidR="00BC6545">
        <w:t xml:space="preserve"> request.</w:t>
      </w:r>
    </w:p>
    <w:p w14:paraId="44C62962" w14:textId="142D096D" w:rsidR="004870EB" w:rsidRDefault="002D5267" w:rsidP="004870EB">
      <w:pPr>
        <w:pStyle w:val="Heading2"/>
      </w:pPr>
      <w:bookmarkStart w:id="10" w:name="_Toc247911"/>
      <w:r>
        <w:t>Specify</w:t>
      </w:r>
      <w:r w:rsidR="004870EB">
        <w:t xml:space="preserve"> </w:t>
      </w:r>
      <w:r>
        <w:t>h</w:t>
      </w:r>
      <w:r w:rsidR="00501DB8">
        <w:t xml:space="preserve">ow IDs </w:t>
      </w:r>
      <w:r>
        <w:t>c</w:t>
      </w:r>
      <w:r w:rsidR="00501DB8">
        <w:t xml:space="preserve">an </w:t>
      </w:r>
      <w:r>
        <w:t>be</w:t>
      </w:r>
      <w:r w:rsidR="00501DB8">
        <w:t xml:space="preserve"> </w:t>
      </w:r>
      <w:r>
        <w:t>g</w:t>
      </w:r>
      <w:r w:rsidR="00501DB8">
        <w:t>enerated</w:t>
      </w:r>
      <w:bookmarkEnd w:id="10"/>
    </w:p>
    <w:p w14:paraId="0B2B5315" w14:textId="5E8B905F" w:rsidR="00C725FE" w:rsidRDefault="00B2642E" w:rsidP="00B10E60">
      <w:r>
        <w:t>Current</w:t>
      </w:r>
      <w:r w:rsidR="00726531">
        <w:t xml:space="preserve">ly the API Definition does not specify </w:t>
      </w:r>
      <w:r w:rsidR="00626644">
        <w:t>in which way an implementation can generate the unique IDs</w:t>
      </w:r>
      <w:r w:rsidR="002D5267">
        <w:t xml:space="preserve"> in Section 3.1</w:t>
      </w:r>
      <w:r w:rsidR="000D0C38">
        <w:t>.1</w:t>
      </w:r>
      <w:r w:rsidR="00713B95">
        <w:t xml:space="preserve"> in </w:t>
      </w:r>
      <w:r w:rsidR="00713B95" w:rsidRPr="00713B95">
        <w:rPr>
          <w:i/>
        </w:rPr>
        <w:t>API Definition</w:t>
      </w:r>
      <w:r w:rsidR="000D0C38">
        <w:t xml:space="preserve">. </w:t>
      </w:r>
      <w:r w:rsidR="004067B4">
        <w:t xml:space="preserve"> The proposal is to add a new subsection detailin</w:t>
      </w:r>
      <w:r w:rsidR="00057F04">
        <w:t xml:space="preserve">g that IDs </w:t>
      </w:r>
      <w:proofErr w:type="gramStart"/>
      <w:r w:rsidR="0056600B">
        <w:t>are allowed to</w:t>
      </w:r>
      <w:proofErr w:type="gramEnd"/>
      <w:r w:rsidR="0056600B">
        <w:t xml:space="preserve"> be </w:t>
      </w:r>
      <w:r w:rsidR="00057F04">
        <w:t>non-unique between resources</w:t>
      </w:r>
      <w:r w:rsidR="009A1216">
        <w:t xml:space="preserve"> (as in the same ID is used in both quote, transfer, and transaction), or </w:t>
      </w:r>
      <w:r w:rsidR="0056600B">
        <w:t xml:space="preserve">that they can be unique </w:t>
      </w:r>
      <w:r w:rsidR="00C725FE">
        <w:t>among all resources</w:t>
      </w:r>
      <w:r w:rsidR="009A1216">
        <w:t>.</w:t>
      </w:r>
    </w:p>
    <w:p w14:paraId="694350EF" w14:textId="3016BDA9" w:rsidR="00B10E60" w:rsidRDefault="000D0C38" w:rsidP="00F327EC">
      <w:pPr>
        <w:pStyle w:val="Heading3"/>
      </w:pPr>
      <w:r>
        <w:t>Current text</w:t>
      </w:r>
    </w:p>
    <w:p w14:paraId="1A172D50" w14:textId="77777777" w:rsidR="00713B95" w:rsidRDefault="00FD0E1B" w:rsidP="00713B95">
      <w:pPr>
        <w:keepNext/>
      </w:pPr>
      <w:r>
        <w:rPr>
          <w:noProof/>
        </w:rPr>
        <w:drawing>
          <wp:inline distT="0" distB="0" distL="0" distR="0" wp14:anchorId="69525894" wp14:editId="73F0F7DD">
            <wp:extent cx="6583680" cy="1366424"/>
            <wp:effectExtent l="19050" t="19050" r="7620" b="24765"/>
            <wp:docPr id="1" name="Picture 1" descr="cid:image003.png@01D4B491.F622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D4B491.F62256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583680" cy="1366424"/>
                    </a:xfrm>
                    <a:prstGeom prst="rect">
                      <a:avLst/>
                    </a:prstGeom>
                    <a:noFill/>
                    <a:ln>
                      <a:solidFill>
                        <a:schemeClr val="accent1"/>
                      </a:solidFill>
                    </a:ln>
                  </pic:spPr>
                </pic:pic>
              </a:graphicData>
            </a:graphic>
          </wp:inline>
        </w:drawing>
      </w:r>
    </w:p>
    <w:p w14:paraId="2F3A828B" w14:textId="2F0BB47D" w:rsidR="00FD0E1B" w:rsidRDefault="00713B95" w:rsidP="00713B95">
      <w:pPr>
        <w:pStyle w:val="Caption"/>
      </w:pPr>
      <w:r>
        <w:t xml:space="preserve">Figure </w:t>
      </w:r>
      <w:fldSimple w:instr=" SEQ Figure \* ARABIC ">
        <w:r>
          <w:rPr>
            <w:noProof/>
          </w:rPr>
          <w:t>1</w:t>
        </w:r>
      </w:fldSimple>
      <w:r>
        <w:t xml:space="preserve"> – Current text in Section 3.1.1</w:t>
      </w:r>
    </w:p>
    <w:p w14:paraId="1D9A9AEE" w14:textId="42359EC5" w:rsidR="00FD0E1B" w:rsidRDefault="004067B4" w:rsidP="00F327EC">
      <w:pPr>
        <w:pStyle w:val="Heading3"/>
      </w:pPr>
      <w:r>
        <w:t>New proposed text</w:t>
      </w:r>
    </w:p>
    <w:p w14:paraId="7DBEE8B3" w14:textId="77777777" w:rsidR="00713B95" w:rsidRDefault="00FD0E1B" w:rsidP="00713B95">
      <w:pPr>
        <w:keepNext/>
      </w:pPr>
      <w:r>
        <w:rPr>
          <w:noProof/>
        </w:rPr>
        <w:drawing>
          <wp:inline distT="0" distB="0" distL="0" distR="0" wp14:anchorId="0E3D0AE2" wp14:editId="384E4D76">
            <wp:extent cx="6583680" cy="2442941"/>
            <wp:effectExtent l="19050" t="19050" r="26670" b="14605"/>
            <wp:docPr id="2" name="Picture 2" descr="cid:image002.png@01D4B48F.BB7C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4B48F.BB7C10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583680" cy="2442941"/>
                    </a:xfrm>
                    <a:prstGeom prst="rect">
                      <a:avLst/>
                    </a:prstGeom>
                    <a:noFill/>
                    <a:ln>
                      <a:solidFill>
                        <a:schemeClr val="accent1"/>
                      </a:solidFill>
                    </a:ln>
                  </pic:spPr>
                </pic:pic>
              </a:graphicData>
            </a:graphic>
          </wp:inline>
        </w:drawing>
      </w:r>
    </w:p>
    <w:p w14:paraId="41195E75" w14:textId="2D25C19F" w:rsidR="00FD0E1B" w:rsidRDefault="00713B95" w:rsidP="00713B95">
      <w:pPr>
        <w:pStyle w:val="Caption"/>
      </w:pPr>
      <w:r>
        <w:t xml:space="preserve">Figure </w:t>
      </w:r>
      <w:fldSimple w:instr=" SEQ Figure \* ARABIC ">
        <w:r>
          <w:rPr>
            <w:noProof/>
          </w:rPr>
          <w:t>2</w:t>
        </w:r>
      </w:fldSimple>
      <w:r>
        <w:t xml:space="preserve"> – New proposed text in Section 3.1.1 including more information on </w:t>
      </w:r>
      <w:r w:rsidR="00A645B7">
        <w:t>uniqueness of IDs</w:t>
      </w:r>
    </w:p>
    <w:p w14:paraId="69F210E2" w14:textId="6BE377ED" w:rsidR="007D1FAC" w:rsidRDefault="007D1FAC" w:rsidP="007D1FAC">
      <w:pPr>
        <w:pStyle w:val="Heading2"/>
      </w:pPr>
      <w:bookmarkStart w:id="11" w:name="_Toc247912"/>
      <w:r>
        <w:lastRenderedPageBreak/>
        <w:t xml:space="preserve">Add quote ID to POST /transfers </w:t>
      </w:r>
      <w:r w:rsidR="00AE3F93">
        <w:t>data model</w:t>
      </w:r>
      <w:bookmarkEnd w:id="11"/>
    </w:p>
    <w:p w14:paraId="107CA501" w14:textId="2D877155" w:rsidR="00AE3F93" w:rsidRDefault="00AE3F93" w:rsidP="00AE3F93">
      <w:r>
        <w:t xml:space="preserve">To be able to easily </w:t>
      </w:r>
      <w:r w:rsidR="00955219">
        <w:t xml:space="preserve">connect a </w:t>
      </w:r>
      <w:r w:rsidR="00955219" w:rsidRPr="00955219">
        <w:rPr>
          <w:b/>
        </w:rPr>
        <w:t>POST /transfers</w:t>
      </w:r>
      <w:r w:rsidR="00955219">
        <w:t xml:space="preserve"> request to </w:t>
      </w:r>
      <w:r w:rsidR="000F74C2">
        <w:t>the earlier processed</w:t>
      </w:r>
      <w:r w:rsidR="00955219">
        <w:t xml:space="preserve"> quote without </w:t>
      </w:r>
      <w:r w:rsidR="007970FE">
        <w:t xml:space="preserve">decoding the ILP Packet, the quote ID should be added to </w:t>
      </w:r>
      <w:r w:rsidR="000F74C2">
        <w:t xml:space="preserve">the </w:t>
      </w:r>
      <w:r w:rsidR="000F74C2">
        <w:rPr>
          <w:b/>
        </w:rPr>
        <w:t>POST /transfers</w:t>
      </w:r>
      <w:r w:rsidR="000F74C2">
        <w:t xml:space="preserve"> data model.</w:t>
      </w:r>
      <w:r w:rsidR="00F420B9">
        <w:t xml:space="preserve"> This change must both update the </w:t>
      </w:r>
      <w:r w:rsidR="00F420B9" w:rsidRPr="00F420B9">
        <w:rPr>
          <w:i/>
        </w:rPr>
        <w:t>API Definition</w:t>
      </w:r>
      <w:r w:rsidR="00F420B9">
        <w:t xml:space="preserve"> and the </w:t>
      </w:r>
      <w:r w:rsidR="00F420B9" w:rsidRPr="00F420B9">
        <w:rPr>
          <w:i/>
        </w:rPr>
        <w:t>Logical Data Model</w:t>
      </w:r>
      <w:r w:rsidR="00F420B9">
        <w:t xml:space="preserve"> document</w:t>
      </w:r>
      <w:r w:rsidR="000364B3">
        <w:t>, so that they are aligned.</w:t>
      </w:r>
    </w:p>
    <w:p w14:paraId="4013A0CC" w14:textId="6DA2D5D4" w:rsidR="00C32874" w:rsidRPr="00F420B9" w:rsidRDefault="00C32874" w:rsidP="00AE3F93">
      <w:r>
        <w:t xml:space="preserve">This </w:t>
      </w:r>
      <w:r w:rsidR="0004071C">
        <w:t xml:space="preserve">change </w:t>
      </w:r>
      <w:r>
        <w:t xml:space="preserve">will require </w:t>
      </w:r>
      <w:r w:rsidR="0004071C">
        <w:t>a new major version</w:t>
      </w:r>
      <w:r>
        <w:t xml:space="preserve"> of the </w:t>
      </w:r>
      <w:r w:rsidR="00712E79" w:rsidRPr="00712E79">
        <w:rPr>
          <w:b/>
        </w:rPr>
        <w:t>transfers</w:t>
      </w:r>
      <w:r w:rsidR="00712E79">
        <w:t xml:space="preserve"> </w:t>
      </w:r>
      <w:r w:rsidR="00861F99">
        <w:t>resource, from version 1.0 to version 2.0</w:t>
      </w:r>
      <w:r w:rsidR="00712E79">
        <w:t>.</w:t>
      </w:r>
    </w:p>
    <w:p w14:paraId="41D648FD" w14:textId="59398DC7" w:rsidR="009C640D" w:rsidRDefault="009C640D" w:rsidP="00E419F7">
      <w:pPr>
        <w:pStyle w:val="Heading3"/>
      </w:pPr>
      <w:r>
        <w:t xml:space="preserve">Current </w:t>
      </w:r>
      <w:r w:rsidR="00E419F7">
        <w:t>POST /transfers data model</w:t>
      </w:r>
    </w:p>
    <w:p w14:paraId="4D017F64" w14:textId="77777777" w:rsidR="00713B95" w:rsidRDefault="009C640D" w:rsidP="00713B95">
      <w:pPr>
        <w:keepNext/>
      </w:pPr>
      <w:r>
        <w:rPr>
          <w:noProof/>
        </w:rPr>
        <w:drawing>
          <wp:inline distT="0" distB="0" distL="0" distR="0" wp14:anchorId="1DE07790" wp14:editId="7DB8C62F">
            <wp:extent cx="6581775" cy="2809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1775" cy="2809875"/>
                    </a:xfrm>
                    <a:prstGeom prst="rect">
                      <a:avLst/>
                    </a:prstGeom>
                    <a:noFill/>
                    <a:ln>
                      <a:solidFill>
                        <a:schemeClr val="accent1"/>
                      </a:solidFill>
                    </a:ln>
                  </pic:spPr>
                </pic:pic>
              </a:graphicData>
            </a:graphic>
          </wp:inline>
        </w:drawing>
      </w:r>
    </w:p>
    <w:p w14:paraId="352D0721" w14:textId="720EE71D" w:rsidR="00CB693B" w:rsidRDefault="00713B95" w:rsidP="00713B95">
      <w:pPr>
        <w:pStyle w:val="Caption"/>
      </w:pPr>
      <w:r>
        <w:t xml:space="preserve">Figure </w:t>
      </w:r>
      <w:fldSimple w:instr=" SEQ Figure \* ARABIC ">
        <w:r>
          <w:rPr>
            <w:noProof/>
          </w:rPr>
          <w:t>3</w:t>
        </w:r>
      </w:fldSimple>
      <w:r>
        <w:t xml:space="preserve"> – Current POST /transfers data model</w:t>
      </w:r>
    </w:p>
    <w:p w14:paraId="737316B1" w14:textId="77ACC535" w:rsidR="00E419F7" w:rsidRDefault="00E419F7" w:rsidP="00E419F7">
      <w:pPr>
        <w:pStyle w:val="Heading3"/>
      </w:pPr>
      <w:r>
        <w:t>Proposed POST /transfers data model</w:t>
      </w:r>
    </w:p>
    <w:p w14:paraId="1F1C8DEA" w14:textId="77777777" w:rsidR="00713B95" w:rsidRDefault="00FE1C30" w:rsidP="00713B95">
      <w:pPr>
        <w:keepNext/>
      </w:pPr>
      <w:r>
        <w:rPr>
          <w:noProof/>
        </w:rPr>
        <w:drawing>
          <wp:inline distT="0" distB="0" distL="0" distR="0" wp14:anchorId="6708A003" wp14:editId="3DA37813">
            <wp:extent cx="6581775" cy="2990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2990850"/>
                    </a:xfrm>
                    <a:prstGeom prst="rect">
                      <a:avLst/>
                    </a:prstGeom>
                    <a:noFill/>
                    <a:ln>
                      <a:solidFill>
                        <a:schemeClr val="accent1"/>
                      </a:solidFill>
                    </a:ln>
                  </pic:spPr>
                </pic:pic>
              </a:graphicData>
            </a:graphic>
          </wp:inline>
        </w:drawing>
      </w:r>
    </w:p>
    <w:p w14:paraId="3A166888" w14:textId="4592091F" w:rsidR="00E419F7" w:rsidRPr="00E419F7" w:rsidRDefault="00713B95" w:rsidP="00713B95">
      <w:pPr>
        <w:pStyle w:val="Caption"/>
      </w:pPr>
      <w:r>
        <w:t xml:space="preserve">Figure </w:t>
      </w:r>
      <w:fldSimple w:instr=" SEQ Figure \* ARABIC ">
        <w:r>
          <w:rPr>
            <w:noProof/>
          </w:rPr>
          <w:t>4</w:t>
        </w:r>
      </w:fldSimple>
      <w:r>
        <w:t xml:space="preserve"> – Proposed POST /transfers data model including the </w:t>
      </w:r>
      <w:proofErr w:type="spellStart"/>
      <w:r>
        <w:t>quoteId</w:t>
      </w:r>
      <w:proofErr w:type="spellEnd"/>
    </w:p>
    <w:p w14:paraId="364B401A" w14:textId="05557A03" w:rsidR="002738D3" w:rsidRDefault="00B10E60" w:rsidP="00B10E60">
      <w:pPr>
        <w:pStyle w:val="Heading1"/>
      </w:pPr>
      <w:bookmarkStart w:id="12" w:name="_Toc247913"/>
      <w:r>
        <w:lastRenderedPageBreak/>
        <w:t xml:space="preserve">Other </w:t>
      </w:r>
      <w:r w:rsidR="00A00E78">
        <w:t>Considered</w:t>
      </w:r>
      <w:r>
        <w:t xml:space="preserve"> Solutions</w:t>
      </w:r>
      <w:bookmarkEnd w:id="12"/>
    </w:p>
    <w:p w14:paraId="10EBA05D" w14:textId="454D665D" w:rsidR="00A00E78" w:rsidRDefault="00A00E78" w:rsidP="00A00E78">
      <w:r>
        <w:t xml:space="preserve">If any alternative solutions have been investigated, they </w:t>
      </w:r>
      <w:r w:rsidR="00D82329">
        <w:t>should be described in this section for reference</w:t>
      </w:r>
      <w:r>
        <w:t>.</w:t>
      </w:r>
    </w:p>
    <w:p w14:paraId="455CC976" w14:textId="1B8E925E" w:rsidR="00BC6545" w:rsidRDefault="00BC6545" w:rsidP="00A00E78">
      <w:pPr>
        <w:rPr>
          <w:b/>
        </w:rPr>
      </w:pPr>
      <w:r>
        <w:rPr>
          <w:b/>
        </w:rPr>
        <w:t>Example:</w:t>
      </w:r>
    </w:p>
    <w:p w14:paraId="4791F2DE" w14:textId="28A148F0" w:rsidR="00BC6545" w:rsidRDefault="00B85621" w:rsidP="00A00E78">
      <w:r>
        <w:t xml:space="preserve">The </w:t>
      </w:r>
      <w:r w:rsidR="006534B0">
        <w:t>following subsections describes the considered alternative solutions.</w:t>
      </w:r>
    </w:p>
    <w:p w14:paraId="4E77E552" w14:textId="1D7E7CE9" w:rsidR="006534B0" w:rsidRDefault="00960546" w:rsidP="006534B0">
      <w:pPr>
        <w:pStyle w:val="Heading2"/>
      </w:pPr>
      <w:bookmarkStart w:id="13" w:name="_Toc247914"/>
      <w:r>
        <w:t>Add transaction ID to the POST /transfers data model</w:t>
      </w:r>
      <w:bookmarkEnd w:id="13"/>
    </w:p>
    <w:p w14:paraId="188AABD9" w14:textId="035D1A23" w:rsidR="00960546" w:rsidRDefault="00960546" w:rsidP="00960546">
      <w:r>
        <w:t xml:space="preserve">As an alternative to </w:t>
      </w:r>
      <w:r w:rsidR="008D1369">
        <w:t xml:space="preserve">adding the quote ID to the </w:t>
      </w:r>
      <w:r w:rsidR="008D1369" w:rsidRPr="008D1369">
        <w:rPr>
          <w:b/>
        </w:rPr>
        <w:t>POST /transfers</w:t>
      </w:r>
      <w:r w:rsidR="008D1369">
        <w:t xml:space="preserve"> data model, the transaction ID could be added to the </w:t>
      </w:r>
      <w:r w:rsidR="008D1369" w:rsidRPr="006525A2">
        <w:rPr>
          <w:b/>
        </w:rPr>
        <w:t>POST /transfers</w:t>
      </w:r>
      <w:r w:rsidR="006525A2">
        <w:t xml:space="preserve"> data model instead</w:t>
      </w:r>
      <w:r w:rsidR="00A80CE2">
        <w:t xml:space="preserve"> which is also sent in the </w:t>
      </w:r>
      <w:r w:rsidR="00A80CE2">
        <w:rPr>
          <w:b/>
        </w:rPr>
        <w:t>POST /quotes</w:t>
      </w:r>
      <w:r w:rsidR="00A80CE2">
        <w:t xml:space="preserve"> request</w:t>
      </w:r>
      <w:r w:rsidR="006525A2">
        <w:t xml:space="preserve">. This option </w:t>
      </w:r>
      <w:r w:rsidR="00AA664E">
        <w:t>was</w:t>
      </w:r>
      <w:r w:rsidR="00A860E6">
        <w:t xml:space="preserve"> </w:t>
      </w:r>
      <w:r w:rsidR="006525A2">
        <w:t xml:space="preserve">not </w:t>
      </w:r>
      <w:r w:rsidR="00AA664E">
        <w:t>preferred</w:t>
      </w:r>
      <w:r w:rsidR="006525A2">
        <w:t xml:space="preserve"> though as </w:t>
      </w:r>
      <w:r w:rsidR="00A80CE2">
        <w:t xml:space="preserve">the </w:t>
      </w:r>
      <w:r w:rsidR="00A80CE2" w:rsidRPr="00A80CE2">
        <w:rPr>
          <w:b/>
        </w:rPr>
        <w:t>POST /transfers</w:t>
      </w:r>
      <w:r w:rsidR="00A80CE2">
        <w:t xml:space="preserve"> is executing on an earlier </w:t>
      </w:r>
      <w:r w:rsidR="00A860E6">
        <w:t>proposed quote, why it is more logical to add the quote ID instead of the transaction ID.</w:t>
      </w:r>
    </w:p>
    <w:p w14:paraId="25C058BA" w14:textId="3C631665" w:rsidR="00AA664E" w:rsidRDefault="00021738" w:rsidP="00AA664E">
      <w:pPr>
        <w:pStyle w:val="Heading2"/>
      </w:pPr>
      <w:bookmarkStart w:id="14" w:name="_Toc247915"/>
      <w:r>
        <w:t>Force the Payer FSP to use the transaction ID as transfer ID</w:t>
      </w:r>
      <w:bookmarkEnd w:id="14"/>
    </w:p>
    <w:p w14:paraId="405F046C" w14:textId="3B0BF792" w:rsidR="00021738" w:rsidRPr="00A21416" w:rsidRDefault="00021738" w:rsidP="00021738">
      <w:r>
        <w:t xml:space="preserve">Another alternative </w:t>
      </w:r>
      <w:r w:rsidR="0092036A">
        <w:t>was to introduce logic in the API that a Payer FSP was required to use the transaction ID</w:t>
      </w:r>
      <w:r w:rsidR="003A0EB2">
        <w:t xml:space="preserve"> from the </w:t>
      </w:r>
      <w:r w:rsidR="00A21416">
        <w:rPr>
          <w:b/>
        </w:rPr>
        <w:t>POST</w:t>
      </w:r>
      <w:r w:rsidR="003A0EB2" w:rsidRPr="003A0EB2">
        <w:rPr>
          <w:b/>
        </w:rPr>
        <w:t xml:space="preserve"> /quotes</w:t>
      </w:r>
      <w:r w:rsidR="0092036A">
        <w:t xml:space="preserve"> as the transfer ID</w:t>
      </w:r>
      <w:r w:rsidR="003A0EB2">
        <w:t xml:space="preserve"> </w:t>
      </w:r>
      <w:r w:rsidR="00A21416">
        <w:t xml:space="preserve">in the </w:t>
      </w:r>
      <w:r w:rsidR="00A21416">
        <w:rPr>
          <w:b/>
        </w:rPr>
        <w:t>POST /transfers</w:t>
      </w:r>
      <w:r w:rsidR="00A21416" w:rsidRPr="00A21416">
        <w:t xml:space="preserve"> request</w:t>
      </w:r>
      <w:r w:rsidR="00A21416">
        <w:t>.</w:t>
      </w:r>
      <w:r w:rsidR="0027585F">
        <w:t xml:space="preserve"> </w:t>
      </w:r>
      <w:r w:rsidR="00435AD8">
        <w:t xml:space="preserve">Adding this type of logic is not </w:t>
      </w:r>
      <w:r w:rsidR="00E064DA">
        <w:t>according to how the API currently works.</w:t>
      </w:r>
      <w:r w:rsidR="00435AD8">
        <w:t xml:space="preserve"> </w:t>
      </w:r>
      <w:r w:rsidR="004D5FD0">
        <w:t xml:space="preserve">It would also </w:t>
      </w:r>
      <w:r w:rsidR="00D06830">
        <w:t>require a change in existing implementations of the API.</w:t>
      </w:r>
    </w:p>
    <w:sectPr w:rsidR="00021738" w:rsidRPr="00A21416" w:rsidSect="00BA7D3A">
      <w:headerReference w:type="default" r:id="rId19"/>
      <w:footerReference w:type="default" r:id="rId20"/>
      <w:type w:val="continuous"/>
      <w:pgSz w:w="12240" w:h="15840"/>
      <w:pgMar w:top="1080" w:right="936" w:bottom="720" w:left="936"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00E56" w14:textId="77777777" w:rsidR="00B62B25" w:rsidRDefault="00B62B25">
      <w:r>
        <w:separator/>
      </w:r>
    </w:p>
  </w:endnote>
  <w:endnote w:type="continuationSeparator" w:id="0">
    <w:p w14:paraId="7E6211CD" w14:textId="77777777" w:rsidR="00B62B25" w:rsidRDefault="00B62B25">
      <w:r>
        <w:continuationSeparator/>
      </w:r>
    </w:p>
  </w:endnote>
  <w:endnote w:type="continuationNotice" w:id="1">
    <w:p w14:paraId="48C80574" w14:textId="77777777" w:rsidR="00B62B25" w:rsidRDefault="00B62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025B3" w14:textId="7258C002" w:rsidR="00B62B25" w:rsidRPr="00B552E9" w:rsidRDefault="00B62B25" w:rsidP="00B552E9">
    <w:pPr>
      <w:pStyle w:val="Footer"/>
      <w:pBdr>
        <w:top w:val="single" w:sz="4" w:space="0" w:color="auto"/>
      </w:pBdr>
      <w:tabs>
        <w:tab w:val="clear" w:pos="4320"/>
        <w:tab w:val="clear" w:pos="8640"/>
        <w:tab w:val="center" w:pos="4770"/>
        <w:tab w:val="right" w:pos="9360"/>
      </w:tabs>
      <w:rPr>
        <w:rStyle w:val="PageNumber"/>
        <w:rFonts w:ascii="Arial" w:hAnsi="Arial" w:cs="Arial"/>
      </w:rPr>
    </w:pPr>
    <w:bookmarkStart w:id="15" w:name="_Hlk528179856"/>
    <w:r>
      <w:rPr>
        <w:rFonts w:ascii="Arial" w:hAnsi="Arial" w:cs="Arial"/>
      </w:rPr>
      <w:t>Last Modified 201</w:t>
    </w:r>
    <w:bookmarkEnd w:id="15"/>
    <w:r w:rsidR="005A1941">
      <w:rPr>
        <w:rFonts w:ascii="Arial" w:hAnsi="Arial" w:cs="Arial"/>
      </w:rPr>
      <w:t>9-0</w:t>
    </w:r>
    <w:r w:rsidR="000534B4">
      <w:rPr>
        <w:rFonts w:ascii="Arial" w:hAnsi="Arial" w:cs="Arial"/>
      </w:rPr>
      <w:t>2-0</w:t>
    </w:r>
    <w:r w:rsidR="00A30485">
      <w:rPr>
        <w:rFonts w:ascii="Arial" w:hAnsi="Arial" w:cs="Arial"/>
      </w:rPr>
      <w:t>5</w:t>
    </w:r>
    <w:r>
      <w:rPr>
        <w:rFonts w:ascii="Arial" w:hAnsi="Arial" w:cs="Arial"/>
      </w:rPr>
      <w:tab/>
    </w:r>
    <w:bookmarkStart w:id="16" w:name="_Hlk494111538"/>
    <w:r>
      <w:rPr>
        <w:rFonts w:ascii="Arial" w:hAnsi="Arial" w:cs="Arial"/>
      </w:rPr>
      <w:t xml:space="preserve">Version </w:t>
    </w:r>
    <w:bookmarkEnd w:id="16"/>
    <w:r>
      <w:rPr>
        <w:rFonts w:ascii="Arial" w:hAnsi="Arial" w:cs="Arial"/>
      </w:rPr>
      <w:t xml:space="preserve">1.0 </w:t>
    </w:r>
    <w:r w:rsidRPr="00071BA7">
      <w:rPr>
        <w:rFonts w:ascii="Arial" w:hAnsi="Arial" w:cs="Arial"/>
      </w:rPr>
      <w:tab/>
      <w:t xml:space="preserve">Page </w:t>
    </w:r>
    <w:r w:rsidRPr="00071BA7">
      <w:rPr>
        <w:rStyle w:val="PageNumber"/>
        <w:rFonts w:ascii="Arial" w:hAnsi="Arial" w:cs="Arial"/>
      </w:rPr>
      <w:fldChar w:fldCharType="begin"/>
    </w:r>
    <w:r w:rsidRPr="00071BA7">
      <w:rPr>
        <w:rStyle w:val="PageNumber"/>
        <w:rFonts w:ascii="Arial" w:hAnsi="Arial" w:cs="Arial"/>
      </w:rPr>
      <w:instrText xml:space="preserve"> PAGE </w:instrText>
    </w:r>
    <w:r w:rsidRPr="00071BA7">
      <w:rPr>
        <w:rStyle w:val="PageNumber"/>
        <w:rFonts w:ascii="Arial" w:hAnsi="Arial" w:cs="Arial"/>
      </w:rPr>
      <w:fldChar w:fldCharType="separate"/>
    </w:r>
    <w:r>
      <w:rPr>
        <w:rStyle w:val="PageNumber"/>
        <w:rFonts w:ascii="Arial" w:hAnsi="Arial" w:cs="Arial"/>
      </w:rPr>
      <w:t>2</w:t>
    </w:r>
    <w:r w:rsidRPr="00071BA7">
      <w:rPr>
        <w:rStyle w:val="PageNumber"/>
        <w:rFonts w:ascii="Arial" w:hAnsi="Arial" w:cs="Arial"/>
      </w:rPr>
      <w:fldChar w:fldCharType="end"/>
    </w:r>
    <w:r w:rsidRPr="00071BA7">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 "0"  \* MERGEFORMAT </w:instrText>
    </w:r>
    <w:r>
      <w:rPr>
        <w:rStyle w:val="PageNumber"/>
        <w:rFonts w:ascii="Arial" w:hAnsi="Arial" w:cs="Arial"/>
      </w:rPr>
      <w:fldChar w:fldCharType="separate"/>
    </w:r>
    <w:r>
      <w:rPr>
        <w:rStyle w:val="PageNumber"/>
        <w:rFonts w:ascii="Arial" w:hAnsi="Arial" w:cs="Arial"/>
        <w:noProof/>
      </w:rPr>
      <w:t>190</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A33A8" w14:textId="77777777" w:rsidR="00B62B25" w:rsidRDefault="00B62B25">
      <w:r>
        <w:separator/>
      </w:r>
    </w:p>
  </w:footnote>
  <w:footnote w:type="continuationSeparator" w:id="0">
    <w:p w14:paraId="360D884F" w14:textId="77777777" w:rsidR="00B62B25" w:rsidRDefault="00B62B25">
      <w:r>
        <w:continuationSeparator/>
      </w:r>
    </w:p>
  </w:footnote>
  <w:footnote w:type="continuationNotice" w:id="1">
    <w:p w14:paraId="0027DB81" w14:textId="77777777" w:rsidR="00B62B25" w:rsidRDefault="00B62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7E1E" w14:textId="455019F7" w:rsidR="00B62B25" w:rsidRPr="002E5450" w:rsidRDefault="002B4F16" w:rsidP="003C7E39">
    <w:pPr>
      <w:pStyle w:val="Header"/>
      <w:jc w:val="center"/>
      <w:rPr>
        <w:rFonts w:ascii="Arial" w:hAnsi="Arial" w:cs="Arial"/>
        <w:sz w:val="32"/>
        <w:szCs w:val="32"/>
      </w:rPr>
    </w:pPr>
    <w:r>
      <w:rPr>
        <w:rFonts w:ascii="Arial" w:hAnsi="Arial" w:cs="Arial"/>
        <w:b/>
        <w:sz w:val="32"/>
        <w:szCs w:val="32"/>
      </w:rPr>
      <w:t xml:space="preserve">[Change ID] - </w:t>
    </w:r>
    <w:r w:rsidR="00E122EA">
      <w:rPr>
        <w:rFonts w:ascii="Arial" w:hAnsi="Arial" w:cs="Arial"/>
        <w:b/>
        <w:sz w:val="32"/>
        <w:szCs w:val="32"/>
      </w:rPr>
      <w:t>[Change Request Name]</w:t>
    </w:r>
  </w:p>
  <w:p w14:paraId="37B025B2" w14:textId="2A6695A0" w:rsidR="00B62B25" w:rsidRPr="002E5450" w:rsidRDefault="00B62B25" w:rsidP="003C7E39">
    <w:pPr>
      <w:pStyle w:val="Header"/>
      <w:jc w:val="center"/>
      <w:rPr>
        <w:rFonts w:ascii="Arial" w:hAnsi="Arial" w:cs="Arial"/>
        <w:b/>
        <w:sz w:val="24"/>
        <w:szCs w:val="24"/>
      </w:rPr>
    </w:pPr>
    <w:r w:rsidRPr="002E5450">
      <w:rPr>
        <w:rFonts w:ascii="Arial" w:hAnsi="Arial" w:cs="Arial"/>
        <w:b/>
        <w:sz w:val="24"/>
        <w:szCs w:val="24"/>
      </w:rPr>
      <w:t xml:space="preserve">Open API for FSP Interoperability </w:t>
    </w:r>
    <w:r w:rsidR="00FE5A93">
      <w:rPr>
        <w:rFonts w:ascii="Arial" w:hAnsi="Arial" w:cs="Arial"/>
        <w:b/>
        <w:sz w:val="24"/>
        <w:szCs w:val="24"/>
      </w:rPr>
      <w:t>–</w:t>
    </w:r>
    <w:r w:rsidR="0000260A">
      <w:rPr>
        <w:rFonts w:ascii="Arial" w:hAnsi="Arial" w:cs="Arial"/>
        <w:b/>
        <w:sz w:val="24"/>
        <w:szCs w:val="24"/>
      </w:rPr>
      <w:t xml:space="preserve"> </w:t>
    </w:r>
    <w:r w:rsidR="00FE5A93">
      <w:rPr>
        <w:rFonts w:ascii="Arial" w:hAnsi="Arial" w:cs="Arial"/>
        <w:b/>
        <w:sz w:val="24"/>
        <w:szCs w:val="24"/>
      </w:rPr>
      <w:t>Solution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1B0"/>
    <w:multiLevelType w:val="hybridMultilevel"/>
    <w:tmpl w:val="2736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DA4"/>
    <w:multiLevelType w:val="hybridMultilevel"/>
    <w:tmpl w:val="A9E2C9F6"/>
    <w:lvl w:ilvl="0" w:tplc="041D0003">
      <w:start w:val="1"/>
      <w:numFmt w:val="bullet"/>
      <w:lvlText w:val="o"/>
      <w:lvlJc w:val="left"/>
      <w:pPr>
        <w:ind w:left="1080" w:hanging="360"/>
      </w:pPr>
      <w:rPr>
        <w:rFonts w:ascii="Courier New" w:hAnsi="Courier New" w:cs="Courier New"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2662E5E"/>
    <w:multiLevelType w:val="hybridMultilevel"/>
    <w:tmpl w:val="EC9492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AF6C3B"/>
    <w:multiLevelType w:val="multilevel"/>
    <w:tmpl w:val="45CCFFE0"/>
    <w:lvl w:ilvl="0">
      <w:start w:val="1"/>
      <w:numFmt w:val="upperLetter"/>
      <w:pStyle w:val="AppendixHeading1"/>
      <w:lvlText w:val="Appendix %1"/>
      <w:lvlJc w:val="left"/>
      <w:pPr>
        <w:ind w:left="360" w:hanging="360"/>
      </w:pPr>
      <w:rPr>
        <w:rFonts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1"/>
      <w:lvlText w:val="%1.%2"/>
      <w:lvlJc w:val="left"/>
      <w:pPr>
        <w:ind w:left="180" w:firstLine="360"/>
      </w:pPr>
      <w:rPr>
        <w:rFonts w:hint="default"/>
        <w:sz w:val="24"/>
        <w:szCs w:val="28"/>
      </w:rPr>
    </w:lvl>
    <w:lvl w:ilvl="2">
      <w:start w:val="1"/>
      <w:numFmt w:val="decimal"/>
      <w:lvlText w:val="%2.%3."/>
      <w:lvlJc w:val="right"/>
      <w:pPr>
        <w:ind w:left="1800" w:hanging="180"/>
      </w:pPr>
      <w:rPr>
        <w:rFonts w:hint="default"/>
      </w:rPr>
    </w:lvl>
    <w:lvl w:ilvl="3">
      <w:start w:val="1"/>
      <w:numFmt w:val="decimal"/>
      <w:lvlText w:val="%3%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05815C0D"/>
    <w:multiLevelType w:val="hybridMultilevel"/>
    <w:tmpl w:val="6C0C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51EC5"/>
    <w:multiLevelType w:val="hybridMultilevel"/>
    <w:tmpl w:val="429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243BB"/>
    <w:multiLevelType w:val="hybridMultilevel"/>
    <w:tmpl w:val="25A47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A51B68"/>
    <w:multiLevelType w:val="hybridMultilevel"/>
    <w:tmpl w:val="1D98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83A5D"/>
    <w:multiLevelType w:val="hybridMultilevel"/>
    <w:tmpl w:val="364ED5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7BA7AE7"/>
    <w:multiLevelType w:val="hybridMultilevel"/>
    <w:tmpl w:val="740C67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C65115A"/>
    <w:multiLevelType w:val="hybridMultilevel"/>
    <w:tmpl w:val="C80C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124E7"/>
    <w:multiLevelType w:val="hybridMultilevel"/>
    <w:tmpl w:val="CE46CA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543C84"/>
    <w:multiLevelType w:val="hybridMultilevel"/>
    <w:tmpl w:val="9AC4EB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351D4E"/>
    <w:multiLevelType w:val="hybridMultilevel"/>
    <w:tmpl w:val="D19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E7D68"/>
    <w:multiLevelType w:val="hybridMultilevel"/>
    <w:tmpl w:val="9B3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D6EE2"/>
    <w:multiLevelType w:val="hybridMultilevel"/>
    <w:tmpl w:val="2F261D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EB16FAC"/>
    <w:multiLevelType w:val="hybridMultilevel"/>
    <w:tmpl w:val="07DCE8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EBD3618"/>
    <w:multiLevelType w:val="hybridMultilevel"/>
    <w:tmpl w:val="D018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43E45"/>
    <w:multiLevelType w:val="multilevel"/>
    <w:tmpl w:val="B8F63A92"/>
    <w:lvl w:ilvl="0">
      <w:start w:val="1"/>
      <w:numFmt w:val="decimal"/>
      <w:pStyle w:val="Heading1"/>
      <w:lvlText w:val="%1"/>
      <w:lvlJc w:val="left"/>
      <w:pPr>
        <w:ind w:left="432" w:hanging="432"/>
      </w:pPr>
    </w:lvl>
    <w:lvl w:ilvl="1">
      <w:start w:val="1"/>
      <w:numFmt w:val="decimal"/>
      <w:pStyle w:val="Heading2"/>
      <w:lvlText w:val="%1.%2"/>
      <w:lvlJc w:val="left"/>
      <w:pPr>
        <w:ind w:left="183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88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150"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76448DB"/>
    <w:multiLevelType w:val="hybridMultilevel"/>
    <w:tmpl w:val="67FCA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8CA5FAE"/>
    <w:multiLevelType w:val="hybridMultilevel"/>
    <w:tmpl w:val="91A03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0193107"/>
    <w:multiLevelType w:val="hybridMultilevel"/>
    <w:tmpl w:val="283E3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0663F85"/>
    <w:multiLevelType w:val="hybridMultilevel"/>
    <w:tmpl w:val="334404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42E056A0"/>
    <w:multiLevelType w:val="hybridMultilevel"/>
    <w:tmpl w:val="1C1CD0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4" w15:restartNumberingAfterBreak="0">
    <w:nsid w:val="44467996"/>
    <w:multiLevelType w:val="hybridMultilevel"/>
    <w:tmpl w:val="A1386F18"/>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25" w15:restartNumberingAfterBreak="0">
    <w:nsid w:val="456200CE"/>
    <w:multiLevelType w:val="hybridMultilevel"/>
    <w:tmpl w:val="51A6E760"/>
    <w:lvl w:ilvl="0" w:tplc="0C52F810">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64B7A69"/>
    <w:multiLevelType w:val="hybridMultilevel"/>
    <w:tmpl w:val="B8A4D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88B46F7"/>
    <w:multiLevelType w:val="hybridMultilevel"/>
    <w:tmpl w:val="496AD1B6"/>
    <w:lvl w:ilvl="0" w:tplc="041D000F">
      <w:start w:val="1"/>
      <w:numFmt w:val="decimal"/>
      <w:lvlText w:val="%1."/>
      <w:lvlJc w:val="left"/>
      <w:pPr>
        <w:ind w:left="757" w:hanging="360"/>
      </w:pPr>
    </w:lvl>
    <w:lvl w:ilvl="1" w:tplc="041D0019" w:tentative="1">
      <w:start w:val="1"/>
      <w:numFmt w:val="lowerLetter"/>
      <w:lvlText w:val="%2."/>
      <w:lvlJc w:val="left"/>
      <w:pPr>
        <w:ind w:left="1477" w:hanging="360"/>
      </w:pPr>
    </w:lvl>
    <w:lvl w:ilvl="2" w:tplc="041D001B" w:tentative="1">
      <w:start w:val="1"/>
      <w:numFmt w:val="lowerRoman"/>
      <w:lvlText w:val="%3."/>
      <w:lvlJc w:val="right"/>
      <w:pPr>
        <w:ind w:left="2197" w:hanging="180"/>
      </w:pPr>
    </w:lvl>
    <w:lvl w:ilvl="3" w:tplc="041D000F" w:tentative="1">
      <w:start w:val="1"/>
      <w:numFmt w:val="decimal"/>
      <w:lvlText w:val="%4."/>
      <w:lvlJc w:val="left"/>
      <w:pPr>
        <w:ind w:left="2917" w:hanging="360"/>
      </w:pPr>
    </w:lvl>
    <w:lvl w:ilvl="4" w:tplc="041D0019" w:tentative="1">
      <w:start w:val="1"/>
      <w:numFmt w:val="lowerLetter"/>
      <w:lvlText w:val="%5."/>
      <w:lvlJc w:val="left"/>
      <w:pPr>
        <w:ind w:left="3637" w:hanging="360"/>
      </w:pPr>
    </w:lvl>
    <w:lvl w:ilvl="5" w:tplc="041D001B" w:tentative="1">
      <w:start w:val="1"/>
      <w:numFmt w:val="lowerRoman"/>
      <w:lvlText w:val="%6."/>
      <w:lvlJc w:val="right"/>
      <w:pPr>
        <w:ind w:left="4357" w:hanging="180"/>
      </w:pPr>
    </w:lvl>
    <w:lvl w:ilvl="6" w:tplc="041D000F" w:tentative="1">
      <w:start w:val="1"/>
      <w:numFmt w:val="decimal"/>
      <w:lvlText w:val="%7."/>
      <w:lvlJc w:val="left"/>
      <w:pPr>
        <w:ind w:left="5077" w:hanging="360"/>
      </w:pPr>
    </w:lvl>
    <w:lvl w:ilvl="7" w:tplc="041D0019" w:tentative="1">
      <w:start w:val="1"/>
      <w:numFmt w:val="lowerLetter"/>
      <w:lvlText w:val="%8."/>
      <w:lvlJc w:val="left"/>
      <w:pPr>
        <w:ind w:left="5797" w:hanging="360"/>
      </w:pPr>
    </w:lvl>
    <w:lvl w:ilvl="8" w:tplc="041D001B" w:tentative="1">
      <w:start w:val="1"/>
      <w:numFmt w:val="lowerRoman"/>
      <w:lvlText w:val="%9."/>
      <w:lvlJc w:val="right"/>
      <w:pPr>
        <w:ind w:left="6517" w:hanging="180"/>
      </w:pPr>
    </w:lvl>
  </w:abstractNum>
  <w:abstractNum w:abstractNumId="28" w15:restartNumberingAfterBreak="0">
    <w:nsid w:val="48D9760A"/>
    <w:multiLevelType w:val="hybridMultilevel"/>
    <w:tmpl w:val="6490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F8554BD"/>
    <w:multiLevelType w:val="hybridMultilevel"/>
    <w:tmpl w:val="5C5A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668CE"/>
    <w:multiLevelType w:val="hybridMultilevel"/>
    <w:tmpl w:val="30E4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028FA"/>
    <w:multiLevelType w:val="hybridMultilevel"/>
    <w:tmpl w:val="5C2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DF68F0"/>
    <w:multiLevelType w:val="hybridMultilevel"/>
    <w:tmpl w:val="2F4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64952"/>
    <w:multiLevelType w:val="hybridMultilevel"/>
    <w:tmpl w:val="51A6E760"/>
    <w:lvl w:ilvl="0" w:tplc="0C52F810">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6611B11"/>
    <w:multiLevelType w:val="hybridMultilevel"/>
    <w:tmpl w:val="FF18E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6B0376"/>
    <w:multiLevelType w:val="hybridMultilevel"/>
    <w:tmpl w:val="0D0A79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B69144B"/>
    <w:multiLevelType w:val="hybridMultilevel"/>
    <w:tmpl w:val="8C64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7C72C5"/>
    <w:multiLevelType w:val="hybridMultilevel"/>
    <w:tmpl w:val="8596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A1565"/>
    <w:multiLevelType w:val="hybridMultilevel"/>
    <w:tmpl w:val="07DCE8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2E946C8"/>
    <w:multiLevelType w:val="hybridMultilevel"/>
    <w:tmpl w:val="C018D5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50241C8"/>
    <w:multiLevelType w:val="hybridMultilevel"/>
    <w:tmpl w:val="BB0C609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AEE6F73"/>
    <w:multiLevelType w:val="hybridMultilevel"/>
    <w:tmpl w:val="CE52CB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D0F1C3C"/>
    <w:multiLevelType w:val="hybridMultilevel"/>
    <w:tmpl w:val="C842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4A7E3A"/>
    <w:multiLevelType w:val="hybridMultilevel"/>
    <w:tmpl w:val="B7744D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6D9D63A2"/>
    <w:multiLevelType w:val="hybridMultilevel"/>
    <w:tmpl w:val="06FC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459C1"/>
    <w:multiLevelType w:val="hybridMultilevel"/>
    <w:tmpl w:val="FCC81E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311AC4"/>
    <w:multiLevelType w:val="hybridMultilevel"/>
    <w:tmpl w:val="12A0EC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725893"/>
    <w:multiLevelType w:val="hybridMultilevel"/>
    <w:tmpl w:val="8DDE2A36"/>
    <w:lvl w:ilvl="0" w:tplc="AB42795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4EF4CA3"/>
    <w:multiLevelType w:val="hybridMultilevel"/>
    <w:tmpl w:val="7738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AC78E2"/>
    <w:multiLevelType w:val="hybridMultilevel"/>
    <w:tmpl w:val="8FC62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8860D9B"/>
    <w:multiLevelType w:val="hybridMultilevel"/>
    <w:tmpl w:val="695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B83358"/>
    <w:multiLevelType w:val="hybridMultilevel"/>
    <w:tmpl w:val="EA7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061F58"/>
    <w:multiLevelType w:val="hybridMultilevel"/>
    <w:tmpl w:val="624681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3" w15:restartNumberingAfterBreak="0">
    <w:nsid w:val="7E47443E"/>
    <w:multiLevelType w:val="hybridMultilevel"/>
    <w:tmpl w:val="6910F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56012F"/>
    <w:multiLevelType w:val="hybridMultilevel"/>
    <w:tmpl w:val="443C2D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F6760ED"/>
    <w:multiLevelType w:val="hybridMultilevel"/>
    <w:tmpl w:val="810AE9DA"/>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num w:numId="1">
    <w:abstractNumId w:val="47"/>
  </w:num>
  <w:num w:numId="2">
    <w:abstractNumId w:val="18"/>
  </w:num>
  <w:num w:numId="3">
    <w:abstractNumId w:val="3"/>
  </w:num>
  <w:num w:numId="4">
    <w:abstractNumId w:val="20"/>
  </w:num>
  <w:num w:numId="5">
    <w:abstractNumId w:val="33"/>
  </w:num>
  <w:num w:numId="6">
    <w:abstractNumId w:val="38"/>
  </w:num>
  <w:num w:numId="7">
    <w:abstractNumId w:val="16"/>
  </w:num>
  <w:num w:numId="8">
    <w:abstractNumId w:val="1"/>
  </w:num>
  <w:num w:numId="9">
    <w:abstractNumId w:val="40"/>
  </w:num>
  <w:num w:numId="10">
    <w:abstractNumId w:val="25"/>
  </w:num>
  <w:num w:numId="11">
    <w:abstractNumId w:val="54"/>
  </w:num>
  <w:num w:numId="12">
    <w:abstractNumId w:val="39"/>
  </w:num>
  <w:num w:numId="13">
    <w:abstractNumId w:val="12"/>
  </w:num>
  <w:num w:numId="14">
    <w:abstractNumId w:val="34"/>
  </w:num>
  <w:num w:numId="15">
    <w:abstractNumId w:val="23"/>
  </w:num>
  <w:num w:numId="16">
    <w:abstractNumId w:val="19"/>
  </w:num>
  <w:num w:numId="17">
    <w:abstractNumId w:val="45"/>
  </w:num>
  <w:num w:numId="18">
    <w:abstractNumId w:val="46"/>
  </w:num>
  <w:num w:numId="19">
    <w:abstractNumId w:val="15"/>
  </w:num>
  <w:num w:numId="20">
    <w:abstractNumId w:val="26"/>
  </w:num>
  <w:num w:numId="21">
    <w:abstractNumId w:val="11"/>
  </w:num>
  <w:num w:numId="22">
    <w:abstractNumId w:val="35"/>
  </w:num>
  <w:num w:numId="23">
    <w:abstractNumId w:val="21"/>
  </w:num>
  <w:num w:numId="24">
    <w:abstractNumId w:val="27"/>
  </w:num>
  <w:num w:numId="25">
    <w:abstractNumId w:val="55"/>
  </w:num>
  <w:num w:numId="26">
    <w:abstractNumId w:val="28"/>
  </w:num>
  <w:num w:numId="27">
    <w:abstractNumId w:val="6"/>
  </w:num>
  <w:num w:numId="28">
    <w:abstractNumId w:val="43"/>
  </w:num>
  <w:num w:numId="29">
    <w:abstractNumId w:val="24"/>
  </w:num>
  <w:num w:numId="30">
    <w:abstractNumId w:val="9"/>
  </w:num>
  <w:num w:numId="31">
    <w:abstractNumId w:val="49"/>
  </w:num>
  <w:num w:numId="32">
    <w:abstractNumId w:val="8"/>
  </w:num>
  <w:num w:numId="33">
    <w:abstractNumId w:val="37"/>
  </w:num>
  <w:num w:numId="34">
    <w:abstractNumId w:val="32"/>
  </w:num>
  <w:num w:numId="35">
    <w:abstractNumId w:val="31"/>
  </w:num>
  <w:num w:numId="36">
    <w:abstractNumId w:val="44"/>
  </w:num>
  <w:num w:numId="37">
    <w:abstractNumId w:val="5"/>
  </w:num>
  <w:num w:numId="38">
    <w:abstractNumId w:val="7"/>
  </w:num>
  <w:num w:numId="39">
    <w:abstractNumId w:val="48"/>
  </w:num>
  <w:num w:numId="40">
    <w:abstractNumId w:val="51"/>
  </w:num>
  <w:num w:numId="41">
    <w:abstractNumId w:val="13"/>
  </w:num>
  <w:num w:numId="42">
    <w:abstractNumId w:val="10"/>
  </w:num>
  <w:num w:numId="43">
    <w:abstractNumId w:val="4"/>
  </w:num>
  <w:num w:numId="44">
    <w:abstractNumId w:val="14"/>
  </w:num>
  <w:num w:numId="45">
    <w:abstractNumId w:val="17"/>
  </w:num>
  <w:num w:numId="46">
    <w:abstractNumId w:val="36"/>
  </w:num>
  <w:num w:numId="47">
    <w:abstractNumId w:val="30"/>
  </w:num>
  <w:num w:numId="48">
    <w:abstractNumId w:val="29"/>
  </w:num>
  <w:num w:numId="49">
    <w:abstractNumId w:val="42"/>
  </w:num>
  <w:num w:numId="50">
    <w:abstractNumId w:val="0"/>
  </w:num>
  <w:num w:numId="51">
    <w:abstractNumId w:val="53"/>
  </w:num>
  <w:num w:numId="52">
    <w:abstractNumId w:val="52"/>
  </w:num>
  <w:num w:numId="53">
    <w:abstractNumId w:val="50"/>
  </w:num>
  <w:num w:numId="54">
    <w:abstractNumId w:val="22"/>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sv-SE" w:vendorID="64" w:dllVersion="0" w:nlCheck="1" w:checkStyle="0"/>
  <w:activeWritingStyle w:appName="MSWord" w:lang="en-US" w:vendorID="64" w:dllVersion="4096" w:nlCheck="1" w:checkStyle="0"/>
  <w:activeWritingStyle w:appName="MSWord" w:lang="sv-SE"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C0"/>
    <w:rsid w:val="00001581"/>
    <w:rsid w:val="0000260A"/>
    <w:rsid w:val="0000290D"/>
    <w:rsid w:val="000037AD"/>
    <w:rsid w:val="00004A52"/>
    <w:rsid w:val="0000500B"/>
    <w:rsid w:val="00005CA8"/>
    <w:rsid w:val="000077DD"/>
    <w:rsid w:val="0001075C"/>
    <w:rsid w:val="00010A1A"/>
    <w:rsid w:val="0001123C"/>
    <w:rsid w:val="0001337A"/>
    <w:rsid w:val="000133CB"/>
    <w:rsid w:val="00014D23"/>
    <w:rsid w:val="000154E1"/>
    <w:rsid w:val="00015BA8"/>
    <w:rsid w:val="00015C26"/>
    <w:rsid w:val="000174B5"/>
    <w:rsid w:val="00017FFD"/>
    <w:rsid w:val="0002172F"/>
    <w:rsid w:val="00021738"/>
    <w:rsid w:val="00022567"/>
    <w:rsid w:val="00022A70"/>
    <w:rsid w:val="00023B20"/>
    <w:rsid w:val="000242A4"/>
    <w:rsid w:val="00024A65"/>
    <w:rsid w:val="0002512C"/>
    <w:rsid w:val="00025AFD"/>
    <w:rsid w:val="00025DB6"/>
    <w:rsid w:val="000262F5"/>
    <w:rsid w:val="0002793B"/>
    <w:rsid w:val="0003014C"/>
    <w:rsid w:val="00030572"/>
    <w:rsid w:val="000317AD"/>
    <w:rsid w:val="00031B48"/>
    <w:rsid w:val="00032DDF"/>
    <w:rsid w:val="000332E2"/>
    <w:rsid w:val="00033E46"/>
    <w:rsid w:val="00035EBB"/>
    <w:rsid w:val="000364B3"/>
    <w:rsid w:val="0003684F"/>
    <w:rsid w:val="00037C75"/>
    <w:rsid w:val="00040653"/>
    <w:rsid w:val="0004071C"/>
    <w:rsid w:val="00041442"/>
    <w:rsid w:val="00041570"/>
    <w:rsid w:val="000415A3"/>
    <w:rsid w:val="0004195B"/>
    <w:rsid w:val="0004230B"/>
    <w:rsid w:val="00044E12"/>
    <w:rsid w:val="00044E5D"/>
    <w:rsid w:val="0004544D"/>
    <w:rsid w:val="000465A7"/>
    <w:rsid w:val="000474AD"/>
    <w:rsid w:val="00047FE5"/>
    <w:rsid w:val="0005028F"/>
    <w:rsid w:val="00050AED"/>
    <w:rsid w:val="000534B4"/>
    <w:rsid w:val="00053EC3"/>
    <w:rsid w:val="00056033"/>
    <w:rsid w:val="00056592"/>
    <w:rsid w:val="00056B40"/>
    <w:rsid w:val="000574A8"/>
    <w:rsid w:val="000575B0"/>
    <w:rsid w:val="00057AD7"/>
    <w:rsid w:val="00057F04"/>
    <w:rsid w:val="0006042E"/>
    <w:rsid w:val="00060967"/>
    <w:rsid w:val="0006252E"/>
    <w:rsid w:val="00062907"/>
    <w:rsid w:val="00063A2D"/>
    <w:rsid w:val="00063AF1"/>
    <w:rsid w:val="00064063"/>
    <w:rsid w:val="00064BB6"/>
    <w:rsid w:val="000652CE"/>
    <w:rsid w:val="00065BBB"/>
    <w:rsid w:val="00065E40"/>
    <w:rsid w:val="000666E3"/>
    <w:rsid w:val="00066E36"/>
    <w:rsid w:val="00067729"/>
    <w:rsid w:val="000704B1"/>
    <w:rsid w:val="00070693"/>
    <w:rsid w:val="00070D16"/>
    <w:rsid w:val="00070FFF"/>
    <w:rsid w:val="00071BA7"/>
    <w:rsid w:val="000720A8"/>
    <w:rsid w:val="000725DF"/>
    <w:rsid w:val="00072AB5"/>
    <w:rsid w:val="00072E43"/>
    <w:rsid w:val="0007348D"/>
    <w:rsid w:val="00073EFA"/>
    <w:rsid w:val="0007465C"/>
    <w:rsid w:val="0007514E"/>
    <w:rsid w:val="00075BD5"/>
    <w:rsid w:val="00075CDB"/>
    <w:rsid w:val="00076362"/>
    <w:rsid w:val="000763F9"/>
    <w:rsid w:val="00076FFE"/>
    <w:rsid w:val="000801EF"/>
    <w:rsid w:val="00081301"/>
    <w:rsid w:val="00081B3F"/>
    <w:rsid w:val="000822E0"/>
    <w:rsid w:val="00082714"/>
    <w:rsid w:val="000831F0"/>
    <w:rsid w:val="00083356"/>
    <w:rsid w:val="000837BA"/>
    <w:rsid w:val="00084A64"/>
    <w:rsid w:val="00085E9A"/>
    <w:rsid w:val="00086B23"/>
    <w:rsid w:val="00087829"/>
    <w:rsid w:val="000919E5"/>
    <w:rsid w:val="00091D5F"/>
    <w:rsid w:val="00093376"/>
    <w:rsid w:val="000945B9"/>
    <w:rsid w:val="000956EB"/>
    <w:rsid w:val="00095B51"/>
    <w:rsid w:val="00096018"/>
    <w:rsid w:val="00096CA5"/>
    <w:rsid w:val="000974B4"/>
    <w:rsid w:val="000A0B39"/>
    <w:rsid w:val="000A121C"/>
    <w:rsid w:val="000A1D3C"/>
    <w:rsid w:val="000A2378"/>
    <w:rsid w:val="000A2789"/>
    <w:rsid w:val="000A43CB"/>
    <w:rsid w:val="000A4BFF"/>
    <w:rsid w:val="000A50CA"/>
    <w:rsid w:val="000A5E58"/>
    <w:rsid w:val="000A7199"/>
    <w:rsid w:val="000B0FFC"/>
    <w:rsid w:val="000B192C"/>
    <w:rsid w:val="000B431F"/>
    <w:rsid w:val="000B518F"/>
    <w:rsid w:val="000B593E"/>
    <w:rsid w:val="000B701B"/>
    <w:rsid w:val="000B74C5"/>
    <w:rsid w:val="000B795A"/>
    <w:rsid w:val="000C1692"/>
    <w:rsid w:val="000C2304"/>
    <w:rsid w:val="000C23B3"/>
    <w:rsid w:val="000C248E"/>
    <w:rsid w:val="000C2C3B"/>
    <w:rsid w:val="000C4524"/>
    <w:rsid w:val="000C459B"/>
    <w:rsid w:val="000C4D36"/>
    <w:rsid w:val="000C5565"/>
    <w:rsid w:val="000C5E44"/>
    <w:rsid w:val="000C6069"/>
    <w:rsid w:val="000C6201"/>
    <w:rsid w:val="000C6874"/>
    <w:rsid w:val="000C6A91"/>
    <w:rsid w:val="000C6C5C"/>
    <w:rsid w:val="000C7258"/>
    <w:rsid w:val="000C7981"/>
    <w:rsid w:val="000C7BCF"/>
    <w:rsid w:val="000D0C38"/>
    <w:rsid w:val="000D12F7"/>
    <w:rsid w:val="000D23F4"/>
    <w:rsid w:val="000D27B3"/>
    <w:rsid w:val="000D2CF6"/>
    <w:rsid w:val="000D35B8"/>
    <w:rsid w:val="000D3E58"/>
    <w:rsid w:val="000D3FB0"/>
    <w:rsid w:val="000D4C31"/>
    <w:rsid w:val="000D59E1"/>
    <w:rsid w:val="000D5EC4"/>
    <w:rsid w:val="000D7637"/>
    <w:rsid w:val="000D7E40"/>
    <w:rsid w:val="000E0A7F"/>
    <w:rsid w:val="000E0AAD"/>
    <w:rsid w:val="000E21AD"/>
    <w:rsid w:val="000E275C"/>
    <w:rsid w:val="000E382C"/>
    <w:rsid w:val="000E3AF5"/>
    <w:rsid w:val="000E3B41"/>
    <w:rsid w:val="000E451B"/>
    <w:rsid w:val="000E4E37"/>
    <w:rsid w:val="000E4FA6"/>
    <w:rsid w:val="000E5DC0"/>
    <w:rsid w:val="000E6DCC"/>
    <w:rsid w:val="000E77A6"/>
    <w:rsid w:val="000F0F92"/>
    <w:rsid w:val="000F2819"/>
    <w:rsid w:val="000F2871"/>
    <w:rsid w:val="000F292A"/>
    <w:rsid w:val="000F2DB1"/>
    <w:rsid w:val="000F2F4F"/>
    <w:rsid w:val="000F303A"/>
    <w:rsid w:val="000F3578"/>
    <w:rsid w:val="000F36EB"/>
    <w:rsid w:val="000F3ED3"/>
    <w:rsid w:val="000F4254"/>
    <w:rsid w:val="000F4369"/>
    <w:rsid w:val="000F54B6"/>
    <w:rsid w:val="000F5B30"/>
    <w:rsid w:val="000F74C2"/>
    <w:rsid w:val="000F7DC9"/>
    <w:rsid w:val="000F7E84"/>
    <w:rsid w:val="001006E2"/>
    <w:rsid w:val="001007D4"/>
    <w:rsid w:val="00100C6D"/>
    <w:rsid w:val="00100FBF"/>
    <w:rsid w:val="0010103B"/>
    <w:rsid w:val="0010106D"/>
    <w:rsid w:val="00101356"/>
    <w:rsid w:val="001014A4"/>
    <w:rsid w:val="00101639"/>
    <w:rsid w:val="00101806"/>
    <w:rsid w:val="001036A5"/>
    <w:rsid w:val="00103C1A"/>
    <w:rsid w:val="00103C39"/>
    <w:rsid w:val="00103D62"/>
    <w:rsid w:val="00103F94"/>
    <w:rsid w:val="00104132"/>
    <w:rsid w:val="0010437D"/>
    <w:rsid w:val="0010448F"/>
    <w:rsid w:val="001047B8"/>
    <w:rsid w:val="00105C0B"/>
    <w:rsid w:val="00106010"/>
    <w:rsid w:val="001069D8"/>
    <w:rsid w:val="00106A13"/>
    <w:rsid w:val="00106DA0"/>
    <w:rsid w:val="0010742F"/>
    <w:rsid w:val="0011143B"/>
    <w:rsid w:val="001120F1"/>
    <w:rsid w:val="001126BA"/>
    <w:rsid w:val="00113216"/>
    <w:rsid w:val="00113891"/>
    <w:rsid w:val="00114202"/>
    <w:rsid w:val="001143F3"/>
    <w:rsid w:val="00115AD2"/>
    <w:rsid w:val="0011611E"/>
    <w:rsid w:val="00116D53"/>
    <w:rsid w:val="00117E43"/>
    <w:rsid w:val="001214D4"/>
    <w:rsid w:val="00121E3F"/>
    <w:rsid w:val="001221CB"/>
    <w:rsid w:val="00122945"/>
    <w:rsid w:val="00122C19"/>
    <w:rsid w:val="00123DF2"/>
    <w:rsid w:val="001255C0"/>
    <w:rsid w:val="00126ED2"/>
    <w:rsid w:val="00127065"/>
    <w:rsid w:val="00127189"/>
    <w:rsid w:val="00127F40"/>
    <w:rsid w:val="00130B19"/>
    <w:rsid w:val="00131F03"/>
    <w:rsid w:val="0013217A"/>
    <w:rsid w:val="00133322"/>
    <w:rsid w:val="00133361"/>
    <w:rsid w:val="00133C76"/>
    <w:rsid w:val="00134AF0"/>
    <w:rsid w:val="00135493"/>
    <w:rsid w:val="001363FB"/>
    <w:rsid w:val="0013654E"/>
    <w:rsid w:val="001377ED"/>
    <w:rsid w:val="00137853"/>
    <w:rsid w:val="00137884"/>
    <w:rsid w:val="001424ED"/>
    <w:rsid w:val="00142CAD"/>
    <w:rsid w:val="00143F07"/>
    <w:rsid w:val="00144097"/>
    <w:rsid w:val="001452FC"/>
    <w:rsid w:val="00145A66"/>
    <w:rsid w:val="00146199"/>
    <w:rsid w:val="00146A7E"/>
    <w:rsid w:val="00147CA3"/>
    <w:rsid w:val="00150215"/>
    <w:rsid w:val="00150B30"/>
    <w:rsid w:val="00151CB3"/>
    <w:rsid w:val="00151F67"/>
    <w:rsid w:val="00152390"/>
    <w:rsid w:val="001535CC"/>
    <w:rsid w:val="001535F3"/>
    <w:rsid w:val="001536E5"/>
    <w:rsid w:val="0015406B"/>
    <w:rsid w:val="0015526E"/>
    <w:rsid w:val="00155820"/>
    <w:rsid w:val="001572D7"/>
    <w:rsid w:val="0015730A"/>
    <w:rsid w:val="00157578"/>
    <w:rsid w:val="00157839"/>
    <w:rsid w:val="00160388"/>
    <w:rsid w:val="00160EA8"/>
    <w:rsid w:val="001615E1"/>
    <w:rsid w:val="00161B81"/>
    <w:rsid w:val="0016220D"/>
    <w:rsid w:val="00162E11"/>
    <w:rsid w:val="00163184"/>
    <w:rsid w:val="001636EF"/>
    <w:rsid w:val="001643F5"/>
    <w:rsid w:val="00164B65"/>
    <w:rsid w:val="00164BB0"/>
    <w:rsid w:val="00164BE3"/>
    <w:rsid w:val="001658B9"/>
    <w:rsid w:val="00165B39"/>
    <w:rsid w:val="00165D6F"/>
    <w:rsid w:val="00167E87"/>
    <w:rsid w:val="0017257C"/>
    <w:rsid w:val="0017362F"/>
    <w:rsid w:val="001756F4"/>
    <w:rsid w:val="00175AEE"/>
    <w:rsid w:val="0017698A"/>
    <w:rsid w:val="00176B34"/>
    <w:rsid w:val="00176C16"/>
    <w:rsid w:val="001774CB"/>
    <w:rsid w:val="00177CD3"/>
    <w:rsid w:val="00180A44"/>
    <w:rsid w:val="00180DB8"/>
    <w:rsid w:val="0018154C"/>
    <w:rsid w:val="001818EC"/>
    <w:rsid w:val="0018209B"/>
    <w:rsid w:val="001826DA"/>
    <w:rsid w:val="00182822"/>
    <w:rsid w:val="00183D23"/>
    <w:rsid w:val="00183D93"/>
    <w:rsid w:val="001840C2"/>
    <w:rsid w:val="001859CF"/>
    <w:rsid w:val="001860BF"/>
    <w:rsid w:val="001865B7"/>
    <w:rsid w:val="0018673C"/>
    <w:rsid w:val="00187E6A"/>
    <w:rsid w:val="00190118"/>
    <w:rsid w:val="00190F8E"/>
    <w:rsid w:val="00191082"/>
    <w:rsid w:val="001922CB"/>
    <w:rsid w:val="00192C5B"/>
    <w:rsid w:val="0019315D"/>
    <w:rsid w:val="001952D2"/>
    <w:rsid w:val="0019675C"/>
    <w:rsid w:val="00196B2E"/>
    <w:rsid w:val="001A0C54"/>
    <w:rsid w:val="001A1391"/>
    <w:rsid w:val="001A192E"/>
    <w:rsid w:val="001A1A5B"/>
    <w:rsid w:val="001A1F06"/>
    <w:rsid w:val="001A1F48"/>
    <w:rsid w:val="001A295E"/>
    <w:rsid w:val="001A2D2A"/>
    <w:rsid w:val="001A364D"/>
    <w:rsid w:val="001A3D63"/>
    <w:rsid w:val="001A3F7D"/>
    <w:rsid w:val="001A4D75"/>
    <w:rsid w:val="001A4ED1"/>
    <w:rsid w:val="001A68B3"/>
    <w:rsid w:val="001A6F77"/>
    <w:rsid w:val="001A715C"/>
    <w:rsid w:val="001A7A18"/>
    <w:rsid w:val="001A7D12"/>
    <w:rsid w:val="001B0FC3"/>
    <w:rsid w:val="001B169A"/>
    <w:rsid w:val="001B1D8D"/>
    <w:rsid w:val="001B2188"/>
    <w:rsid w:val="001B313C"/>
    <w:rsid w:val="001B7930"/>
    <w:rsid w:val="001C0715"/>
    <w:rsid w:val="001C0AB9"/>
    <w:rsid w:val="001C0AF1"/>
    <w:rsid w:val="001C144F"/>
    <w:rsid w:val="001C2D5E"/>
    <w:rsid w:val="001C318E"/>
    <w:rsid w:val="001C3768"/>
    <w:rsid w:val="001C4A30"/>
    <w:rsid w:val="001C4D33"/>
    <w:rsid w:val="001C5108"/>
    <w:rsid w:val="001C52BD"/>
    <w:rsid w:val="001C59F3"/>
    <w:rsid w:val="001C5C79"/>
    <w:rsid w:val="001C5E26"/>
    <w:rsid w:val="001C641D"/>
    <w:rsid w:val="001C6B8E"/>
    <w:rsid w:val="001C6DA8"/>
    <w:rsid w:val="001C7AB9"/>
    <w:rsid w:val="001D03FB"/>
    <w:rsid w:val="001D19BC"/>
    <w:rsid w:val="001D2DAB"/>
    <w:rsid w:val="001D2EEC"/>
    <w:rsid w:val="001D34EB"/>
    <w:rsid w:val="001D3DA9"/>
    <w:rsid w:val="001D5DCE"/>
    <w:rsid w:val="001D68DD"/>
    <w:rsid w:val="001D6C76"/>
    <w:rsid w:val="001D7342"/>
    <w:rsid w:val="001D7590"/>
    <w:rsid w:val="001D7CE3"/>
    <w:rsid w:val="001D7FBC"/>
    <w:rsid w:val="001E12FE"/>
    <w:rsid w:val="001E1BD7"/>
    <w:rsid w:val="001E29B1"/>
    <w:rsid w:val="001E3AD5"/>
    <w:rsid w:val="001E3E6E"/>
    <w:rsid w:val="001E53F0"/>
    <w:rsid w:val="001E5B54"/>
    <w:rsid w:val="001E5E71"/>
    <w:rsid w:val="001E5FB0"/>
    <w:rsid w:val="001E6C73"/>
    <w:rsid w:val="001E6EE2"/>
    <w:rsid w:val="001E79A5"/>
    <w:rsid w:val="001E7A51"/>
    <w:rsid w:val="001F00B0"/>
    <w:rsid w:val="001F00D4"/>
    <w:rsid w:val="001F040C"/>
    <w:rsid w:val="001F2256"/>
    <w:rsid w:val="001F2445"/>
    <w:rsid w:val="001F3420"/>
    <w:rsid w:val="001F39F7"/>
    <w:rsid w:val="001F3B09"/>
    <w:rsid w:val="001F3B1E"/>
    <w:rsid w:val="001F456B"/>
    <w:rsid w:val="001F47A6"/>
    <w:rsid w:val="001F51F5"/>
    <w:rsid w:val="001F5220"/>
    <w:rsid w:val="001F5363"/>
    <w:rsid w:val="001F573E"/>
    <w:rsid w:val="001F5999"/>
    <w:rsid w:val="001F5D29"/>
    <w:rsid w:val="001F6640"/>
    <w:rsid w:val="001F6847"/>
    <w:rsid w:val="001F6A2E"/>
    <w:rsid w:val="001F6B22"/>
    <w:rsid w:val="001F6C74"/>
    <w:rsid w:val="001F70B8"/>
    <w:rsid w:val="0020068E"/>
    <w:rsid w:val="0020071F"/>
    <w:rsid w:val="00201037"/>
    <w:rsid w:val="002010BF"/>
    <w:rsid w:val="00204351"/>
    <w:rsid w:val="00204D1C"/>
    <w:rsid w:val="00205FFA"/>
    <w:rsid w:val="00207D37"/>
    <w:rsid w:val="002103DB"/>
    <w:rsid w:val="002107A9"/>
    <w:rsid w:val="002115A4"/>
    <w:rsid w:val="00211643"/>
    <w:rsid w:val="002124FE"/>
    <w:rsid w:val="00212563"/>
    <w:rsid w:val="00212BB3"/>
    <w:rsid w:val="0021372C"/>
    <w:rsid w:val="00213804"/>
    <w:rsid w:val="00213BC9"/>
    <w:rsid w:val="00214446"/>
    <w:rsid w:val="00214B21"/>
    <w:rsid w:val="00214E3D"/>
    <w:rsid w:val="0021619C"/>
    <w:rsid w:val="0021688B"/>
    <w:rsid w:val="00217DF8"/>
    <w:rsid w:val="002207FC"/>
    <w:rsid w:val="00221CFB"/>
    <w:rsid w:val="002223DB"/>
    <w:rsid w:val="00222F3A"/>
    <w:rsid w:val="002235C1"/>
    <w:rsid w:val="002240BD"/>
    <w:rsid w:val="002246C0"/>
    <w:rsid w:val="00224CF8"/>
    <w:rsid w:val="00224DE9"/>
    <w:rsid w:val="00224DEC"/>
    <w:rsid w:val="002260F6"/>
    <w:rsid w:val="00226179"/>
    <w:rsid w:val="00230E53"/>
    <w:rsid w:val="00230F49"/>
    <w:rsid w:val="002311B2"/>
    <w:rsid w:val="00231905"/>
    <w:rsid w:val="00232336"/>
    <w:rsid w:val="00232E06"/>
    <w:rsid w:val="00232F20"/>
    <w:rsid w:val="0023310F"/>
    <w:rsid w:val="00236A7A"/>
    <w:rsid w:val="00237329"/>
    <w:rsid w:val="002401B6"/>
    <w:rsid w:val="002411D7"/>
    <w:rsid w:val="00241790"/>
    <w:rsid w:val="00241B65"/>
    <w:rsid w:val="0024288B"/>
    <w:rsid w:val="00242A26"/>
    <w:rsid w:val="00242B04"/>
    <w:rsid w:val="0024339F"/>
    <w:rsid w:val="00243731"/>
    <w:rsid w:val="00245844"/>
    <w:rsid w:val="00245A98"/>
    <w:rsid w:val="0024774E"/>
    <w:rsid w:val="00247FCD"/>
    <w:rsid w:val="00250008"/>
    <w:rsid w:val="00250037"/>
    <w:rsid w:val="00251E6A"/>
    <w:rsid w:val="0025249D"/>
    <w:rsid w:val="00252934"/>
    <w:rsid w:val="00253670"/>
    <w:rsid w:val="002547E2"/>
    <w:rsid w:val="00254D98"/>
    <w:rsid w:val="00255FED"/>
    <w:rsid w:val="0025666A"/>
    <w:rsid w:val="00257EA2"/>
    <w:rsid w:val="002603A1"/>
    <w:rsid w:val="0026073C"/>
    <w:rsid w:val="002611DF"/>
    <w:rsid w:val="002618BA"/>
    <w:rsid w:val="0026258C"/>
    <w:rsid w:val="00263154"/>
    <w:rsid w:val="00264602"/>
    <w:rsid w:val="0026484D"/>
    <w:rsid w:val="00264989"/>
    <w:rsid w:val="00264E17"/>
    <w:rsid w:val="0026503E"/>
    <w:rsid w:val="002654B2"/>
    <w:rsid w:val="00266469"/>
    <w:rsid w:val="00266A2E"/>
    <w:rsid w:val="00266AAB"/>
    <w:rsid w:val="002671E5"/>
    <w:rsid w:val="0026723A"/>
    <w:rsid w:val="00267498"/>
    <w:rsid w:val="00267DFF"/>
    <w:rsid w:val="00270196"/>
    <w:rsid w:val="00270E84"/>
    <w:rsid w:val="00270FD6"/>
    <w:rsid w:val="00271FD4"/>
    <w:rsid w:val="002725C5"/>
    <w:rsid w:val="00272DFA"/>
    <w:rsid w:val="00272EF9"/>
    <w:rsid w:val="002738D3"/>
    <w:rsid w:val="00273FE1"/>
    <w:rsid w:val="00274763"/>
    <w:rsid w:val="0027585F"/>
    <w:rsid w:val="00276165"/>
    <w:rsid w:val="002769E4"/>
    <w:rsid w:val="00276CFC"/>
    <w:rsid w:val="002779A6"/>
    <w:rsid w:val="00280968"/>
    <w:rsid w:val="00280D9E"/>
    <w:rsid w:val="002812C3"/>
    <w:rsid w:val="00281564"/>
    <w:rsid w:val="00281B12"/>
    <w:rsid w:val="00281C05"/>
    <w:rsid w:val="00282E73"/>
    <w:rsid w:val="00282FF2"/>
    <w:rsid w:val="0028322E"/>
    <w:rsid w:val="00284AF5"/>
    <w:rsid w:val="00284F31"/>
    <w:rsid w:val="002851DD"/>
    <w:rsid w:val="00285755"/>
    <w:rsid w:val="00286905"/>
    <w:rsid w:val="002877AD"/>
    <w:rsid w:val="0028787D"/>
    <w:rsid w:val="00287FCA"/>
    <w:rsid w:val="00290205"/>
    <w:rsid w:val="0029078A"/>
    <w:rsid w:val="00290B1E"/>
    <w:rsid w:val="002912B7"/>
    <w:rsid w:val="002912DC"/>
    <w:rsid w:val="00291DA4"/>
    <w:rsid w:val="0029209D"/>
    <w:rsid w:val="002920FA"/>
    <w:rsid w:val="00292BFA"/>
    <w:rsid w:val="002934F8"/>
    <w:rsid w:val="00293DF8"/>
    <w:rsid w:val="0029420A"/>
    <w:rsid w:val="00294C24"/>
    <w:rsid w:val="00295AA0"/>
    <w:rsid w:val="0029626B"/>
    <w:rsid w:val="002965DC"/>
    <w:rsid w:val="00296E16"/>
    <w:rsid w:val="002978CB"/>
    <w:rsid w:val="00297DDB"/>
    <w:rsid w:val="002A1368"/>
    <w:rsid w:val="002A279F"/>
    <w:rsid w:val="002A2C9E"/>
    <w:rsid w:val="002A30FE"/>
    <w:rsid w:val="002A3BBB"/>
    <w:rsid w:val="002A4406"/>
    <w:rsid w:val="002A4C30"/>
    <w:rsid w:val="002A5DE6"/>
    <w:rsid w:val="002A6681"/>
    <w:rsid w:val="002B00C2"/>
    <w:rsid w:val="002B0407"/>
    <w:rsid w:val="002B0B33"/>
    <w:rsid w:val="002B1DB7"/>
    <w:rsid w:val="002B252F"/>
    <w:rsid w:val="002B2B1D"/>
    <w:rsid w:val="002B3763"/>
    <w:rsid w:val="002B3A10"/>
    <w:rsid w:val="002B4F16"/>
    <w:rsid w:val="002B6E64"/>
    <w:rsid w:val="002B74CC"/>
    <w:rsid w:val="002B762D"/>
    <w:rsid w:val="002B7F68"/>
    <w:rsid w:val="002C1321"/>
    <w:rsid w:val="002C20A0"/>
    <w:rsid w:val="002C23DE"/>
    <w:rsid w:val="002C5F2E"/>
    <w:rsid w:val="002C68B2"/>
    <w:rsid w:val="002C7022"/>
    <w:rsid w:val="002C7494"/>
    <w:rsid w:val="002C7CF6"/>
    <w:rsid w:val="002D070A"/>
    <w:rsid w:val="002D1080"/>
    <w:rsid w:val="002D1651"/>
    <w:rsid w:val="002D186A"/>
    <w:rsid w:val="002D244A"/>
    <w:rsid w:val="002D24BF"/>
    <w:rsid w:val="002D2C03"/>
    <w:rsid w:val="002D409D"/>
    <w:rsid w:val="002D450E"/>
    <w:rsid w:val="002D4ED3"/>
    <w:rsid w:val="002D5267"/>
    <w:rsid w:val="002D6AAD"/>
    <w:rsid w:val="002D6D08"/>
    <w:rsid w:val="002D792E"/>
    <w:rsid w:val="002E014E"/>
    <w:rsid w:val="002E0EB2"/>
    <w:rsid w:val="002E11BE"/>
    <w:rsid w:val="002E16FF"/>
    <w:rsid w:val="002E18A3"/>
    <w:rsid w:val="002E18EF"/>
    <w:rsid w:val="002E2A66"/>
    <w:rsid w:val="002E3B76"/>
    <w:rsid w:val="002E3C62"/>
    <w:rsid w:val="002E3CFE"/>
    <w:rsid w:val="002E5450"/>
    <w:rsid w:val="002E6169"/>
    <w:rsid w:val="002E62ED"/>
    <w:rsid w:val="002E7267"/>
    <w:rsid w:val="002E7D43"/>
    <w:rsid w:val="002F025D"/>
    <w:rsid w:val="002F11AE"/>
    <w:rsid w:val="002F1A68"/>
    <w:rsid w:val="002F32E7"/>
    <w:rsid w:val="002F3722"/>
    <w:rsid w:val="002F446A"/>
    <w:rsid w:val="002F5672"/>
    <w:rsid w:val="002F63D1"/>
    <w:rsid w:val="002F6B8A"/>
    <w:rsid w:val="002F7EF2"/>
    <w:rsid w:val="003006C4"/>
    <w:rsid w:val="00300BD5"/>
    <w:rsid w:val="003030A0"/>
    <w:rsid w:val="0030331E"/>
    <w:rsid w:val="0030334A"/>
    <w:rsid w:val="00303A0D"/>
    <w:rsid w:val="00303D6B"/>
    <w:rsid w:val="00304168"/>
    <w:rsid w:val="00305556"/>
    <w:rsid w:val="003060C1"/>
    <w:rsid w:val="00306B72"/>
    <w:rsid w:val="0030723F"/>
    <w:rsid w:val="00307953"/>
    <w:rsid w:val="003100DB"/>
    <w:rsid w:val="00310413"/>
    <w:rsid w:val="0031065E"/>
    <w:rsid w:val="00310DD5"/>
    <w:rsid w:val="00310F3E"/>
    <w:rsid w:val="00311770"/>
    <w:rsid w:val="00311F43"/>
    <w:rsid w:val="003126EB"/>
    <w:rsid w:val="00312C4A"/>
    <w:rsid w:val="00312EE4"/>
    <w:rsid w:val="00312F43"/>
    <w:rsid w:val="00313681"/>
    <w:rsid w:val="00313F46"/>
    <w:rsid w:val="003155F5"/>
    <w:rsid w:val="003167B9"/>
    <w:rsid w:val="003169F8"/>
    <w:rsid w:val="00316E1C"/>
    <w:rsid w:val="003171FC"/>
    <w:rsid w:val="00317454"/>
    <w:rsid w:val="003200DD"/>
    <w:rsid w:val="003205C5"/>
    <w:rsid w:val="0032164B"/>
    <w:rsid w:val="00321C2D"/>
    <w:rsid w:val="00322C71"/>
    <w:rsid w:val="00323886"/>
    <w:rsid w:val="00323F74"/>
    <w:rsid w:val="0032498A"/>
    <w:rsid w:val="00325B4D"/>
    <w:rsid w:val="0032691C"/>
    <w:rsid w:val="00327AC9"/>
    <w:rsid w:val="003329F7"/>
    <w:rsid w:val="00332C6A"/>
    <w:rsid w:val="00335002"/>
    <w:rsid w:val="00335FF2"/>
    <w:rsid w:val="003372CA"/>
    <w:rsid w:val="003373C1"/>
    <w:rsid w:val="00341163"/>
    <w:rsid w:val="0034148C"/>
    <w:rsid w:val="00341F8B"/>
    <w:rsid w:val="00342C7E"/>
    <w:rsid w:val="00343B69"/>
    <w:rsid w:val="00343B74"/>
    <w:rsid w:val="00343EB6"/>
    <w:rsid w:val="00344A49"/>
    <w:rsid w:val="0034500F"/>
    <w:rsid w:val="0034526C"/>
    <w:rsid w:val="00346172"/>
    <w:rsid w:val="00347139"/>
    <w:rsid w:val="003473C5"/>
    <w:rsid w:val="00347C46"/>
    <w:rsid w:val="003511C4"/>
    <w:rsid w:val="00351378"/>
    <w:rsid w:val="00351842"/>
    <w:rsid w:val="003519AD"/>
    <w:rsid w:val="00352382"/>
    <w:rsid w:val="003527A4"/>
    <w:rsid w:val="003548BC"/>
    <w:rsid w:val="00354D25"/>
    <w:rsid w:val="00354E41"/>
    <w:rsid w:val="003565EC"/>
    <w:rsid w:val="0035738E"/>
    <w:rsid w:val="003575A2"/>
    <w:rsid w:val="00357B2D"/>
    <w:rsid w:val="00360C6B"/>
    <w:rsid w:val="003622F8"/>
    <w:rsid w:val="003629CE"/>
    <w:rsid w:val="00363A90"/>
    <w:rsid w:val="003649EB"/>
    <w:rsid w:val="00365CBB"/>
    <w:rsid w:val="00367622"/>
    <w:rsid w:val="00370C88"/>
    <w:rsid w:val="003715B0"/>
    <w:rsid w:val="003722AB"/>
    <w:rsid w:val="003722C2"/>
    <w:rsid w:val="00372324"/>
    <w:rsid w:val="00373442"/>
    <w:rsid w:val="00373C6B"/>
    <w:rsid w:val="0037414F"/>
    <w:rsid w:val="003741D7"/>
    <w:rsid w:val="00375C7C"/>
    <w:rsid w:val="00376F4B"/>
    <w:rsid w:val="0038010C"/>
    <w:rsid w:val="00381812"/>
    <w:rsid w:val="00381A8D"/>
    <w:rsid w:val="00383757"/>
    <w:rsid w:val="003837C7"/>
    <w:rsid w:val="00384931"/>
    <w:rsid w:val="00385ABA"/>
    <w:rsid w:val="00386850"/>
    <w:rsid w:val="00386E8E"/>
    <w:rsid w:val="00387A8D"/>
    <w:rsid w:val="00390014"/>
    <w:rsid w:val="00391330"/>
    <w:rsid w:val="0039150E"/>
    <w:rsid w:val="0039342C"/>
    <w:rsid w:val="00393834"/>
    <w:rsid w:val="00395E3F"/>
    <w:rsid w:val="0039792E"/>
    <w:rsid w:val="003A0EB2"/>
    <w:rsid w:val="003A1076"/>
    <w:rsid w:val="003A1D67"/>
    <w:rsid w:val="003A1F8D"/>
    <w:rsid w:val="003A21E0"/>
    <w:rsid w:val="003A2434"/>
    <w:rsid w:val="003A2AF0"/>
    <w:rsid w:val="003A2F00"/>
    <w:rsid w:val="003A2FFC"/>
    <w:rsid w:val="003A3507"/>
    <w:rsid w:val="003A356F"/>
    <w:rsid w:val="003A3F8E"/>
    <w:rsid w:val="003A46D6"/>
    <w:rsid w:val="003A472B"/>
    <w:rsid w:val="003A53DC"/>
    <w:rsid w:val="003A5BF2"/>
    <w:rsid w:val="003A5F8F"/>
    <w:rsid w:val="003A6FA1"/>
    <w:rsid w:val="003A72F3"/>
    <w:rsid w:val="003B0159"/>
    <w:rsid w:val="003B0C85"/>
    <w:rsid w:val="003B1532"/>
    <w:rsid w:val="003B1E49"/>
    <w:rsid w:val="003B49AE"/>
    <w:rsid w:val="003B4B2F"/>
    <w:rsid w:val="003B5394"/>
    <w:rsid w:val="003B54E2"/>
    <w:rsid w:val="003B5BA7"/>
    <w:rsid w:val="003B5FA2"/>
    <w:rsid w:val="003B5FA7"/>
    <w:rsid w:val="003B6417"/>
    <w:rsid w:val="003B6AE6"/>
    <w:rsid w:val="003B75A1"/>
    <w:rsid w:val="003C0332"/>
    <w:rsid w:val="003C0AE7"/>
    <w:rsid w:val="003C1021"/>
    <w:rsid w:val="003C18D0"/>
    <w:rsid w:val="003C1C46"/>
    <w:rsid w:val="003C23A3"/>
    <w:rsid w:val="003C39AF"/>
    <w:rsid w:val="003C432E"/>
    <w:rsid w:val="003C6CF9"/>
    <w:rsid w:val="003C7E39"/>
    <w:rsid w:val="003D03A5"/>
    <w:rsid w:val="003D0FCD"/>
    <w:rsid w:val="003D1303"/>
    <w:rsid w:val="003D2050"/>
    <w:rsid w:val="003D20E9"/>
    <w:rsid w:val="003D245F"/>
    <w:rsid w:val="003D27D5"/>
    <w:rsid w:val="003D2D40"/>
    <w:rsid w:val="003D36FF"/>
    <w:rsid w:val="003D437D"/>
    <w:rsid w:val="003D487C"/>
    <w:rsid w:val="003D684F"/>
    <w:rsid w:val="003D6A5C"/>
    <w:rsid w:val="003D6BFF"/>
    <w:rsid w:val="003D7017"/>
    <w:rsid w:val="003D7675"/>
    <w:rsid w:val="003D7A51"/>
    <w:rsid w:val="003D7C72"/>
    <w:rsid w:val="003D7FF0"/>
    <w:rsid w:val="003E0A73"/>
    <w:rsid w:val="003E0D55"/>
    <w:rsid w:val="003E158A"/>
    <w:rsid w:val="003E19E7"/>
    <w:rsid w:val="003E3A17"/>
    <w:rsid w:val="003E4E7B"/>
    <w:rsid w:val="003E52BD"/>
    <w:rsid w:val="003E60BC"/>
    <w:rsid w:val="003E743E"/>
    <w:rsid w:val="003E75E9"/>
    <w:rsid w:val="003E7680"/>
    <w:rsid w:val="003E7950"/>
    <w:rsid w:val="003F0A93"/>
    <w:rsid w:val="003F115F"/>
    <w:rsid w:val="003F1231"/>
    <w:rsid w:val="003F2C08"/>
    <w:rsid w:val="003F3AF9"/>
    <w:rsid w:val="003F4139"/>
    <w:rsid w:val="003F42AC"/>
    <w:rsid w:val="003F4624"/>
    <w:rsid w:val="003F594E"/>
    <w:rsid w:val="003F598F"/>
    <w:rsid w:val="003F68FD"/>
    <w:rsid w:val="003F6CF1"/>
    <w:rsid w:val="003F7422"/>
    <w:rsid w:val="003F7DF2"/>
    <w:rsid w:val="004011AD"/>
    <w:rsid w:val="00401942"/>
    <w:rsid w:val="00401FAB"/>
    <w:rsid w:val="00402E12"/>
    <w:rsid w:val="00402E72"/>
    <w:rsid w:val="00402F1B"/>
    <w:rsid w:val="0040357B"/>
    <w:rsid w:val="0040376A"/>
    <w:rsid w:val="004043E8"/>
    <w:rsid w:val="004046CF"/>
    <w:rsid w:val="004047F3"/>
    <w:rsid w:val="00404B2A"/>
    <w:rsid w:val="00405AF9"/>
    <w:rsid w:val="004067B4"/>
    <w:rsid w:val="004067FA"/>
    <w:rsid w:val="00406901"/>
    <w:rsid w:val="004074A1"/>
    <w:rsid w:val="00407BC2"/>
    <w:rsid w:val="0041028D"/>
    <w:rsid w:val="00411174"/>
    <w:rsid w:val="0041171E"/>
    <w:rsid w:val="004118DD"/>
    <w:rsid w:val="00411B50"/>
    <w:rsid w:val="00413B4D"/>
    <w:rsid w:val="00414B5B"/>
    <w:rsid w:val="00415CEB"/>
    <w:rsid w:val="00415FB4"/>
    <w:rsid w:val="00416332"/>
    <w:rsid w:val="004173B5"/>
    <w:rsid w:val="00417C11"/>
    <w:rsid w:val="004210E4"/>
    <w:rsid w:val="004222AD"/>
    <w:rsid w:val="0042253C"/>
    <w:rsid w:val="00423813"/>
    <w:rsid w:val="00425003"/>
    <w:rsid w:val="00425665"/>
    <w:rsid w:val="00426313"/>
    <w:rsid w:val="004265E4"/>
    <w:rsid w:val="00426684"/>
    <w:rsid w:val="004277C9"/>
    <w:rsid w:val="00430725"/>
    <w:rsid w:val="00430D26"/>
    <w:rsid w:val="0043335D"/>
    <w:rsid w:val="004353D4"/>
    <w:rsid w:val="004359BA"/>
    <w:rsid w:val="00435AD8"/>
    <w:rsid w:val="004361B6"/>
    <w:rsid w:val="004365BB"/>
    <w:rsid w:val="00440FCD"/>
    <w:rsid w:val="004417B4"/>
    <w:rsid w:val="00441974"/>
    <w:rsid w:val="00441F93"/>
    <w:rsid w:val="0044274C"/>
    <w:rsid w:val="00443038"/>
    <w:rsid w:val="004445E6"/>
    <w:rsid w:val="00444716"/>
    <w:rsid w:val="00444F75"/>
    <w:rsid w:val="00445FC3"/>
    <w:rsid w:val="00446956"/>
    <w:rsid w:val="00450CDF"/>
    <w:rsid w:val="00451AB7"/>
    <w:rsid w:val="00451B7D"/>
    <w:rsid w:val="00451CFC"/>
    <w:rsid w:val="00452672"/>
    <w:rsid w:val="00452E12"/>
    <w:rsid w:val="004533A2"/>
    <w:rsid w:val="004537A3"/>
    <w:rsid w:val="00454C9E"/>
    <w:rsid w:val="00454F6C"/>
    <w:rsid w:val="004554A3"/>
    <w:rsid w:val="0045655E"/>
    <w:rsid w:val="004569BC"/>
    <w:rsid w:val="00456E6C"/>
    <w:rsid w:val="00457115"/>
    <w:rsid w:val="004611CB"/>
    <w:rsid w:val="00461578"/>
    <w:rsid w:val="0046191C"/>
    <w:rsid w:val="004628DA"/>
    <w:rsid w:val="00463B77"/>
    <w:rsid w:val="004646D3"/>
    <w:rsid w:val="00464D81"/>
    <w:rsid w:val="004657FF"/>
    <w:rsid w:val="00465C72"/>
    <w:rsid w:val="00465EEA"/>
    <w:rsid w:val="00467B47"/>
    <w:rsid w:val="00467DF6"/>
    <w:rsid w:val="004715BD"/>
    <w:rsid w:val="00471F3B"/>
    <w:rsid w:val="00472299"/>
    <w:rsid w:val="00472571"/>
    <w:rsid w:val="00474025"/>
    <w:rsid w:val="00474A46"/>
    <w:rsid w:val="00474ADC"/>
    <w:rsid w:val="004750A0"/>
    <w:rsid w:val="00476851"/>
    <w:rsid w:val="00476959"/>
    <w:rsid w:val="00477337"/>
    <w:rsid w:val="00477B27"/>
    <w:rsid w:val="00477C0F"/>
    <w:rsid w:val="0048247B"/>
    <w:rsid w:val="004824F3"/>
    <w:rsid w:val="00482715"/>
    <w:rsid w:val="00482ECD"/>
    <w:rsid w:val="0048365C"/>
    <w:rsid w:val="004838C1"/>
    <w:rsid w:val="00483BD5"/>
    <w:rsid w:val="0048400C"/>
    <w:rsid w:val="00484B00"/>
    <w:rsid w:val="00485289"/>
    <w:rsid w:val="0048536F"/>
    <w:rsid w:val="00485D73"/>
    <w:rsid w:val="00486177"/>
    <w:rsid w:val="004870EB"/>
    <w:rsid w:val="004871B7"/>
    <w:rsid w:val="0048747D"/>
    <w:rsid w:val="00487CCF"/>
    <w:rsid w:val="00487D8E"/>
    <w:rsid w:val="00490F5D"/>
    <w:rsid w:val="0049136B"/>
    <w:rsid w:val="00491873"/>
    <w:rsid w:val="00491B3F"/>
    <w:rsid w:val="004933F7"/>
    <w:rsid w:val="004940DF"/>
    <w:rsid w:val="00495A7D"/>
    <w:rsid w:val="00495F1E"/>
    <w:rsid w:val="00496406"/>
    <w:rsid w:val="0049721A"/>
    <w:rsid w:val="00497814"/>
    <w:rsid w:val="004979E4"/>
    <w:rsid w:val="00497C78"/>
    <w:rsid w:val="004A0389"/>
    <w:rsid w:val="004A05AD"/>
    <w:rsid w:val="004A079F"/>
    <w:rsid w:val="004A0AB1"/>
    <w:rsid w:val="004A1BA9"/>
    <w:rsid w:val="004A2101"/>
    <w:rsid w:val="004A2A20"/>
    <w:rsid w:val="004A3456"/>
    <w:rsid w:val="004A4AAC"/>
    <w:rsid w:val="004A4B89"/>
    <w:rsid w:val="004A4CC0"/>
    <w:rsid w:val="004A684F"/>
    <w:rsid w:val="004A6F14"/>
    <w:rsid w:val="004A7816"/>
    <w:rsid w:val="004A79B4"/>
    <w:rsid w:val="004B035B"/>
    <w:rsid w:val="004B0B0D"/>
    <w:rsid w:val="004B1BB1"/>
    <w:rsid w:val="004B1C53"/>
    <w:rsid w:val="004B2A46"/>
    <w:rsid w:val="004B3261"/>
    <w:rsid w:val="004B3964"/>
    <w:rsid w:val="004B3EC5"/>
    <w:rsid w:val="004B4635"/>
    <w:rsid w:val="004B4925"/>
    <w:rsid w:val="004B58F3"/>
    <w:rsid w:val="004B5914"/>
    <w:rsid w:val="004B5AF1"/>
    <w:rsid w:val="004B67D3"/>
    <w:rsid w:val="004B690D"/>
    <w:rsid w:val="004C010D"/>
    <w:rsid w:val="004C0420"/>
    <w:rsid w:val="004C287E"/>
    <w:rsid w:val="004C3897"/>
    <w:rsid w:val="004C3F2A"/>
    <w:rsid w:val="004C47B3"/>
    <w:rsid w:val="004C4AF7"/>
    <w:rsid w:val="004C5D1F"/>
    <w:rsid w:val="004C6192"/>
    <w:rsid w:val="004C6524"/>
    <w:rsid w:val="004C65B2"/>
    <w:rsid w:val="004D0204"/>
    <w:rsid w:val="004D0B62"/>
    <w:rsid w:val="004D0C05"/>
    <w:rsid w:val="004D0E5D"/>
    <w:rsid w:val="004D2158"/>
    <w:rsid w:val="004D2318"/>
    <w:rsid w:val="004D24CA"/>
    <w:rsid w:val="004D2C1A"/>
    <w:rsid w:val="004D2E0E"/>
    <w:rsid w:val="004D3778"/>
    <w:rsid w:val="004D4144"/>
    <w:rsid w:val="004D5F4A"/>
    <w:rsid w:val="004D5FD0"/>
    <w:rsid w:val="004D65CB"/>
    <w:rsid w:val="004D738B"/>
    <w:rsid w:val="004D7570"/>
    <w:rsid w:val="004E0C2F"/>
    <w:rsid w:val="004E2248"/>
    <w:rsid w:val="004E30CE"/>
    <w:rsid w:val="004E493A"/>
    <w:rsid w:val="004E6982"/>
    <w:rsid w:val="004E78BF"/>
    <w:rsid w:val="004E7F4F"/>
    <w:rsid w:val="004F109C"/>
    <w:rsid w:val="004F1A51"/>
    <w:rsid w:val="004F42A5"/>
    <w:rsid w:val="004F452B"/>
    <w:rsid w:val="004F5173"/>
    <w:rsid w:val="004F5678"/>
    <w:rsid w:val="004F7C98"/>
    <w:rsid w:val="004F7E11"/>
    <w:rsid w:val="005004E4"/>
    <w:rsid w:val="00501CB5"/>
    <w:rsid w:val="00501DB8"/>
    <w:rsid w:val="005020A3"/>
    <w:rsid w:val="005020B9"/>
    <w:rsid w:val="005048B5"/>
    <w:rsid w:val="005048CB"/>
    <w:rsid w:val="005056D1"/>
    <w:rsid w:val="005061BB"/>
    <w:rsid w:val="0050674A"/>
    <w:rsid w:val="00506AB8"/>
    <w:rsid w:val="00507CAF"/>
    <w:rsid w:val="00507E26"/>
    <w:rsid w:val="00510C12"/>
    <w:rsid w:val="00510E17"/>
    <w:rsid w:val="005112E9"/>
    <w:rsid w:val="00511442"/>
    <w:rsid w:val="00511A23"/>
    <w:rsid w:val="00512107"/>
    <w:rsid w:val="0051236D"/>
    <w:rsid w:val="0051275C"/>
    <w:rsid w:val="00512A7B"/>
    <w:rsid w:val="00512D94"/>
    <w:rsid w:val="00513192"/>
    <w:rsid w:val="0051444D"/>
    <w:rsid w:val="00516219"/>
    <w:rsid w:val="0051625C"/>
    <w:rsid w:val="00516662"/>
    <w:rsid w:val="00516CBA"/>
    <w:rsid w:val="0051705F"/>
    <w:rsid w:val="005172C9"/>
    <w:rsid w:val="005175C7"/>
    <w:rsid w:val="00517D69"/>
    <w:rsid w:val="005200DB"/>
    <w:rsid w:val="00520C44"/>
    <w:rsid w:val="00521F09"/>
    <w:rsid w:val="00522159"/>
    <w:rsid w:val="005221AC"/>
    <w:rsid w:val="00522466"/>
    <w:rsid w:val="005224BF"/>
    <w:rsid w:val="00522F51"/>
    <w:rsid w:val="00525BD5"/>
    <w:rsid w:val="00525C45"/>
    <w:rsid w:val="00525D98"/>
    <w:rsid w:val="00530333"/>
    <w:rsid w:val="00530D33"/>
    <w:rsid w:val="00530F81"/>
    <w:rsid w:val="005313A2"/>
    <w:rsid w:val="0053175A"/>
    <w:rsid w:val="0053251D"/>
    <w:rsid w:val="00532629"/>
    <w:rsid w:val="005334D8"/>
    <w:rsid w:val="00534EBC"/>
    <w:rsid w:val="005351C0"/>
    <w:rsid w:val="00535EE3"/>
    <w:rsid w:val="00536D15"/>
    <w:rsid w:val="0053714A"/>
    <w:rsid w:val="005374F0"/>
    <w:rsid w:val="005400D6"/>
    <w:rsid w:val="00540789"/>
    <w:rsid w:val="00540A90"/>
    <w:rsid w:val="0054160F"/>
    <w:rsid w:val="00541C45"/>
    <w:rsid w:val="005423A9"/>
    <w:rsid w:val="005428C7"/>
    <w:rsid w:val="00543408"/>
    <w:rsid w:val="005434DD"/>
    <w:rsid w:val="00543577"/>
    <w:rsid w:val="0054375B"/>
    <w:rsid w:val="005437E0"/>
    <w:rsid w:val="00544327"/>
    <w:rsid w:val="00545DED"/>
    <w:rsid w:val="005461CA"/>
    <w:rsid w:val="00546BCB"/>
    <w:rsid w:val="005478AA"/>
    <w:rsid w:val="00547B98"/>
    <w:rsid w:val="00550319"/>
    <w:rsid w:val="00550C31"/>
    <w:rsid w:val="00551E25"/>
    <w:rsid w:val="00554580"/>
    <w:rsid w:val="00554D9F"/>
    <w:rsid w:val="00555DE7"/>
    <w:rsid w:val="00555EAF"/>
    <w:rsid w:val="00557CAD"/>
    <w:rsid w:val="00557E08"/>
    <w:rsid w:val="00557EFD"/>
    <w:rsid w:val="00560DA6"/>
    <w:rsid w:val="00560F65"/>
    <w:rsid w:val="00561383"/>
    <w:rsid w:val="00561897"/>
    <w:rsid w:val="00561F7C"/>
    <w:rsid w:val="005622F8"/>
    <w:rsid w:val="005638EE"/>
    <w:rsid w:val="005643C7"/>
    <w:rsid w:val="0056442D"/>
    <w:rsid w:val="005656B5"/>
    <w:rsid w:val="00565C0A"/>
    <w:rsid w:val="0056600B"/>
    <w:rsid w:val="00566C28"/>
    <w:rsid w:val="005671F9"/>
    <w:rsid w:val="005702D1"/>
    <w:rsid w:val="00570970"/>
    <w:rsid w:val="00570D29"/>
    <w:rsid w:val="00570EF6"/>
    <w:rsid w:val="005712A5"/>
    <w:rsid w:val="00571497"/>
    <w:rsid w:val="00571FD8"/>
    <w:rsid w:val="005726B9"/>
    <w:rsid w:val="00573079"/>
    <w:rsid w:val="005748E0"/>
    <w:rsid w:val="005751EC"/>
    <w:rsid w:val="005752E5"/>
    <w:rsid w:val="0057545C"/>
    <w:rsid w:val="0057562D"/>
    <w:rsid w:val="00576AFC"/>
    <w:rsid w:val="00576E8F"/>
    <w:rsid w:val="00580D9E"/>
    <w:rsid w:val="005816B5"/>
    <w:rsid w:val="00581806"/>
    <w:rsid w:val="0058229C"/>
    <w:rsid w:val="00582699"/>
    <w:rsid w:val="005835DC"/>
    <w:rsid w:val="00583C90"/>
    <w:rsid w:val="00584056"/>
    <w:rsid w:val="00584944"/>
    <w:rsid w:val="00584BF4"/>
    <w:rsid w:val="00584CF8"/>
    <w:rsid w:val="005851FD"/>
    <w:rsid w:val="00586306"/>
    <w:rsid w:val="005872EF"/>
    <w:rsid w:val="0058747C"/>
    <w:rsid w:val="005875D8"/>
    <w:rsid w:val="005878D4"/>
    <w:rsid w:val="00587C81"/>
    <w:rsid w:val="0059050B"/>
    <w:rsid w:val="005906CB"/>
    <w:rsid w:val="00590896"/>
    <w:rsid w:val="00590EDA"/>
    <w:rsid w:val="00591682"/>
    <w:rsid w:val="00592976"/>
    <w:rsid w:val="0059310A"/>
    <w:rsid w:val="00593C7E"/>
    <w:rsid w:val="00595A95"/>
    <w:rsid w:val="00595F13"/>
    <w:rsid w:val="005967E0"/>
    <w:rsid w:val="00596A1D"/>
    <w:rsid w:val="005972AB"/>
    <w:rsid w:val="00597491"/>
    <w:rsid w:val="00597FE6"/>
    <w:rsid w:val="005A08D4"/>
    <w:rsid w:val="005A0F2B"/>
    <w:rsid w:val="005A1941"/>
    <w:rsid w:val="005A1BF7"/>
    <w:rsid w:val="005A2136"/>
    <w:rsid w:val="005A46C9"/>
    <w:rsid w:val="005A498B"/>
    <w:rsid w:val="005A4F6F"/>
    <w:rsid w:val="005A5061"/>
    <w:rsid w:val="005A57A8"/>
    <w:rsid w:val="005A66FB"/>
    <w:rsid w:val="005A6E63"/>
    <w:rsid w:val="005A7577"/>
    <w:rsid w:val="005A7777"/>
    <w:rsid w:val="005A7BFC"/>
    <w:rsid w:val="005B04D2"/>
    <w:rsid w:val="005B0A10"/>
    <w:rsid w:val="005B0BFB"/>
    <w:rsid w:val="005B15C5"/>
    <w:rsid w:val="005B17A2"/>
    <w:rsid w:val="005B2842"/>
    <w:rsid w:val="005B35E3"/>
    <w:rsid w:val="005B399F"/>
    <w:rsid w:val="005B4EAA"/>
    <w:rsid w:val="005B5149"/>
    <w:rsid w:val="005B6CA8"/>
    <w:rsid w:val="005B6FE3"/>
    <w:rsid w:val="005C0496"/>
    <w:rsid w:val="005C0AE1"/>
    <w:rsid w:val="005C0BCD"/>
    <w:rsid w:val="005C1157"/>
    <w:rsid w:val="005C1E37"/>
    <w:rsid w:val="005C2057"/>
    <w:rsid w:val="005C22B5"/>
    <w:rsid w:val="005C3E1C"/>
    <w:rsid w:val="005C3F5F"/>
    <w:rsid w:val="005C3FB1"/>
    <w:rsid w:val="005C3FB9"/>
    <w:rsid w:val="005C4972"/>
    <w:rsid w:val="005C4AAF"/>
    <w:rsid w:val="005C4C8D"/>
    <w:rsid w:val="005C4E55"/>
    <w:rsid w:val="005C5198"/>
    <w:rsid w:val="005C5A18"/>
    <w:rsid w:val="005C5DF1"/>
    <w:rsid w:val="005C5E8E"/>
    <w:rsid w:val="005C607E"/>
    <w:rsid w:val="005C78B0"/>
    <w:rsid w:val="005C79EA"/>
    <w:rsid w:val="005C7A91"/>
    <w:rsid w:val="005D042B"/>
    <w:rsid w:val="005D29FD"/>
    <w:rsid w:val="005D338E"/>
    <w:rsid w:val="005D35AB"/>
    <w:rsid w:val="005D47CF"/>
    <w:rsid w:val="005D535B"/>
    <w:rsid w:val="005D587D"/>
    <w:rsid w:val="005D73A5"/>
    <w:rsid w:val="005D79C8"/>
    <w:rsid w:val="005E0C99"/>
    <w:rsid w:val="005E0F67"/>
    <w:rsid w:val="005E171C"/>
    <w:rsid w:val="005E346C"/>
    <w:rsid w:val="005E4F65"/>
    <w:rsid w:val="005E6389"/>
    <w:rsid w:val="005F05BE"/>
    <w:rsid w:val="005F2B7E"/>
    <w:rsid w:val="005F3514"/>
    <w:rsid w:val="005F4D15"/>
    <w:rsid w:val="005F5F76"/>
    <w:rsid w:val="005F666D"/>
    <w:rsid w:val="005F7808"/>
    <w:rsid w:val="006035FE"/>
    <w:rsid w:val="006036F8"/>
    <w:rsid w:val="00603BF2"/>
    <w:rsid w:val="00603C24"/>
    <w:rsid w:val="0060493B"/>
    <w:rsid w:val="0060498E"/>
    <w:rsid w:val="00605AE4"/>
    <w:rsid w:val="006060D0"/>
    <w:rsid w:val="006079C8"/>
    <w:rsid w:val="006102D9"/>
    <w:rsid w:val="00611272"/>
    <w:rsid w:val="00611A53"/>
    <w:rsid w:val="00611B34"/>
    <w:rsid w:val="006132E8"/>
    <w:rsid w:val="00615112"/>
    <w:rsid w:val="00615847"/>
    <w:rsid w:val="00615944"/>
    <w:rsid w:val="00615BB4"/>
    <w:rsid w:val="00615FB0"/>
    <w:rsid w:val="00616274"/>
    <w:rsid w:val="00616FB7"/>
    <w:rsid w:val="00617538"/>
    <w:rsid w:val="00617BC0"/>
    <w:rsid w:val="0062006C"/>
    <w:rsid w:val="006207D9"/>
    <w:rsid w:val="00620EEE"/>
    <w:rsid w:val="00621E06"/>
    <w:rsid w:val="0062238A"/>
    <w:rsid w:val="00622BBF"/>
    <w:rsid w:val="00622EC7"/>
    <w:rsid w:val="00622F3D"/>
    <w:rsid w:val="00623948"/>
    <w:rsid w:val="006259BD"/>
    <w:rsid w:val="00625DB9"/>
    <w:rsid w:val="00625F74"/>
    <w:rsid w:val="00626644"/>
    <w:rsid w:val="00626C27"/>
    <w:rsid w:val="00626F47"/>
    <w:rsid w:val="00627B19"/>
    <w:rsid w:val="00627C3D"/>
    <w:rsid w:val="00630E7F"/>
    <w:rsid w:val="0063153D"/>
    <w:rsid w:val="006316AA"/>
    <w:rsid w:val="00631CBC"/>
    <w:rsid w:val="0063221E"/>
    <w:rsid w:val="00632AE1"/>
    <w:rsid w:val="00634441"/>
    <w:rsid w:val="00635FD1"/>
    <w:rsid w:val="00636146"/>
    <w:rsid w:val="006409EB"/>
    <w:rsid w:val="0064126E"/>
    <w:rsid w:val="006414CA"/>
    <w:rsid w:val="006423FA"/>
    <w:rsid w:val="00643D0D"/>
    <w:rsid w:val="00643FB2"/>
    <w:rsid w:val="00644079"/>
    <w:rsid w:val="00645177"/>
    <w:rsid w:val="00645994"/>
    <w:rsid w:val="0064638A"/>
    <w:rsid w:val="00646CC1"/>
    <w:rsid w:val="00646D8D"/>
    <w:rsid w:val="00647216"/>
    <w:rsid w:val="006525A2"/>
    <w:rsid w:val="00652960"/>
    <w:rsid w:val="00652A9A"/>
    <w:rsid w:val="0065336E"/>
    <w:rsid w:val="006534B0"/>
    <w:rsid w:val="00653B24"/>
    <w:rsid w:val="0065459A"/>
    <w:rsid w:val="00654BC3"/>
    <w:rsid w:val="00655024"/>
    <w:rsid w:val="00655AF1"/>
    <w:rsid w:val="0065679B"/>
    <w:rsid w:val="006573B7"/>
    <w:rsid w:val="00657510"/>
    <w:rsid w:val="0065773E"/>
    <w:rsid w:val="00657F4D"/>
    <w:rsid w:val="0066018C"/>
    <w:rsid w:val="00661844"/>
    <w:rsid w:val="00661DAC"/>
    <w:rsid w:val="00661F9C"/>
    <w:rsid w:val="00661FDB"/>
    <w:rsid w:val="00662D61"/>
    <w:rsid w:val="006635EB"/>
    <w:rsid w:val="006639A2"/>
    <w:rsid w:val="00663CB6"/>
    <w:rsid w:val="00665047"/>
    <w:rsid w:val="006656B3"/>
    <w:rsid w:val="0066588C"/>
    <w:rsid w:val="00665CD3"/>
    <w:rsid w:val="0066628E"/>
    <w:rsid w:val="00666781"/>
    <w:rsid w:val="006700C4"/>
    <w:rsid w:val="006703AA"/>
    <w:rsid w:val="006707FA"/>
    <w:rsid w:val="00671618"/>
    <w:rsid w:val="006737B6"/>
    <w:rsid w:val="00673A47"/>
    <w:rsid w:val="00673F36"/>
    <w:rsid w:val="006740B6"/>
    <w:rsid w:val="00674736"/>
    <w:rsid w:val="006748BF"/>
    <w:rsid w:val="0067552D"/>
    <w:rsid w:val="006757BA"/>
    <w:rsid w:val="00676039"/>
    <w:rsid w:val="00676C94"/>
    <w:rsid w:val="00677C54"/>
    <w:rsid w:val="00677F85"/>
    <w:rsid w:val="00680FA9"/>
    <w:rsid w:val="00681020"/>
    <w:rsid w:val="006821FB"/>
    <w:rsid w:val="00682379"/>
    <w:rsid w:val="006828FF"/>
    <w:rsid w:val="00683092"/>
    <w:rsid w:val="006856B2"/>
    <w:rsid w:val="00685977"/>
    <w:rsid w:val="00685BC5"/>
    <w:rsid w:val="00686697"/>
    <w:rsid w:val="0069033A"/>
    <w:rsid w:val="00691BE6"/>
    <w:rsid w:val="00692AAF"/>
    <w:rsid w:val="00692C29"/>
    <w:rsid w:val="006933D0"/>
    <w:rsid w:val="00694808"/>
    <w:rsid w:val="00696602"/>
    <w:rsid w:val="00697348"/>
    <w:rsid w:val="00697A50"/>
    <w:rsid w:val="00697DEC"/>
    <w:rsid w:val="006A05C3"/>
    <w:rsid w:val="006A0BF0"/>
    <w:rsid w:val="006A0F2D"/>
    <w:rsid w:val="006A1071"/>
    <w:rsid w:val="006A1C0C"/>
    <w:rsid w:val="006A1C57"/>
    <w:rsid w:val="006A297C"/>
    <w:rsid w:val="006A29B9"/>
    <w:rsid w:val="006A3616"/>
    <w:rsid w:val="006A3B33"/>
    <w:rsid w:val="006A3CC2"/>
    <w:rsid w:val="006A4B1A"/>
    <w:rsid w:val="006A4B27"/>
    <w:rsid w:val="006A54DF"/>
    <w:rsid w:val="006A5738"/>
    <w:rsid w:val="006A7275"/>
    <w:rsid w:val="006B0755"/>
    <w:rsid w:val="006B0873"/>
    <w:rsid w:val="006B22D5"/>
    <w:rsid w:val="006B2410"/>
    <w:rsid w:val="006B39DC"/>
    <w:rsid w:val="006B3CB7"/>
    <w:rsid w:val="006B3F6C"/>
    <w:rsid w:val="006B4283"/>
    <w:rsid w:val="006B4D85"/>
    <w:rsid w:val="006B5298"/>
    <w:rsid w:val="006B5DC5"/>
    <w:rsid w:val="006B623A"/>
    <w:rsid w:val="006B70FC"/>
    <w:rsid w:val="006B7546"/>
    <w:rsid w:val="006C01DD"/>
    <w:rsid w:val="006C1867"/>
    <w:rsid w:val="006C2EE3"/>
    <w:rsid w:val="006C35EA"/>
    <w:rsid w:val="006C3789"/>
    <w:rsid w:val="006C51BC"/>
    <w:rsid w:val="006C671C"/>
    <w:rsid w:val="006C7062"/>
    <w:rsid w:val="006C7FB4"/>
    <w:rsid w:val="006D2517"/>
    <w:rsid w:val="006D2DA5"/>
    <w:rsid w:val="006D3C4B"/>
    <w:rsid w:val="006D669C"/>
    <w:rsid w:val="006D6EE2"/>
    <w:rsid w:val="006D727F"/>
    <w:rsid w:val="006D7BB8"/>
    <w:rsid w:val="006E01CC"/>
    <w:rsid w:val="006E10B9"/>
    <w:rsid w:val="006E2B58"/>
    <w:rsid w:val="006E3060"/>
    <w:rsid w:val="006E382C"/>
    <w:rsid w:val="006E3FC4"/>
    <w:rsid w:val="006E4673"/>
    <w:rsid w:val="006E4D71"/>
    <w:rsid w:val="006E525A"/>
    <w:rsid w:val="006E6149"/>
    <w:rsid w:val="006E6D4C"/>
    <w:rsid w:val="006E7455"/>
    <w:rsid w:val="006F1E1E"/>
    <w:rsid w:val="006F279C"/>
    <w:rsid w:val="006F27B1"/>
    <w:rsid w:val="006F318B"/>
    <w:rsid w:val="006F33A0"/>
    <w:rsid w:val="006F38DB"/>
    <w:rsid w:val="006F3E7C"/>
    <w:rsid w:val="006F4347"/>
    <w:rsid w:val="006F457F"/>
    <w:rsid w:val="006F7FE6"/>
    <w:rsid w:val="00700434"/>
    <w:rsid w:val="00700FD1"/>
    <w:rsid w:val="00701293"/>
    <w:rsid w:val="007016B9"/>
    <w:rsid w:val="0070185C"/>
    <w:rsid w:val="0070296F"/>
    <w:rsid w:val="00702D17"/>
    <w:rsid w:val="00702D23"/>
    <w:rsid w:val="007033F5"/>
    <w:rsid w:val="00703518"/>
    <w:rsid w:val="00704C81"/>
    <w:rsid w:val="0070554A"/>
    <w:rsid w:val="007074E5"/>
    <w:rsid w:val="00707501"/>
    <w:rsid w:val="007077C1"/>
    <w:rsid w:val="00710188"/>
    <w:rsid w:val="00712E79"/>
    <w:rsid w:val="00713B95"/>
    <w:rsid w:val="0071419C"/>
    <w:rsid w:val="00714A8F"/>
    <w:rsid w:val="00714D2B"/>
    <w:rsid w:val="00715894"/>
    <w:rsid w:val="00715CFE"/>
    <w:rsid w:val="007166FB"/>
    <w:rsid w:val="00717B5A"/>
    <w:rsid w:val="00717C7C"/>
    <w:rsid w:val="00717EB9"/>
    <w:rsid w:val="00720D93"/>
    <w:rsid w:val="00720E9F"/>
    <w:rsid w:val="00720F05"/>
    <w:rsid w:val="0072139E"/>
    <w:rsid w:val="0072140D"/>
    <w:rsid w:val="00722457"/>
    <w:rsid w:val="00722BE6"/>
    <w:rsid w:val="00722C87"/>
    <w:rsid w:val="00722DDC"/>
    <w:rsid w:val="00723137"/>
    <w:rsid w:val="007243B8"/>
    <w:rsid w:val="00724E7E"/>
    <w:rsid w:val="00726531"/>
    <w:rsid w:val="00726BEA"/>
    <w:rsid w:val="007271A8"/>
    <w:rsid w:val="00730A60"/>
    <w:rsid w:val="00731B8F"/>
    <w:rsid w:val="00731E7B"/>
    <w:rsid w:val="007323DC"/>
    <w:rsid w:val="00732438"/>
    <w:rsid w:val="00732E7F"/>
    <w:rsid w:val="00733367"/>
    <w:rsid w:val="00733528"/>
    <w:rsid w:val="00733B7B"/>
    <w:rsid w:val="007373AA"/>
    <w:rsid w:val="00741943"/>
    <w:rsid w:val="00741E28"/>
    <w:rsid w:val="00743491"/>
    <w:rsid w:val="0074433E"/>
    <w:rsid w:val="007450D4"/>
    <w:rsid w:val="007460B1"/>
    <w:rsid w:val="007469C0"/>
    <w:rsid w:val="00747F23"/>
    <w:rsid w:val="00750BB8"/>
    <w:rsid w:val="00750FFC"/>
    <w:rsid w:val="00753471"/>
    <w:rsid w:val="00754086"/>
    <w:rsid w:val="00755120"/>
    <w:rsid w:val="00755D91"/>
    <w:rsid w:val="00756DF2"/>
    <w:rsid w:val="00757088"/>
    <w:rsid w:val="00757ECF"/>
    <w:rsid w:val="00760F30"/>
    <w:rsid w:val="00761CF1"/>
    <w:rsid w:val="00761E1C"/>
    <w:rsid w:val="0076242E"/>
    <w:rsid w:val="00762487"/>
    <w:rsid w:val="007625FB"/>
    <w:rsid w:val="007632C9"/>
    <w:rsid w:val="0076354E"/>
    <w:rsid w:val="007653B1"/>
    <w:rsid w:val="00765971"/>
    <w:rsid w:val="007662C6"/>
    <w:rsid w:val="007668AE"/>
    <w:rsid w:val="00766DFA"/>
    <w:rsid w:val="00766F7B"/>
    <w:rsid w:val="0076703F"/>
    <w:rsid w:val="007670F1"/>
    <w:rsid w:val="00767345"/>
    <w:rsid w:val="007673C0"/>
    <w:rsid w:val="00767FF4"/>
    <w:rsid w:val="007705BC"/>
    <w:rsid w:val="007710D9"/>
    <w:rsid w:val="00771291"/>
    <w:rsid w:val="00772054"/>
    <w:rsid w:val="00772F01"/>
    <w:rsid w:val="007732C4"/>
    <w:rsid w:val="00773E57"/>
    <w:rsid w:val="00775C3E"/>
    <w:rsid w:val="00775C7A"/>
    <w:rsid w:val="00776945"/>
    <w:rsid w:val="007773C1"/>
    <w:rsid w:val="00777B74"/>
    <w:rsid w:val="00777C2D"/>
    <w:rsid w:val="00780048"/>
    <w:rsid w:val="0078018D"/>
    <w:rsid w:val="00780380"/>
    <w:rsid w:val="00781F71"/>
    <w:rsid w:val="00783029"/>
    <w:rsid w:val="00783DB4"/>
    <w:rsid w:val="0078434D"/>
    <w:rsid w:val="0078476F"/>
    <w:rsid w:val="00785DAD"/>
    <w:rsid w:val="00786ED4"/>
    <w:rsid w:val="00787130"/>
    <w:rsid w:val="00787D79"/>
    <w:rsid w:val="00787E5F"/>
    <w:rsid w:val="00791DBB"/>
    <w:rsid w:val="00792321"/>
    <w:rsid w:val="007926FA"/>
    <w:rsid w:val="0079395B"/>
    <w:rsid w:val="00795314"/>
    <w:rsid w:val="0079544F"/>
    <w:rsid w:val="00795576"/>
    <w:rsid w:val="00795B61"/>
    <w:rsid w:val="00796058"/>
    <w:rsid w:val="007969BD"/>
    <w:rsid w:val="007970FE"/>
    <w:rsid w:val="00797261"/>
    <w:rsid w:val="007A0738"/>
    <w:rsid w:val="007A0FD7"/>
    <w:rsid w:val="007A14B0"/>
    <w:rsid w:val="007A190E"/>
    <w:rsid w:val="007A1DDA"/>
    <w:rsid w:val="007A2EB6"/>
    <w:rsid w:val="007A30AB"/>
    <w:rsid w:val="007A36C9"/>
    <w:rsid w:val="007A3CA7"/>
    <w:rsid w:val="007A45B9"/>
    <w:rsid w:val="007A46BB"/>
    <w:rsid w:val="007A4871"/>
    <w:rsid w:val="007A5874"/>
    <w:rsid w:val="007A5A96"/>
    <w:rsid w:val="007A5EC6"/>
    <w:rsid w:val="007A5F4D"/>
    <w:rsid w:val="007B0964"/>
    <w:rsid w:val="007B0EC5"/>
    <w:rsid w:val="007B1C12"/>
    <w:rsid w:val="007B3103"/>
    <w:rsid w:val="007B3787"/>
    <w:rsid w:val="007B3941"/>
    <w:rsid w:val="007B43D9"/>
    <w:rsid w:val="007B5250"/>
    <w:rsid w:val="007B5C82"/>
    <w:rsid w:val="007B5CA4"/>
    <w:rsid w:val="007B5E97"/>
    <w:rsid w:val="007B5ECD"/>
    <w:rsid w:val="007B6B80"/>
    <w:rsid w:val="007B7B24"/>
    <w:rsid w:val="007C134C"/>
    <w:rsid w:val="007C15AC"/>
    <w:rsid w:val="007C1BA3"/>
    <w:rsid w:val="007C2897"/>
    <w:rsid w:val="007C33F8"/>
    <w:rsid w:val="007C58CF"/>
    <w:rsid w:val="007C5C43"/>
    <w:rsid w:val="007C65B5"/>
    <w:rsid w:val="007C6AC3"/>
    <w:rsid w:val="007D15A3"/>
    <w:rsid w:val="007D18C5"/>
    <w:rsid w:val="007D1A3C"/>
    <w:rsid w:val="007D1FAC"/>
    <w:rsid w:val="007D22D7"/>
    <w:rsid w:val="007D30C8"/>
    <w:rsid w:val="007D3B06"/>
    <w:rsid w:val="007D44EA"/>
    <w:rsid w:val="007D4858"/>
    <w:rsid w:val="007D489C"/>
    <w:rsid w:val="007D4F7E"/>
    <w:rsid w:val="007D5E28"/>
    <w:rsid w:val="007D647E"/>
    <w:rsid w:val="007D663F"/>
    <w:rsid w:val="007D6FD7"/>
    <w:rsid w:val="007D738C"/>
    <w:rsid w:val="007D776B"/>
    <w:rsid w:val="007E0E95"/>
    <w:rsid w:val="007E1929"/>
    <w:rsid w:val="007E1F19"/>
    <w:rsid w:val="007E2ED2"/>
    <w:rsid w:val="007E3242"/>
    <w:rsid w:val="007E3A4D"/>
    <w:rsid w:val="007E3B03"/>
    <w:rsid w:val="007E4A88"/>
    <w:rsid w:val="007E51CC"/>
    <w:rsid w:val="007E524B"/>
    <w:rsid w:val="007F04C4"/>
    <w:rsid w:val="007F1740"/>
    <w:rsid w:val="007F1786"/>
    <w:rsid w:val="007F17C4"/>
    <w:rsid w:val="007F19FD"/>
    <w:rsid w:val="007F1CF3"/>
    <w:rsid w:val="007F2494"/>
    <w:rsid w:val="007F308B"/>
    <w:rsid w:val="007F5A10"/>
    <w:rsid w:val="007F6D68"/>
    <w:rsid w:val="007F7BC6"/>
    <w:rsid w:val="0080143A"/>
    <w:rsid w:val="00801512"/>
    <w:rsid w:val="00801B2C"/>
    <w:rsid w:val="00801CDC"/>
    <w:rsid w:val="008026E6"/>
    <w:rsid w:val="008038BF"/>
    <w:rsid w:val="00803B0A"/>
    <w:rsid w:val="00803CAA"/>
    <w:rsid w:val="008042AD"/>
    <w:rsid w:val="00804E56"/>
    <w:rsid w:val="008058B8"/>
    <w:rsid w:val="00805CD7"/>
    <w:rsid w:val="008076C0"/>
    <w:rsid w:val="00807BB1"/>
    <w:rsid w:val="00811843"/>
    <w:rsid w:val="00811BE3"/>
    <w:rsid w:val="0081458B"/>
    <w:rsid w:val="00814ECF"/>
    <w:rsid w:val="00815D67"/>
    <w:rsid w:val="008160D9"/>
    <w:rsid w:val="00816122"/>
    <w:rsid w:val="008176AA"/>
    <w:rsid w:val="00820539"/>
    <w:rsid w:val="008218C0"/>
    <w:rsid w:val="008219EA"/>
    <w:rsid w:val="00822128"/>
    <w:rsid w:val="008223B8"/>
    <w:rsid w:val="008229C0"/>
    <w:rsid w:val="00822A4D"/>
    <w:rsid w:val="00824560"/>
    <w:rsid w:val="0082471C"/>
    <w:rsid w:val="00825860"/>
    <w:rsid w:val="00825BDF"/>
    <w:rsid w:val="00825DBB"/>
    <w:rsid w:val="00826103"/>
    <w:rsid w:val="0082670C"/>
    <w:rsid w:val="00826D5B"/>
    <w:rsid w:val="00826E1E"/>
    <w:rsid w:val="00827578"/>
    <w:rsid w:val="0083137F"/>
    <w:rsid w:val="00831A53"/>
    <w:rsid w:val="00831AFB"/>
    <w:rsid w:val="00833178"/>
    <w:rsid w:val="008338BB"/>
    <w:rsid w:val="00834D7F"/>
    <w:rsid w:val="00834D9A"/>
    <w:rsid w:val="0083580D"/>
    <w:rsid w:val="0083660F"/>
    <w:rsid w:val="0083752C"/>
    <w:rsid w:val="0083786B"/>
    <w:rsid w:val="00841376"/>
    <w:rsid w:val="0084188A"/>
    <w:rsid w:val="00841AC4"/>
    <w:rsid w:val="0084245F"/>
    <w:rsid w:val="0084257B"/>
    <w:rsid w:val="008431E1"/>
    <w:rsid w:val="0084331B"/>
    <w:rsid w:val="00844EE7"/>
    <w:rsid w:val="00845287"/>
    <w:rsid w:val="008457C1"/>
    <w:rsid w:val="0084727D"/>
    <w:rsid w:val="00850851"/>
    <w:rsid w:val="008512D1"/>
    <w:rsid w:val="008514C4"/>
    <w:rsid w:val="008526C9"/>
    <w:rsid w:val="008531E6"/>
    <w:rsid w:val="00854ECB"/>
    <w:rsid w:val="008551AD"/>
    <w:rsid w:val="0085551D"/>
    <w:rsid w:val="0085652C"/>
    <w:rsid w:val="008567C3"/>
    <w:rsid w:val="008568F9"/>
    <w:rsid w:val="00856A2B"/>
    <w:rsid w:val="00857A58"/>
    <w:rsid w:val="00857E05"/>
    <w:rsid w:val="008606F8"/>
    <w:rsid w:val="00861669"/>
    <w:rsid w:val="00861F99"/>
    <w:rsid w:val="00862D9B"/>
    <w:rsid w:val="00862E6E"/>
    <w:rsid w:val="008631C0"/>
    <w:rsid w:val="00863982"/>
    <w:rsid w:val="00864197"/>
    <w:rsid w:val="008645BD"/>
    <w:rsid w:val="00864A9F"/>
    <w:rsid w:val="00867B27"/>
    <w:rsid w:val="0087050E"/>
    <w:rsid w:val="008714C3"/>
    <w:rsid w:val="00871816"/>
    <w:rsid w:val="0087213C"/>
    <w:rsid w:val="00872412"/>
    <w:rsid w:val="00872FAF"/>
    <w:rsid w:val="00872FBA"/>
    <w:rsid w:val="00873725"/>
    <w:rsid w:val="00873E1D"/>
    <w:rsid w:val="0087520E"/>
    <w:rsid w:val="0088026B"/>
    <w:rsid w:val="00880795"/>
    <w:rsid w:val="00880DBD"/>
    <w:rsid w:val="00882319"/>
    <w:rsid w:val="008832CC"/>
    <w:rsid w:val="00883A72"/>
    <w:rsid w:val="00883C5F"/>
    <w:rsid w:val="00883D42"/>
    <w:rsid w:val="0088428B"/>
    <w:rsid w:val="008853B5"/>
    <w:rsid w:val="008867C1"/>
    <w:rsid w:val="00886BA6"/>
    <w:rsid w:val="00886D75"/>
    <w:rsid w:val="00887150"/>
    <w:rsid w:val="0088737E"/>
    <w:rsid w:val="00887B61"/>
    <w:rsid w:val="00887BF3"/>
    <w:rsid w:val="00890044"/>
    <w:rsid w:val="00891438"/>
    <w:rsid w:val="0089160F"/>
    <w:rsid w:val="00891BC6"/>
    <w:rsid w:val="008931B6"/>
    <w:rsid w:val="00893972"/>
    <w:rsid w:val="008939C6"/>
    <w:rsid w:val="00893F62"/>
    <w:rsid w:val="00894F24"/>
    <w:rsid w:val="0089505A"/>
    <w:rsid w:val="00895195"/>
    <w:rsid w:val="008963D0"/>
    <w:rsid w:val="00896858"/>
    <w:rsid w:val="00896FC4"/>
    <w:rsid w:val="008A011B"/>
    <w:rsid w:val="008A1920"/>
    <w:rsid w:val="008A1B84"/>
    <w:rsid w:val="008A1D3B"/>
    <w:rsid w:val="008A2546"/>
    <w:rsid w:val="008A2A46"/>
    <w:rsid w:val="008A3C0E"/>
    <w:rsid w:val="008A4421"/>
    <w:rsid w:val="008A7419"/>
    <w:rsid w:val="008A754D"/>
    <w:rsid w:val="008B05E3"/>
    <w:rsid w:val="008B11B3"/>
    <w:rsid w:val="008B13D0"/>
    <w:rsid w:val="008B4241"/>
    <w:rsid w:val="008B4C21"/>
    <w:rsid w:val="008B4D9B"/>
    <w:rsid w:val="008B5DD6"/>
    <w:rsid w:val="008B710D"/>
    <w:rsid w:val="008B73E1"/>
    <w:rsid w:val="008B76BB"/>
    <w:rsid w:val="008B7A9F"/>
    <w:rsid w:val="008C046E"/>
    <w:rsid w:val="008C0FA8"/>
    <w:rsid w:val="008C16C5"/>
    <w:rsid w:val="008C2A09"/>
    <w:rsid w:val="008C3447"/>
    <w:rsid w:val="008C42A0"/>
    <w:rsid w:val="008C42C5"/>
    <w:rsid w:val="008C470B"/>
    <w:rsid w:val="008C4E6C"/>
    <w:rsid w:val="008C5EC1"/>
    <w:rsid w:val="008C6FBB"/>
    <w:rsid w:val="008C7E7C"/>
    <w:rsid w:val="008D02E1"/>
    <w:rsid w:val="008D049F"/>
    <w:rsid w:val="008D0FEA"/>
    <w:rsid w:val="008D132E"/>
    <w:rsid w:val="008D1369"/>
    <w:rsid w:val="008D16AB"/>
    <w:rsid w:val="008D173E"/>
    <w:rsid w:val="008D2285"/>
    <w:rsid w:val="008D2F47"/>
    <w:rsid w:val="008D3B7F"/>
    <w:rsid w:val="008D3FC9"/>
    <w:rsid w:val="008D4056"/>
    <w:rsid w:val="008D4645"/>
    <w:rsid w:val="008D5687"/>
    <w:rsid w:val="008D652A"/>
    <w:rsid w:val="008D6D65"/>
    <w:rsid w:val="008D7008"/>
    <w:rsid w:val="008D7328"/>
    <w:rsid w:val="008D76F0"/>
    <w:rsid w:val="008E0BD6"/>
    <w:rsid w:val="008E41CE"/>
    <w:rsid w:val="008E4413"/>
    <w:rsid w:val="008E4B22"/>
    <w:rsid w:val="008E57D6"/>
    <w:rsid w:val="008E771E"/>
    <w:rsid w:val="008E7808"/>
    <w:rsid w:val="008E787D"/>
    <w:rsid w:val="008E7E72"/>
    <w:rsid w:val="008E7EEA"/>
    <w:rsid w:val="008F0498"/>
    <w:rsid w:val="008F05D5"/>
    <w:rsid w:val="008F0B6D"/>
    <w:rsid w:val="008F1BC1"/>
    <w:rsid w:val="008F2A06"/>
    <w:rsid w:val="008F2E14"/>
    <w:rsid w:val="008F2E53"/>
    <w:rsid w:val="008F3869"/>
    <w:rsid w:val="008F43CF"/>
    <w:rsid w:val="008F515E"/>
    <w:rsid w:val="008F5413"/>
    <w:rsid w:val="008F5BB0"/>
    <w:rsid w:val="008F682D"/>
    <w:rsid w:val="008F68BB"/>
    <w:rsid w:val="008F73FC"/>
    <w:rsid w:val="008F7C8F"/>
    <w:rsid w:val="00900313"/>
    <w:rsid w:val="00900551"/>
    <w:rsid w:val="009009A0"/>
    <w:rsid w:val="00901F4C"/>
    <w:rsid w:val="00902353"/>
    <w:rsid w:val="00902701"/>
    <w:rsid w:val="00902895"/>
    <w:rsid w:val="00904E20"/>
    <w:rsid w:val="00905583"/>
    <w:rsid w:val="00905765"/>
    <w:rsid w:val="009059D1"/>
    <w:rsid w:val="0090611F"/>
    <w:rsid w:val="00906734"/>
    <w:rsid w:val="0091080A"/>
    <w:rsid w:val="00911443"/>
    <w:rsid w:val="009119E1"/>
    <w:rsid w:val="0091349D"/>
    <w:rsid w:val="00915281"/>
    <w:rsid w:val="00915686"/>
    <w:rsid w:val="00915A53"/>
    <w:rsid w:val="00915A8F"/>
    <w:rsid w:val="00915BE7"/>
    <w:rsid w:val="00916802"/>
    <w:rsid w:val="00916EE9"/>
    <w:rsid w:val="00917037"/>
    <w:rsid w:val="0091740E"/>
    <w:rsid w:val="00917E26"/>
    <w:rsid w:val="0092036A"/>
    <w:rsid w:val="009203BD"/>
    <w:rsid w:val="0092071A"/>
    <w:rsid w:val="009208E5"/>
    <w:rsid w:val="00920C91"/>
    <w:rsid w:val="00920F4C"/>
    <w:rsid w:val="00921B27"/>
    <w:rsid w:val="009223EA"/>
    <w:rsid w:val="0092269F"/>
    <w:rsid w:val="00922AFC"/>
    <w:rsid w:val="00922B8B"/>
    <w:rsid w:val="00923380"/>
    <w:rsid w:val="00924C8B"/>
    <w:rsid w:val="00925C44"/>
    <w:rsid w:val="00925E88"/>
    <w:rsid w:val="00926C8E"/>
    <w:rsid w:val="009271CE"/>
    <w:rsid w:val="009271F5"/>
    <w:rsid w:val="00927449"/>
    <w:rsid w:val="00927E66"/>
    <w:rsid w:val="00930C18"/>
    <w:rsid w:val="009314B7"/>
    <w:rsid w:val="00932407"/>
    <w:rsid w:val="00933D3D"/>
    <w:rsid w:val="00933DF5"/>
    <w:rsid w:val="00933F07"/>
    <w:rsid w:val="0093405E"/>
    <w:rsid w:val="00935200"/>
    <w:rsid w:val="009354A9"/>
    <w:rsid w:val="0093557D"/>
    <w:rsid w:val="009360A0"/>
    <w:rsid w:val="0093662F"/>
    <w:rsid w:val="00936F55"/>
    <w:rsid w:val="00937098"/>
    <w:rsid w:val="0093799F"/>
    <w:rsid w:val="00940554"/>
    <w:rsid w:val="0094237C"/>
    <w:rsid w:val="00943835"/>
    <w:rsid w:val="00943AAB"/>
    <w:rsid w:val="0094456C"/>
    <w:rsid w:val="0094616D"/>
    <w:rsid w:val="00946242"/>
    <w:rsid w:val="00946E45"/>
    <w:rsid w:val="00947A69"/>
    <w:rsid w:val="00947C73"/>
    <w:rsid w:val="00947E87"/>
    <w:rsid w:val="0095010E"/>
    <w:rsid w:val="0095038F"/>
    <w:rsid w:val="0095086A"/>
    <w:rsid w:val="00950ADF"/>
    <w:rsid w:val="0095133D"/>
    <w:rsid w:val="00951D5C"/>
    <w:rsid w:val="009520BE"/>
    <w:rsid w:val="009521A8"/>
    <w:rsid w:val="00952546"/>
    <w:rsid w:val="00953E3D"/>
    <w:rsid w:val="00953E93"/>
    <w:rsid w:val="00954301"/>
    <w:rsid w:val="009549D7"/>
    <w:rsid w:val="00955219"/>
    <w:rsid w:val="00956F02"/>
    <w:rsid w:val="0095702E"/>
    <w:rsid w:val="00960546"/>
    <w:rsid w:val="00960DB4"/>
    <w:rsid w:val="00961867"/>
    <w:rsid w:val="00961EEF"/>
    <w:rsid w:val="009622E3"/>
    <w:rsid w:val="00962D8C"/>
    <w:rsid w:val="009637F8"/>
    <w:rsid w:val="00963A50"/>
    <w:rsid w:val="00964E33"/>
    <w:rsid w:val="00965509"/>
    <w:rsid w:val="00966BC5"/>
    <w:rsid w:val="00967659"/>
    <w:rsid w:val="00967F5C"/>
    <w:rsid w:val="00967FB6"/>
    <w:rsid w:val="009705A3"/>
    <w:rsid w:val="009713C1"/>
    <w:rsid w:val="009725FB"/>
    <w:rsid w:val="00972F03"/>
    <w:rsid w:val="00972F2A"/>
    <w:rsid w:val="00972F48"/>
    <w:rsid w:val="009749A5"/>
    <w:rsid w:val="00974C07"/>
    <w:rsid w:val="00975A6B"/>
    <w:rsid w:val="0097691C"/>
    <w:rsid w:val="0097694B"/>
    <w:rsid w:val="00977049"/>
    <w:rsid w:val="0097705F"/>
    <w:rsid w:val="00977F5C"/>
    <w:rsid w:val="0098080A"/>
    <w:rsid w:val="00980CEC"/>
    <w:rsid w:val="00982616"/>
    <w:rsid w:val="00982F93"/>
    <w:rsid w:val="009830DC"/>
    <w:rsid w:val="009843F3"/>
    <w:rsid w:val="0098517D"/>
    <w:rsid w:val="00985318"/>
    <w:rsid w:val="0098547D"/>
    <w:rsid w:val="0098568C"/>
    <w:rsid w:val="0099065F"/>
    <w:rsid w:val="00990F8C"/>
    <w:rsid w:val="00991229"/>
    <w:rsid w:val="0099194C"/>
    <w:rsid w:val="00991A2F"/>
    <w:rsid w:val="00991EEA"/>
    <w:rsid w:val="009920C1"/>
    <w:rsid w:val="009926DF"/>
    <w:rsid w:val="00992BB4"/>
    <w:rsid w:val="00993856"/>
    <w:rsid w:val="00993CC2"/>
    <w:rsid w:val="00994A39"/>
    <w:rsid w:val="00994A4F"/>
    <w:rsid w:val="00995260"/>
    <w:rsid w:val="0099533C"/>
    <w:rsid w:val="00995C21"/>
    <w:rsid w:val="009968D0"/>
    <w:rsid w:val="00996C43"/>
    <w:rsid w:val="00997246"/>
    <w:rsid w:val="009A0177"/>
    <w:rsid w:val="009A028B"/>
    <w:rsid w:val="009A1216"/>
    <w:rsid w:val="009A375C"/>
    <w:rsid w:val="009A470D"/>
    <w:rsid w:val="009A5A5C"/>
    <w:rsid w:val="009A5F4E"/>
    <w:rsid w:val="009A63E6"/>
    <w:rsid w:val="009A75CA"/>
    <w:rsid w:val="009A7A93"/>
    <w:rsid w:val="009A7D53"/>
    <w:rsid w:val="009B0422"/>
    <w:rsid w:val="009B0742"/>
    <w:rsid w:val="009B0A9C"/>
    <w:rsid w:val="009B0F35"/>
    <w:rsid w:val="009B1B64"/>
    <w:rsid w:val="009B2339"/>
    <w:rsid w:val="009B2510"/>
    <w:rsid w:val="009B331A"/>
    <w:rsid w:val="009B45AC"/>
    <w:rsid w:val="009B60DD"/>
    <w:rsid w:val="009B683F"/>
    <w:rsid w:val="009B6953"/>
    <w:rsid w:val="009B77DC"/>
    <w:rsid w:val="009C031C"/>
    <w:rsid w:val="009C1E01"/>
    <w:rsid w:val="009C2575"/>
    <w:rsid w:val="009C2B96"/>
    <w:rsid w:val="009C3491"/>
    <w:rsid w:val="009C3644"/>
    <w:rsid w:val="009C3DF1"/>
    <w:rsid w:val="009C3EAB"/>
    <w:rsid w:val="009C4156"/>
    <w:rsid w:val="009C4C18"/>
    <w:rsid w:val="009C538B"/>
    <w:rsid w:val="009C58F0"/>
    <w:rsid w:val="009C640D"/>
    <w:rsid w:val="009C6439"/>
    <w:rsid w:val="009C7423"/>
    <w:rsid w:val="009C7C79"/>
    <w:rsid w:val="009D0083"/>
    <w:rsid w:val="009D0409"/>
    <w:rsid w:val="009D1A9E"/>
    <w:rsid w:val="009D2279"/>
    <w:rsid w:val="009D3371"/>
    <w:rsid w:val="009D3B16"/>
    <w:rsid w:val="009D4DDB"/>
    <w:rsid w:val="009D4F79"/>
    <w:rsid w:val="009D5C15"/>
    <w:rsid w:val="009D65B4"/>
    <w:rsid w:val="009E019F"/>
    <w:rsid w:val="009E115A"/>
    <w:rsid w:val="009E155C"/>
    <w:rsid w:val="009E156F"/>
    <w:rsid w:val="009E1682"/>
    <w:rsid w:val="009E262D"/>
    <w:rsid w:val="009E2979"/>
    <w:rsid w:val="009E2B67"/>
    <w:rsid w:val="009E434D"/>
    <w:rsid w:val="009E4A46"/>
    <w:rsid w:val="009E5131"/>
    <w:rsid w:val="009E5551"/>
    <w:rsid w:val="009E5BAE"/>
    <w:rsid w:val="009E6486"/>
    <w:rsid w:val="009E79BD"/>
    <w:rsid w:val="009E7C0A"/>
    <w:rsid w:val="009E7CDA"/>
    <w:rsid w:val="009F14FB"/>
    <w:rsid w:val="009F19A5"/>
    <w:rsid w:val="009F207A"/>
    <w:rsid w:val="009F2B90"/>
    <w:rsid w:val="009F31D3"/>
    <w:rsid w:val="009F37C8"/>
    <w:rsid w:val="009F4981"/>
    <w:rsid w:val="009F4A45"/>
    <w:rsid w:val="009F5137"/>
    <w:rsid w:val="009F5232"/>
    <w:rsid w:val="009F5DFF"/>
    <w:rsid w:val="009F6722"/>
    <w:rsid w:val="009F7A4A"/>
    <w:rsid w:val="009F7D51"/>
    <w:rsid w:val="00A00B3E"/>
    <w:rsid w:val="00A00E78"/>
    <w:rsid w:val="00A0127D"/>
    <w:rsid w:val="00A01B29"/>
    <w:rsid w:val="00A027C7"/>
    <w:rsid w:val="00A03904"/>
    <w:rsid w:val="00A042BD"/>
    <w:rsid w:val="00A04D7B"/>
    <w:rsid w:val="00A05151"/>
    <w:rsid w:val="00A05CF8"/>
    <w:rsid w:val="00A06920"/>
    <w:rsid w:val="00A070FB"/>
    <w:rsid w:val="00A07590"/>
    <w:rsid w:val="00A07B39"/>
    <w:rsid w:val="00A07F2B"/>
    <w:rsid w:val="00A13150"/>
    <w:rsid w:val="00A13311"/>
    <w:rsid w:val="00A14204"/>
    <w:rsid w:val="00A14B74"/>
    <w:rsid w:val="00A153E6"/>
    <w:rsid w:val="00A165DA"/>
    <w:rsid w:val="00A16640"/>
    <w:rsid w:val="00A17399"/>
    <w:rsid w:val="00A174FC"/>
    <w:rsid w:val="00A17F3A"/>
    <w:rsid w:val="00A207E3"/>
    <w:rsid w:val="00A21236"/>
    <w:rsid w:val="00A2124D"/>
    <w:rsid w:val="00A21384"/>
    <w:rsid w:val="00A21416"/>
    <w:rsid w:val="00A21F01"/>
    <w:rsid w:val="00A22113"/>
    <w:rsid w:val="00A230B8"/>
    <w:rsid w:val="00A237C2"/>
    <w:rsid w:val="00A23F3A"/>
    <w:rsid w:val="00A24084"/>
    <w:rsid w:val="00A24F3E"/>
    <w:rsid w:val="00A27853"/>
    <w:rsid w:val="00A301D1"/>
    <w:rsid w:val="00A30485"/>
    <w:rsid w:val="00A306EA"/>
    <w:rsid w:val="00A30DA0"/>
    <w:rsid w:val="00A3245B"/>
    <w:rsid w:val="00A333F5"/>
    <w:rsid w:val="00A349F0"/>
    <w:rsid w:val="00A353F8"/>
    <w:rsid w:val="00A3560E"/>
    <w:rsid w:val="00A35B4D"/>
    <w:rsid w:val="00A35C9D"/>
    <w:rsid w:val="00A363F3"/>
    <w:rsid w:val="00A369A6"/>
    <w:rsid w:val="00A3707C"/>
    <w:rsid w:val="00A40411"/>
    <w:rsid w:val="00A41535"/>
    <w:rsid w:val="00A4270F"/>
    <w:rsid w:val="00A43088"/>
    <w:rsid w:val="00A44AC1"/>
    <w:rsid w:val="00A44C64"/>
    <w:rsid w:val="00A44D87"/>
    <w:rsid w:val="00A45173"/>
    <w:rsid w:val="00A45517"/>
    <w:rsid w:val="00A45DA1"/>
    <w:rsid w:val="00A50053"/>
    <w:rsid w:val="00A50C8C"/>
    <w:rsid w:val="00A5146B"/>
    <w:rsid w:val="00A51B74"/>
    <w:rsid w:val="00A51DF7"/>
    <w:rsid w:val="00A5205E"/>
    <w:rsid w:val="00A52565"/>
    <w:rsid w:val="00A53578"/>
    <w:rsid w:val="00A5425F"/>
    <w:rsid w:val="00A54992"/>
    <w:rsid w:val="00A54C37"/>
    <w:rsid w:val="00A553C2"/>
    <w:rsid w:val="00A55706"/>
    <w:rsid w:val="00A55822"/>
    <w:rsid w:val="00A56048"/>
    <w:rsid w:val="00A56956"/>
    <w:rsid w:val="00A57531"/>
    <w:rsid w:val="00A57C38"/>
    <w:rsid w:val="00A6245D"/>
    <w:rsid w:val="00A63362"/>
    <w:rsid w:val="00A633B5"/>
    <w:rsid w:val="00A63814"/>
    <w:rsid w:val="00A63CFB"/>
    <w:rsid w:val="00A63D5E"/>
    <w:rsid w:val="00A63E5C"/>
    <w:rsid w:val="00A645B7"/>
    <w:rsid w:val="00A64924"/>
    <w:rsid w:val="00A65522"/>
    <w:rsid w:val="00A65731"/>
    <w:rsid w:val="00A657B9"/>
    <w:rsid w:val="00A65966"/>
    <w:rsid w:val="00A66794"/>
    <w:rsid w:val="00A66BEB"/>
    <w:rsid w:val="00A66CBD"/>
    <w:rsid w:val="00A708A0"/>
    <w:rsid w:val="00A71908"/>
    <w:rsid w:val="00A72099"/>
    <w:rsid w:val="00A72154"/>
    <w:rsid w:val="00A723C3"/>
    <w:rsid w:val="00A73346"/>
    <w:rsid w:val="00A74CC6"/>
    <w:rsid w:val="00A74E45"/>
    <w:rsid w:val="00A753F0"/>
    <w:rsid w:val="00A76870"/>
    <w:rsid w:val="00A77213"/>
    <w:rsid w:val="00A77DF6"/>
    <w:rsid w:val="00A80CE2"/>
    <w:rsid w:val="00A80FD7"/>
    <w:rsid w:val="00A82229"/>
    <w:rsid w:val="00A83054"/>
    <w:rsid w:val="00A83EF3"/>
    <w:rsid w:val="00A843D7"/>
    <w:rsid w:val="00A848DE"/>
    <w:rsid w:val="00A84B3B"/>
    <w:rsid w:val="00A84C07"/>
    <w:rsid w:val="00A8566B"/>
    <w:rsid w:val="00A85A53"/>
    <w:rsid w:val="00A85FCF"/>
    <w:rsid w:val="00A860E6"/>
    <w:rsid w:val="00A86780"/>
    <w:rsid w:val="00A86FC1"/>
    <w:rsid w:val="00A8717A"/>
    <w:rsid w:val="00A90AAF"/>
    <w:rsid w:val="00A910E7"/>
    <w:rsid w:val="00A91E3C"/>
    <w:rsid w:val="00A9210F"/>
    <w:rsid w:val="00A9230F"/>
    <w:rsid w:val="00A926BE"/>
    <w:rsid w:val="00A934AB"/>
    <w:rsid w:val="00A9371A"/>
    <w:rsid w:val="00A95003"/>
    <w:rsid w:val="00A950E0"/>
    <w:rsid w:val="00A96DAE"/>
    <w:rsid w:val="00A96FC8"/>
    <w:rsid w:val="00A971AB"/>
    <w:rsid w:val="00A97356"/>
    <w:rsid w:val="00A975B6"/>
    <w:rsid w:val="00A978A1"/>
    <w:rsid w:val="00A97B06"/>
    <w:rsid w:val="00A97F32"/>
    <w:rsid w:val="00AA037D"/>
    <w:rsid w:val="00AA0C7B"/>
    <w:rsid w:val="00AA1816"/>
    <w:rsid w:val="00AA1B96"/>
    <w:rsid w:val="00AA27EA"/>
    <w:rsid w:val="00AA3049"/>
    <w:rsid w:val="00AA3F75"/>
    <w:rsid w:val="00AA40DA"/>
    <w:rsid w:val="00AA47D7"/>
    <w:rsid w:val="00AA52D4"/>
    <w:rsid w:val="00AA55ED"/>
    <w:rsid w:val="00AA58F4"/>
    <w:rsid w:val="00AA5928"/>
    <w:rsid w:val="00AA6553"/>
    <w:rsid w:val="00AA664E"/>
    <w:rsid w:val="00AA72BA"/>
    <w:rsid w:val="00AB0244"/>
    <w:rsid w:val="00AB04C0"/>
    <w:rsid w:val="00AB11BF"/>
    <w:rsid w:val="00AB1E8C"/>
    <w:rsid w:val="00AB256D"/>
    <w:rsid w:val="00AB3146"/>
    <w:rsid w:val="00AB5344"/>
    <w:rsid w:val="00AB56EB"/>
    <w:rsid w:val="00AB71B3"/>
    <w:rsid w:val="00AB7C09"/>
    <w:rsid w:val="00AC047D"/>
    <w:rsid w:val="00AC2263"/>
    <w:rsid w:val="00AC233C"/>
    <w:rsid w:val="00AC23E9"/>
    <w:rsid w:val="00AC29CC"/>
    <w:rsid w:val="00AC2B99"/>
    <w:rsid w:val="00AC2D11"/>
    <w:rsid w:val="00AC4AD9"/>
    <w:rsid w:val="00AC4BA1"/>
    <w:rsid w:val="00AC4CAD"/>
    <w:rsid w:val="00AC61E8"/>
    <w:rsid w:val="00AC6B80"/>
    <w:rsid w:val="00AD00BA"/>
    <w:rsid w:val="00AD09B1"/>
    <w:rsid w:val="00AD0D3D"/>
    <w:rsid w:val="00AD1021"/>
    <w:rsid w:val="00AD14ED"/>
    <w:rsid w:val="00AD1E33"/>
    <w:rsid w:val="00AD27BF"/>
    <w:rsid w:val="00AD2ED1"/>
    <w:rsid w:val="00AD3523"/>
    <w:rsid w:val="00AD39BC"/>
    <w:rsid w:val="00AD3DD2"/>
    <w:rsid w:val="00AD427B"/>
    <w:rsid w:val="00AD42F5"/>
    <w:rsid w:val="00AD49B3"/>
    <w:rsid w:val="00AD5D14"/>
    <w:rsid w:val="00AD72E5"/>
    <w:rsid w:val="00AD7424"/>
    <w:rsid w:val="00AD7CEB"/>
    <w:rsid w:val="00AE031F"/>
    <w:rsid w:val="00AE0B2B"/>
    <w:rsid w:val="00AE1154"/>
    <w:rsid w:val="00AE1189"/>
    <w:rsid w:val="00AE139A"/>
    <w:rsid w:val="00AE1C52"/>
    <w:rsid w:val="00AE1EA4"/>
    <w:rsid w:val="00AE39A5"/>
    <w:rsid w:val="00AE3F93"/>
    <w:rsid w:val="00AE434D"/>
    <w:rsid w:val="00AE4E5A"/>
    <w:rsid w:val="00AE52FE"/>
    <w:rsid w:val="00AE5338"/>
    <w:rsid w:val="00AE5B55"/>
    <w:rsid w:val="00AE6753"/>
    <w:rsid w:val="00AE6A20"/>
    <w:rsid w:val="00AE6FBF"/>
    <w:rsid w:val="00AE7841"/>
    <w:rsid w:val="00AE7CEA"/>
    <w:rsid w:val="00AE7E06"/>
    <w:rsid w:val="00AF019D"/>
    <w:rsid w:val="00AF0F57"/>
    <w:rsid w:val="00AF115E"/>
    <w:rsid w:val="00AF27A5"/>
    <w:rsid w:val="00AF314D"/>
    <w:rsid w:val="00AF341B"/>
    <w:rsid w:val="00AF497D"/>
    <w:rsid w:val="00AF4AE7"/>
    <w:rsid w:val="00AF7FF3"/>
    <w:rsid w:val="00B00E1B"/>
    <w:rsid w:val="00B013AF"/>
    <w:rsid w:val="00B0158A"/>
    <w:rsid w:val="00B0315A"/>
    <w:rsid w:val="00B03A62"/>
    <w:rsid w:val="00B05BF4"/>
    <w:rsid w:val="00B0607C"/>
    <w:rsid w:val="00B06852"/>
    <w:rsid w:val="00B07873"/>
    <w:rsid w:val="00B07F28"/>
    <w:rsid w:val="00B10E60"/>
    <w:rsid w:val="00B113EF"/>
    <w:rsid w:val="00B13116"/>
    <w:rsid w:val="00B14932"/>
    <w:rsid w:val="00B15C5A"/>
    <w:rsid w:val="00B16E43"/>
    <w:rsid w:val="00B2004C"/>
    <w:rsid w:val="00B20402"/>
    <w:rsid w:val="00B20D73"/>
    <w:rsid w:val="00B219B7"/>
    <w:rsid w:val="00B22C08"/>
    <w:rsid w:val="00B234C3"/>
    <w:rsid w:val="00B24878"/>
    <w:rsid w:val="00B2540E"/>
    <w:rsid w:val="00B25B88"/>
    <w:rsid w:val="00B26015"/>
    <w:rsid w:val="00B2642E"/>
    <w:rsid w:val="00B266BB"/>
    <w:rsid w:val="00B271C2"/>
    <w:rsid w:val="00B308F9"/>
    <w:rsid w:val="00B30AA6"/>
    <w:rsid w:val="00B30E51"/>
    <w:rsid w:val="00B31421"/>
    <w:rsid w:val="00B31AA4"/>
    <w:rsid w:val="00B31CC6"/>
    <w:rsid w:val="00B32366"/>
    <w:rsid w:val="00B32B25"/>
    <w:rsid w:val="00B33539"/>
    <w:rsid w:val="00B344FF"/>
    <w:rsid w:val="00B345C4"/>
    <w:rsid w:val="00B361D1"/>
    <w:rsid w:val="00B37810"/>
    <w:rsid w:val="00B4018D"/>
    <w:rsid w:val="00B403A9"/>
    <w:rsid w:val="00B404C5"/>
    <w:rsid w:val="00B408E8"/>
    <w:rsid w:val="00B40BBC"/>
    <w:rsid w:val="00B40C46"/>
    <w:rsid w:val="00B40E41"/>
    <w:rsid w:val="00B41128"/>
    <w:rsid w:val="00B43238"/>
    <w:rsid w:val="00B441BA"/>
    <w:rsid w:val="00B47FFE"/>
    <w:rsid w:val="00B509AE"/>
    <w:rsid w:val="00B5262E"/>
    <w:rsid w:val="00B527A4"/>
    <w:rsid w:val="00B52C75"/>
    <w:rsid w:val="00B536A8"/>
    <w:rsid w:val="00B53D42"/>
    <w:rsid w:val="00B551A7"/>
    <w:rsid w:val="00B55278"/>
    <w:rsid w:val="00B552E9"/>
    <w:rsid w:val="00B55CE1"/>
    <w:rsid w:val="00B56044"/>
    <w:rsid w:val="00B56BF6"/>
    <w:rsid w:val="00B571A2"/>
    <w:rsid w:val="00B5785E"/>
    <w:rsid w:val="00B57895"/>
    <w:rsid w:val="00B57CCD"/>
    <w:rsid w:val="00B57F8F"/>
    <w:rsid w:val="00B57FF0"/>
    <w:rsid w:val="00B60694"/>
    <w:rsid w:val="00B6076E"/>
    <w:rsid w:val="00B608AA"/>
    <w:rsid w:val="00B619FE"/>
    <w:rsid w:val="00B61F3F"/>
    <w:rsid w:val="00B61F83"/>
    <w:rsid w:val="00B62AD7"/>
    <w:rsid w:val="00B62B25"/>
    <w:rsid w:val="00B62FEA"/>
    <w:rsid w:val="00B6412D"/>
    <w:rsid w:val="00B647E7"/>
    <w:rsid w:val="00B64A64"/>
    <w:rsid w:val="00B64D44"/>
    <w:rsid w:val="00B650AF"/>
    <w:rsid w:val="00B655A0"/>
    <w:rsid w:val="00B665EE"/>
    <w:rsid w:val="00B703C6"/>
    <w:rsid w:val="00B70A7B"/>
    <w:rsid w:val="00B716E3"/>
    <w:rsid w:val="00B71804"/>
    <w:rsid w:val="00B72C9C"/>
    <w:rsid w:val="00B73DCB"/>
    <w:rsid w:val="00B74328"/>
    <w:rsid w:val="00B7471B"/>
    <w:rsid w:val="00B7498C"/>
    <w:rsid w:val="00B75391"/>
    <w:rsid w:val="00B755D7"/>
    <w:rsid w:val="00B7603E"/>
    <w:rsid w:val="00B76461"/>
    <w:rsid w:val="00B770DC"/>
    <w:rsid w:val="00B808D6"/>
    <w:rsid w:val="00B80A5C"/>
    <w:rsid w:val="00B812C7"/>
    <w:rsid w:val="00B8133B"/>
    <w:rsid w:val="00B814C4"/>
    <w:rsid w:val="00B81D3F"/>
    <w:rsid w:val="00B822FE"/>
    <w:rsid w:val="00B83300"/>
    <w:rsid w:val="00B83B3E"/>
    <w:rsid w:val="00B842D8"/>
    <w:rsid w:val="00B84698"/>
    <w:rsid w:val="00B85621"/>
    <w:rsid w:val="00B858A3"/>
    <w:rsid w:val="00B85C09"/>
    <w:rsid w:val="00B9196C"/>
    <w:rsid w:val="00B91984"/>
    <w:rsid w:val="00B94470"/>
    <w:rsid w:val="00B948A7"/>
    <w:rsid w:val="00B956A9"/>
    <w:rsid w:val="00B95EFD"/>
    <w:rsid w:val="00B96899"/>
    <w:rsid w:val="00B96B13"/>
    <w:rsid w:val="00B97682"/>
    <w:rsid w:val="00B97C4B"/>
    <w:rsid w:val="00BA1060"/>
    <w:rsid w:val="00BA1F72"/>
    <w:rsid w:val="00BA1F77"/>
    <w:rsid w:val="00BA2371"/>
    <w:rsid w:val="00BA2BD6"/>
    <w:rsid w:val="00BA36F2"/>
    <w:rsid w:val="00BA5825"/>
    <w:rsid w:val="00BA611F"/>
    <w:rsid w:val="00BA6204"/>
    <w:rsid w:val="00BA68BE"/>
    <w:rsid w:val="00BA7D3A"/>
    <w:rsid w:val="00BB0550"/>
    <w:rsid w:val="00BB0F22"/>
    <w:rsid w:val="00BB1062"/>
    <w:rsid w:val="00BB151A"/>
    <w:rsid w:val="00BB1D1B"/>
    <w:rsid w:val="00BB2258"/>
    <w:rsid w:val="00BB2601"/>
    <w:rsid w:val="00BB2BFB"/>
    <w:rsid w:val="00BB30F9"/>
    <w:rsid w:val="00BB5753"/>
    <w:rsid w:val="00BB5BFA"/>
    <w:rsid w:val="00BB6671"/>
    <w:rsid w:val="00BB7665"/>
    <w:rsid w:val="00BB7B72"/>
    <w:rsid w:val="00BC066F"/>
    <w:rsid w:val="00BC16AD"/>
    <w:rsid w:val="00BC2C28"/>
    <w:rsid w:val="00BC2FB2"/>
    <w:rsid w:val="00BC3325"/>
    <w:rsid w:val="00BC3868"/>
    <w:rsid w:val="00BC454B"/>
    <w:rsid w:val="00BC4DED"/>
    <w:rsid w:val="00BC57FC"/>
    <w:rsid w:val="00BC6545"/>
    <w:rsid w:val="00BC7055"/>
    <w:rsid w:val="00BC78FF"/>
    <w:rsid w:val="00BC7B7C"/>
    <w:rsid w:val="00BC7C92"/>
    <w:rsid w:val="00BD02C0"/>
    <w:rsid w:val="00BD10A3"/>
    <w:rsid w:val="00BD1413"/>
    <w:rsid w:val="00BD286D"/>
    <w:rsid w:val="00BD2C8D"/>
    <w:rsid w:val="00BD396E"/>
    <w:rsid w:val="00BD39EA"/>
    <w:rsid w:val="00BD41F0"/>
    <w:rsid w:val="00BD42B3"/>
    <w:rsid w:val="00BD4525"/>
    <w:rsid w:val="00BD537C"/>
    <w:rsid w:val="00BD56AF"/>
    <w:rsid w:val="00BD611A"/>
    <w:rsid w:val="00BD6299"/>
    <w:rsid w:val="00BD7302"/>
    <w:rsid w:val="00BD7915"/>
    <w:rsid w:val="00BE014D"/>
    <w:rsid w:val="00BE030B"/>
    <w:rsid w:val="00BE0856"/>
    <w:rsid w:val="00BE0CD5"/>
    <w:rsid w:val="00BE0F35"/>
    <w:rsid w:val="00BE16F7"/>
    <w:rsid w:val="00BE18C4"/>
    <w:rsid w:val="00BE21BF"/>
    <w:rsid w:val="00BE23A4"/>
    <w:rsid w:val="00BE3D18"/>
    <w:rsid w:val="00BE5E2E"/>
    <w:rsid w:val="00BE5FFC"/>
    <w:rsid w:val="00BE6361"/>
    <w:rsid w:val="00BE65B3"/>
    <w:rsid w:val="00BE7306"/>
    <w:rsid w:val="00BF20CD"/>
    <w:rsid w:val="00BF298F"/>
    <w:rsid w:val="00BF29D7"/>
    <w:rsid w:val="00BF2F55"/>
    <w:rsid w:val="00BF3734"/>
    <w:rsid w:val="00BF390C"/>
    <w:rsid w:val="00BF3992"/>
    <w:rsid w:val="00BF4EA0"/>
    <w:rsid w:val="00BF4FB4"/>
    <w:rsid w:val="00BF50D3"/>
    <w:rsid w:val="00BF62CF"/>
    <w:rsid w:val="00BF63D8"/>
    <w:rsid w:val="00BF6A3E"/>
    <w:rsid w:val="00BF7C94"/>
    <w:rsid w:val="00BF7DF6"/>
    <w:rsid w:val="00C00B01"/>
    <w:rsid w:val="00C0138B"/>
    <w:rsid w:val="00C031D5"/>
    <w:rsid w:val="00C0409D"/>
    <w:rsid w:val="00C053D3"/>
    <w:rsid w:val="00C06F53"/>
    <w:rsid w:val="00C06FFE"/>
    <w:rsid w:val="00C07DA5"/>
    <w:rsid w:val="00C07E50"/>
    <w:rsid w:val="00C07EC0"/>
    <w:rsid w:val="00C102A6"/>
    <w:rsid w:val="00C105DB"/>
    <w:rsid w:val="00C10C93"/>
    <w:rsid w:val="00C11550"/>
    <w:rsid w:val="00C12155"/>
    <w:rsid w:val="00C123DF"/>
    <w:rsid w:val="00C12DCC"/>
    <w:rsid w:val="00C1356E"/>
    <w:rsid w:val="00C147A8"/>
    <w:rsid w:val="00C14EAC"/>
    <w:rsid w:val="00C15483"/>
    <w:rsid w:val="00C1694F"/>
    <w:rsid w:val="00C16FD0"/>
    <w:rsid w:val="00C171B3"/>
    <w:rsid w:val="00C174AD"/>
    <w:rsid w:val="00C2021F"/>
    <w:rsid w:val="00C205E5"/>
    <w:rsid w:val="00C205EF"/>
    <w:rsid w:val="00C255DF"/>
    <w:rsid w:val="00C26945"/>
    <w:rsid w:val="00C26F59"/>
    <w:rsid w:val="00C26F8E"/>
    <w:rsid w:val="00C27207"/>
    <w:rsid w:val="00C27AE8"/>
    <w:rsid w:val="00C3043E"/>
    <w:rsid w:val="00C3058F"/>
    <w:rsid w:val="00C32277"/>
    <w:rsid w:val="00C32564"/>
    <w:rsid w:val="00C32874"/>
    <w:rsid w:val="00C338A8"/>
    <w:rsid w:val="00C34B52"/>
    <w:rsid w:val="00C35893"/>
    <w:rsid w:val="00C364E4"/>
    <w:rsid w:val="00C36D1A"/>
    <w:rsid w:val="00C405E5"/>
    <w:rsid w:val="00C406E5"/>
    <w:rsid w:val="00C410A4"/>
    <w:rsid w:val="00C41DEE"/>
    <w:rsid w:val="00C41E80"/>
    <w:rsid w:val="00C42004"/>
    <w:rsid w:val="00C4309E"/>
    <w:rsid w:val="00C446CE"/>
    <w:rsid w:val="00C449F3"/>
    <w:rsid w:val="00C4547A"/>
    <w:rsid w:val="00C45AFF"/>
    <w:rsid w:val="00C45B2D"/>
    <w:rsid w:val="00C45BE2"/>
    <w:rsid w:val="00C45EFD"/>
    <w:rsid w:val="00C46A72"/>
    <w:rsid w:val="00C46F1A"/>
    <w:rsid w:val="00C46FB3"/>
    <w:rsid w:val="00C47318"/>
    <w:rsid w:val="00C502A0"/>
    <w:rsid w:val="00C516F1"/>
    <w:rsid w:val="00C5186D"/>
    <w:rsid w:val="00C52996"/>
    <w:rsid w:val="00C537B1"/>
    <w:rsid w:val="00C5433F"/>
    <w:rsid w:val="00C5575D"/>
    <w:rsid w:val="00C56544"/>
    <w:rsid w:val="00C56752"/>
    <w:rsid w:val="00C5686A"/>
    <w:rsid w:val="00C57E6E"/>
    <w:rsid w:val="00C60552"/>
    <w:rsid w:val="00C611FB"/>
    <w:rsid w:val="00C621CA"/>
    <w:rsid w:val="00C62611"/>
    <w:rsid w:val="00C63160"/>
    <w:rsid w:val="00C636BF"/>
    <w:rsid w:val="00C63D76"/>
    <w:rsid w:val="00C63DD0"/>
    <w:rsid w:val="00C63EE9"/>
    <w:rsid w:val="00C64164"/>
    <w:rsid w:val="00C6428C"/>
    <w:rsid w:val="00C64657"/>
    <w:rsid w:val="00C64753"/>
    <w:rsid w:val="00C64B80"/>
    <w:rsid w:val="00C64BF3"/>
    <w:rsid w:val="00C661DD"/>
    <w:rsid w:val="00C663EE"/>
    <w:rsid w:val="00C66A68"/>
    <w:rsid w:val="00C67B9B"/>
    <w:rsid w:val="00C67EA4"/>
    <w:rsid w:val="00C700C1"/>
    <w:rsid w:val="00C7077C"/>
    <w:rsid w:val="00C70C58"/>
    <w:rsid w:val="00C70D60"/>
    <w:rsid w:val="00C72006"/>
    <w:rsid w:val="00C725FE"/>
    <w:rsid w:val="00C7346D"/>
    <w:rsid w:val="00C74031"/>
    <w:rsid w:val="00C740DD"/>
    <w:rsid w:val="00C74463"/>
    <w:rsid w:val="00C74555"/>
    <w:rsid w:val="00C74CD8"/>
    <w:rsid w:val="00C75A2F"/>
    <w:rsid w:val="00C77B9F"/>
    <w:rsid w:val="00C803B4"/>
    <w:rsid w:val="00C8195E"/>
    <w:rsid w:val="00C81A29"/>
    <w:rsid w:val="00C81AFB"/>
    <w:rsid w:val="00C81D28"/>
    <w:rsid w:val="00C81EFB"/>
    <w:rsid w:val="00C82B60"/>
    <w:rsid w:val="00C82BFB"/>
    <w:rsid w:val="00C83467"/>
    <w:rsid w:val="00C83777"/>
    <w:rsid w:val="00C852D5"/>
    <w:rsid w:val="00C86736"/>
    <w:rsid w:val="00C86B8E"/>
    <w:rsid w:val="00C8712A"/>
    <w:rsid w:val="00C87390"/>
    <w:rsid w:val="00C906BB"/>
    <w:rsid w:val="00C90FDC"/>
    <w:rsid w:val="00C9151E"/>
    <w:rsid w:val="00C9167B"/>
    <w:rsid w:val="00C91DCC"/>
    <w:rsid w:val="00C923F1"/>
    <w:rsid w:val="00C9288D"/>
    <w:rsid w:val="00C931CD"/>
    <w:rsid w:val="00C937EF"/>
    <w:rsid w:val="00C937F7"/>
    <w:rsid w:val="00C94F95"/>
    <w:rsid w:val="00C96F83"/>
    <w:rsid w:val="00C97060"/>
    <w:rsid w:val="00C972A3"/>
    <w:rsid w:val="00CA01A4"/>
    <w:rsid w:val="00CA1E1B"/>
    <w:rsid w:val="00CA28F6"/>
    <w:rsid w:val="00CA3B46"/>
    <w:rsid w:val="00CA562A"/>
    <w:rsid w:val="00CA5B76"/>
    <w:rsid w:val="00CA5E8B"/>
    <w:rsid w:val="00CA709C"/>
    <w:rsid w:val="00CA7357"/>
    <w:rsid w:val="00CA7973"/>
    <w:rsid w:val="00CA7A09"/>
    <w:rsid w:val="00CB06E8"/>
    <w:rsid w:val="00CB0A74"/>
    <w:rsid w:val="00CB11F9"/>
    <w:rsid w:val="00CB14E3"/>
    <w:rsid w:val="00CB32D8"/>
    <w:rsid w:val="00CB3510"/>
    <w:rsid w:val="00CB3CBA"/>
    <w:rsid w:val="00CB4151"/>
    <w:rsid w:val="00CB47D8"/>
    <w:rsid w:val="00CB5681"/>
    <w:rsid w:val="00CB65E0"/>
    <w:rsid w:val="00CB693B"/>
    <w:rsid w:val="00CB6DBE"/>
    <w:rsid w:val="00CB7E1F"/>
    <w:rsid w:val="00CC1524"/>
    <w:rsid w:val="00CC1A47"/>
    <w:rsid w:val="00CC2F3A"/>
    <w:rsid w:val="00CC3312"/>
    <w:rsid w:val="00CC33C4"/>
    <w:rsid w:val="00CC3ACE"/>
    <w:rsid w:val="00CC4622"/>
    <w:rsid w:val="00CC4D6F"/>
    <w:rsid w:val="00CC5528"/>
    <w:rsid w:val="00CC6984"/>
    <w:rsid w:val="00CD32BB"/>
    <w:rsid w:val="00CD46BE"/>
    <w:rsid w:val="00CD4808"/>
    <w:rsid w:val="00CD4E09"/>
    <w:rsid w:val="00CD52D6"/>
    <w:rsid w:val="00CD69BF"/>
    <w:rsid w:val="00CD7C02"/>
    <w:rsid w:val="00CE10A7"/>
    <w:rsid w:val="00CE13AF"/>
    <w:rsid w:val="00CE153C"/>
    <w:rsid w:val="00CE24C4"/>
    <w:rsid w:val="00CE34E2"/>
    <w:rsid w:val="00CE34FA"/>
    <w:rsid w:val="00CE3E78"/>
    <w:rsid w:val="00CE6A73"/>
    <w:rsid w:val="00CE7060"/>
    <w:rsid w:val="00CF06D3"/>
    <w:rsid w:val="00CF1E2F"/>
    <w:rsid w:val="00CF1F1E"/>
    <w:rsid w:val="00CF2181"/>
    <w:rsid w:val="00CF2927"/>
    <w:rsid w:val="00CF2CF3"/>
    <w:rsid w:val="00CF3677"/>
    <w:rsid w:val="00CF4689"/>
    <w:rsid w:val="00CF58B5"/>
    <w:rsid w:val="00CF6E44"/>
    <w:rsid w:val="00CF7D9F"/>
    <w:rsid w:val="00D00AEF"/>
    <w:rsid w:val="00D00C84"/>
    <w:rsid w:val="00D017D2"/>
    <w:rsid w:val="00D01806"/>
    <w:rsid w:val="00D02A65"/>
    <w:rsid w:val="00D0452E"/>
    <w:rsid w:val="00D04D5B"/>
    <w:rsid w:val="00D04F22"/>
    <w:rsid w:val="00D05BA9"/>
    <w:rsid w:val="00D064EA"/>
    <w:rsid w:val="00D06830"/>
    <w:rsid w:val="00D06DF5"/>
    <w:rsid w:val="00D06F9A"/>
    <w:rsid w:val="00D0719E"/>
    <w:rsid w:val="00D072DB"/>
    <w:rsid w:val="00D07D99"/>
    <w:rsid w:val="00D10CB1"/>
    <w:rsid w:val="00D110BD"/>
    <w:rsid w:val="00D11C69"/>
    <w:rsid w:val="00D11E4E"/>
    <w:rsid w:val="00D123B9"/>
    <w:rsid w:val="00D12B34"/>
    <w:rsid w:val="00D1363A"/>
    <w:rsid w:val="00D1418C"/>
    <w:rsid w:val="00D1424C"/>
    <w:rsid w:val="00D146F5"/>
    <w:rsid w:val="00D14A03"/>
    <w:rsid w:val="00D14A0A"/>
    <w:rsid w:val="00D14B37"/>
    <w:rsid w:val="00D14E08"/>
    <w:rsid w:val="00D14FE2"/>
    <w:rsid w:val="00D15403"/>
    <w:rsid w:val="00D155FF"/>
    <w:rsid w:val="00D15B01"/>
    <w:rsid w:val="00D164AC"/>
    <w:rsid w:val="00D1773E"/>
    <w:rsid w:val="00D1784D"/>
    <w:rsid w:val="00D208A6"/>
    <w:rsid w:val="00D216D8"/>
    <w:rsid w:val="00D21B3F"/>
    <w:rsid w:val="00D222C7"/>
    <w:rsid w:val="00D222FB"/>
    <w:rsid w:val="00D229B4"/>
    <w:rsid w:val="00D23418"/>
    <w:rsid w:val="00D23A55"/>
    <w:rsid w:val="00D25020"/>
    <w:rsid w:val="00D273E6"/>
    <w:rsid w:val="00D274F3"/>
    <w:rsid w:val="00D31122"/>
    <w:rsid w:val="00D3176A"/>
    <w:rsid w:val="00D32DB3"/>
    <w:rsid w:val="00D32FB7"/>
    <w:rsid w:val="00D337FD"/>
    <w:rsid w:val="00D33EAF"/>
    <w:rsid w:val="00D34194"/>
    <w:rsid w:val="00D3487B"/>
    <w:rsid w:val="00D35296"/>
    <w:rsid w:val="00D35510"/>
    <w:rsid w:val="00D355BA"/>
    <w:rsid w:val="00D355FB"/>
    <w:rsid w:val="00D35CAC"/>
    <w:rsid w:val="00D36D66"/>
    <w:rsid w:val="00D36F58"/>
    <w:rsid w:val="00D36F85"/>
    <w:rsid w:val="00D37D84"/>
    <w:rsid w:val="00D418A6"/>
    <w:rsid w:val="00D41F18"/>
    <w:rsid w:val="00D42382"/>
    <w:rsid w:val="00D430D5"/>
    <w:rsid w:val="00D435EC"/>
    <w:rsid w:val="00D43C93"/>
    <w:rsid w:val="00D44098"/>
    <w:rsid w:val="00D44AA4"/>
    <w:rsid w:val="00D44B63"/>
    <w:rsid w:val="00D44C96"/>
    <w:rsid w:val="00D44FC8"/>
    <w:rsid w:val="00D45F70"/>
    <w:rsid w:val="00D4653A"/>
    <w:rsid w:val="00D4668B"/>
    <w:rsid w:val="00D46D3C"/>
    <w:rsid w:val="00D4718A"/>
    <w:rsid w:val="00D47B16"/>
    <w:rsid w:val="00D50045"/>
    <w:rsid w:val="00D5015F"/>
    <w:rsid w:val="00D5119D"/>
    <w:rsid w:val="00D51933"/>
    <w:rsid w:val="00D525C7"/>
    <w:rsid w:val="00D531FE"/>
    <w:rsid w:val="00D544EE"/>
    <w:rsid w:val="00D5458E"/>
    <w:rsid w:val="00D54657"/>
    <w:rsid w:val="00D54736"/>
    <w:rsid w:val="00D549B0"/>
    <w:rsid w:val="00D55581"/>
    <w:rsid w:val="00D56C23"/>
    <w:rsid w:val="00D56FA5"/>
    <w:rsid w:val="00D56FCA"/>
    <w:rsid w:val="00D57412"/>
    <w:rsid w:val="00D60DDD"/>
    <w:rsid w:val="00D60FAC"/>
    <w:rsid w:val="00D61312"/>
    <w:rsid w:val="00D61459"/>
    <w:rsid w:val="00D6236C"/>
    <w:rsid w:val="00D626FA"/>
    <w:rsid w:val="00D63028"/>
    <w:rsid w:val="00D6374B"/>
    <w:rsid w:val="00D64022"/>
    <w:rsid w:val="00D64EB4"/>
    <w:rsid w:val="00D65E84"/>
    <w:rsid w:val="00D66739"/>
    <w:rsid w:val="00D66A97"/>
    <w:rsid w:val="00D66F92"/>
    <w:rsid w:val="00D67A92"/>
    <w:rsid w:val="00D67D0A"/>
    <w:rsid w:val="00D67F0D"/>
    <w:rsid w:val="00D7227A"/>
    <w:rsid w:val="00D7232E"/>
    <w:rsid w:val="00D72966"/>
    <w:rsid w:val="00D74A52"/>
    <w:rsid w:val="00D75841"/>
    <w:rsid w:val="00D75D7C"/>
    <w:rsid w:val="00D76B28"/>
    <w:rsid w:val="00D777B5"/>
    <w:rsid w:val="00D778CD"/>
    <w:rsid w:val="00D806B4"/>
    <w:rsid w:val="00D812D4"/>
    <w:rsid w:val="00D81690"/>
    <w:rsid w:val="00D81794"/>
    <w:rsid w:val="00D82329"/>
    <w:rsid w:val="00D82A1B"/>
    <w:rsid w:val="00D83307"/>
    <w:rsid w:val="00D8413B"/>
    <w:rsid w:val="00D84261"/>
    <w:rsid w:val="00D84B41"/>
    <w:rsid w:val="00D8619E"/>
    <w:rsid w:val="00D87379"/>
    <w:rsid w:val="00D90988"/>
    <w:rsid w:val="00D917AC"/>
    <w:rsid w:val="00D91B62"/>
    <w:rsid w:val="00D91CFC"/>
    <w:rsid w:val="00D91F06"/>
    <w:rsid w:val="00D92588"/>
    <w:rsid w:val="00D9286A"/>
    <w:rsid w:val="00D92922"/>
    <w:rsid w:val="00D929F9"/>
    <w:rsid w:val="00D93C95"/>
    <w:rsid w:val="00D93EB2"/>
    <w:rsid w:val="00D94138"/>
    <w:rsid w:val="00D959F0"/>
    <w:rsid w:val="00D961E4"/>
    <w:rsid w:val="00D97305"/>
    <w:rsid w:val="00D97EB9"/>
    <w:rsid w:val="00DA0D6B"/>
    <w:rsid w:val="00DA1180"/>
    <w:rsid w:val="00DA1378"/>
    <w:rsid w:val="00DA16BE"/>
    <w:rsid w:val="00DA4373"/>
    <w:rsid w:val="00DA4A55"/>
    <w:rsid w:val="00DA4B14"/>
    <w:rsid w:val="00DA4BF1"/>
    <w:rsid w:val="00DA6363"/>
    <w:rsid w:val="00DA6A81"/>
    <w:rsid w:val="00DA7656"/>
    <w:rsid w:val="00DB0544"/>
    <w:rsid w:val="00DB1797"/>
    <w:rsid w:val="00DB1A74"/>
    <w:rsid w:val="00DB4108"/>
    <w:rsid w:val="00DB4117"/>
    <w:rsid w:val="00DB58B4"/>
    <w:rsid w:val="00DB63BA"/>
    <w:rsid w:val="00DB68AD"/>
    <w:rsid w:val="00DB7958"/>
    <w:rsid w:val="00DC145D"/>
    <w:rsid w:val="00DC1584"/>
    <w:rsid w:val="00DC1B2C"/>
    <w:rsid w:val="00DC23F6"/>
    <w:rsid w:val="00DC27A6"/>
    <w:rsid w:val="00DC2821"/>
    <w:rsid w:val="00DC29BB"/>
    <w:rsid w:val="00DC3084"/>
    <w:rsid w:val="00DC334B"/>
    <w:rsid w:val="00DC418C"/>
    <w:rsid w:val="00DC4983"/>
    <w:rsid w:val="00DC55A0"/>
    <w:rsid w:val="00DC6C58"/>
    <w:rsid w:val="00DC6D59"/>
    <w:rsid w:val="00DC73D3"/>
    <w:rsid w:val="00DC7545"/>
    <w:rsid w:val="00DC770E"/>
    <w:rsid w:val="00DC7F86"/>
    <w:rsid w:val="00DD02AE"/>
    <w:rsid w:val="00DD22BA"/>
    <w:rsid w:val="00DD34D3"/>
    <w:rsid w:val="00DD3530"/>
    <w:rsid w:val="00DD3720"/>
    <w:rsid w:val="00DD5750"/>
    <w:rsid w:val="00DD5AFC"/>
    <w:rsid w:val="00DD5E41"/>
    <w:rsid w:val="00DD6309"/>
    <w:rsid w:val="00DD6B9C"/>
    <w:rsid w:val="00DD76C0"/>
    <w:rsid w:val="00DD7FCB"/>
    <w:rsid w:val="00DE0FEF"/>
    <w:rsid w:val="00DE13E7"/>
    <w:rsid w:val="00DE1A8D"/>
    <w:rsid w:val="00DE3C82"/>
    <w:rsid w:val="00DE3F96"/>
    <w:rsid w:val="00DE4B43"/>
    <w:rsid w:val="00DE4E90"/>
    <w:rsid w:val="00DE5B25"/>
    <w:rsid w:val="00DE6415"/>
    <w:rsid w:val="00DE74F7"/>
    <w:rsid w:val="00DE7A07"/>
    <w:rsid w:val="00DF022D"/>
    <w:rsid w:val="00DF1908"/>
    <w:rsid w:val="00DF1AEC"/>
    <w:rsid w:val="00DF1E46"/>
    <w:rsid w:val="00DF1F0E"/>
    <w:rsid w:val="00DF2255"/>
    <w:rsid w:val="00DF2352"/>
    <w:rsid w:val="00DF3D92"/>
    <w:rsid w:val="00DF4354"/>
    <w:rsid w:val="00DF4672"/>
    <w:rsid w:val="00DF6575"/>
    <w:rsid w:val="00DF765D"/>
    <w:rsid w:val="00DF7860"/>
    <w:rsid w:val="00E0066F"/>
    <w:rsid w:val="00E007D9"/>
    <w:rsid w:val="00E009EA"/>
    <w:rsid w:val="00E0136F"/>
    <w:rsid w:val="00E0187F"/>
    <w:rsid w:val="00E01D56"/>
    <w:rsid w:val="00E01F15"/>
    <w:rsid w:val="00E02135"/>
    <w:rsid w:val="00E026CC"/>
    <w:rsid w:val="00E027E8"/>
    <w:rsid w:val="00E039D7"/>
    <w:rsid w:val="00E04028"/>
    <w:rsid w:val="00E05124"/>
    <w:rsid w:val="00E06450"/>
    <w:rsid w:val="00E064DA"/>
    <w:rsid w:val="00E065A5"/>
    <w:rsid w:val="00E06B9D"/>
    <w:rsid w:val="00E06E4E"/>
    <w:rsid w:val="00E076A1"/>
    <w:rsid w:val="00E11320"/>
    <w:rsid w:val="00E1149E"/>
    <w:rsid w:val="00E11A86"/>
    <w:rsid w:val="00E11AC2"/>
    <w:rsid w:val="00E122EA"/>
    <w:rsid w:val="00E127C2"/>
    <w:rsid w:val="00E12F17"/>
    <w:rsid w:val="00E1302D"/>
    <w:rsid w:val="00E133A1"/>
    <w:rsid w:val="00E1401A"/>
    <w:rsid w:val="00E146D8"/>
    <w:rsid w:val="00E166D7"/>
    <w:rsid w:val="00E17174"/>
    <w:rsid w:val="00E1724B"/>
    <w:rsid w:val="00E17387"/>
    <w:rsid w:val="00E203C4"/>
    <w:rsid w:val="00E204C2"/>
    <w:rsid w:val="00E207BF"/>
    <w:rsid w:val="00E20924"/>
    <w:rsid w:val="00E210C0"/>
    <w:rsid w:val="00E21620"/>
    <w:rsid w:val="00E216A4"/>
    <w:rsid w:val="00E229ED"/>
    <w:rsid w:val="00E253B6"/>
    <w:rsid w:val="00E255DB"/>
    <w:rsid w:val="00E25BAC"/>
    <w:rsid w:val="00E26710"/>
    <w:rsid w:val="00E269A7"/>
    <w:rsid w:val="00E27264"/>
    <w:rsid w:val="00E273C5"/>
    <w:rsid w:val="00E30641"/>
    <w:rsid w:val="00E30FC1"/>
    <w:rsid w:val="00E311B9"/>
    <w:rsid w:val="00E314B1"/>
    <w:rsid w:val="00E32533"/>
    <w:rsid w:val="00E3256C"/>
    <w:rsid w:val="00E3265D"/>
    <w:rsid w:val="00E32A08"/>
    <w:rsid w:val="00E32C4E"/>
    <w:rsid w:val="00E33045"/>
    <w:rsid w:val="00E3319A"/>
    <w:rsid w:val="00E33E2B"/>
    <w:rsid w:val="00E359FC"/>
    <w:rsid w:val="00E3788A"/>
    <w:rsid w:val="00E405F2"/>
    <w:rsid w:val="00E413B0"/>
    <w:rsid w:val="00E419F7"/>
    <w:rsid w:val="00E41BAD"/>
    <w:rsid w:val="00E425A1"/>
    <w:rsid w:val="00E43A9D"/>
    <w:rsid w:val="00E44719"/>
    <w:rsid w:val="00E459D6"/>
    <w:rsid w:val="00E4671B"/>
    <w:rsid w:val="00E4735D"/>
    <w:rsid w:val="00E47958"/>
    <w:rsid w:val="00E47FDF"/>
    <w:rsid w:val="00E5006C"/>
    <w:rsid w:val="00E50348"/>
    <w:rsid w:val="00E51D1F"/>
    <w:rsid w:val="00E52ABA"/>
    <w:rsid w:val="00E52F42"/>
    <w:rsid w:val="00E547CC"/>
    <w:rsid w:val="00E54D13"/>
    <w:rsid w:val="00E55329"/>
    <w:rsid w:val="00E55BEF"/>
    <w:rsid w:val="00E55C74"/>
    <w:rsid w:val="00E56F73"/>
    <w:rsid w:val="00E570F2"/>
    <w:rsid w:val="00E57429"/>
    <w:rsid w:val="00E60726"/>
    <w:rsid w:val="00E61D9E"/>
    <w:rsid w:val="00E62A24"/>
    <w:rsid w:val="00E64D91"/>
    <w:rsid w:val="00E664FC"/>
    <w:rsid w:val="00E66DA9"/>
    <w:rsid w:val="00E672A4"/>
    <w:rsid w:val="00E6796C"/>
    <w:rsid w:val="00E67D61"/>
    <w:rsid w:val="00E67F38"/>
    <w:rsid w:val="00E712C0"/>
    <w:rsid w:val="00E715A0"/>
    <w:rsid w:val="00E71701"/>
    <w:rsid w:val="00E722E6"/>
    <w:rsid w:val="00E736EC"/>
    <w:rsid w:val="00E73735"/>
    <w:rsid w:val="00E73780"/>
    <w:rsid w:val="00E73FC2"/>
    <w:rsid w:val="00E74636"/>
    <w:rsid w:val="00E75253"/>
    <w:rsid w:val="00E76411"/>
    <w:rsid w:val="00E76D50"/>
    <w:rsid w:val="00E77258"/>
    <w:rsid w:val="00E773B8"/>
    <w:rsid w:val="00E77D83"/>
    <w:rsid w:val="00E77F4D"/>
    <w:rsid w:val="00E824F8"/>
    <w:rsid w:val="00E83041"/>
    <w:rsid w:val="00E832D0"/>
    <w:rsid w:val="00E8364D"/>
    <w:rsid w:val="00E83662"/>
    <w:rsid w:val="00E8380C"/>
    <w:rsid w:val="00E842F6"/>
    <w:rsid w:val="00E8453D"/>
    <w:rsid w:val="00E8458E"/>
    <w:rsid w:val="00E846E3"/>
    <w:rsid w:val="00E849AA"/>
    <w:rsid w:val="00E84C38"/>
    <w:rsid w:val="00E8526F"/>
    <w:rsid w:val="00E85E53"/>
    <w:rsid w:val="00E86952"/>
    <w:rsid w:val="00E87CC0"/>
    <w:rsid w:val="00E9089C"/>
    <w:rsid w:val="00E90970"/>
    <w:rsid w:val="00E912EB"/>
    <w:rsid w:val="00E91719"/>
    <w:rsid w:val="00E91998"/>
    <w:rsid w:val="00E91C04"/>
    <w:rsid w:val="00E91C5E"/>
    <w:rsid w:val="00E91DB3"/>
    <w:rsid w:val="00E92811"/>
    <w:rsid w:val="00E92F7B"/>
    <w:rsid w:val="00E9311A"/>
    <w:rsid w:val="00E94F8C"/>
    <w:rsid w:val="00E9523F"/>
    <w:rsid w:val="00E952E4"/>
    <w:rsid w:val="00E95480"/>
    <w:rsid w:val="00E96339"/>
    <w:rsid w:val="00E97E09"/>
    <w:rsid w:val="00E97E4B"/>
    <w:rsid w:val="00E97F9A"/>
    <w:rsid w:val="00EA0C7B"/>
    <w:rsid w:val="00EA2026"/>
    <w:rsid w:val="00EA2285"/>
    <w:rsid w:val="00EA247E"/>
    <w:rsid w:val="00EA39B2"/>
    <w:rsid w:val="00EA5195"/>
    <w:rsid w:val="00EA68B9"/>
    <w:rsid w:val="00EA76A9"/>
    <w:rsid w:val="00EA7E26"/>
    <w:rsid w:val="00EB03CB"/>
    <w:rsid w:val="00EB0A43"/>
    <w:rsid w:val="00EB3C0E"/>
    <w:rsid w:val="00EB4195"/>
    <w:rsid w:val="00EB42F8"/>
    <w:rsid w:val="00EB44A3"/>
    <w:rsid w:val="00EB4742"/>
    <w:rsid w:val="00EB485C"/>
    <w:rsid w:val="00EB55A8"/>
    <w:rsid w:val="00EB597C"/>
    <w:rsid w:val="00EB5F3B"/>
    <w:rsid w:val="00EB6A79"/>
    <w:rsid w:val="00EB6EF6"/>
    <w:rsid w:val="00EB736F"/>
    <w:rsid w:val="00EB7CD4"/>
    <w:rsid w:val="00EC047B"/>
    <w:rsid w:val="00EC12FC"/>
    <w:rsid w:val="00EC1F89"/>
    <w:rsid w:val="00EC280C"/>
    <w:rsid w:val="00EC294A"/>
    <w:rsid w:val="00EC2F47"/>
    <w:rsid w:val="00EC377A"/>
    <w:rsid w:val="00EC739E"/>
    <w:rsid w:val="00EC7C6A"/>
    <w:rsid w:val="00ED0851"/>
    <w:rsid w:val="00ED0CA2"/>
    <w:rsid w:val="00ED166D"/>
    <w:rsid w:val="00ED1D87"/>
    <w:rsid w:val="00ED255B"/>
    <w:rsid w:val="00ED2651"/>
    <w:rsid w:val="00ED2AC5"/>
    <w:rsid w:val="00ED3B3A"/>
    <w:rsid w:val="00ED3D82"/>
    <w:rsid w:val="00ED425E"/>
    <w:rsid w:val="00ED4841"/>
    <w:rsid w:val="00ED5124"/>
    <w:rsid w:val="00ED5B30"/>
    <w:rsid w:val="00ED5BEA"/>
    <w:rsid w:val="00ED69D3"/>
    <w:rsid w:val="00ED6E62"/>
    <w:rsid w:val="00ED6F7C"/>
    <w:rsid w:val="00ED77FB"/>
    <w:rsid w:val="00EE0504"/>
    <w:rsid w:val="00EE084E"/>
    <w:rsid w:val="00EE3458"/>
    <w:rsid w:val="00EE4033"/>
    <w:rsid w:val="00EE4106"/>
    <w:rsid w:val="00EE4FCE"/>
    <w:rsid w:val="00EE55A7"/>
    <w:rsid w:val="00EE57ED"/>
    <w:rsid w:val="00EE5D59"/>
    <w:rsid w:val="00EE682E"/>
    <w:rsid w:val="00EF04A6"/>
    <w:rsid w:val="00EF16AD"/>
    <w:rsid w:val="00EF4030"/>
    <w:rsid w:val="00EF41E5"/>
    <w:rsid w:val="00EF4CCF"/>
    <w:rsid w:val="00EF55F1"/>
    <w:rsid w:val="00EF636E"/>
    <w:rsid w:val="00EF6764"/>
    <w:rsid w:val="00EF75D1"/>
    <w:rsid w:val="00EF7C07"/>
    <w:rsid w:val="00F001FB"/>
    <w:rsid w:val="00F0086F"/>
    <w:rsid w:val="00F008F7"/>
    <w:rsid w:val="00F01773"/>
    <w:rsid w:val="00F023EE"/>
    <w:rsid w:val="00F0293B"/>
    <w:rsid w:val="00F02AAF"/>
    <w:rsid w:val="00F04226"/>
    <w:rsid w:val="00F04900"/>
    <w:rsid w:val="00F05015"/>
    <w:rsid w:val="00F05693"/>
    <w:rsid w:val="00F05697"/>
    <w:rsid w:val="00F072E3"/>
    <w:rsid w:val="00F07575"/>
    <w:rsid w:val="00F10183"/>
    <w:rsid w:val="00F10401"/>
    <w:rsid w:val="00F1044C"/>
    <w:rsid w:val="00F10825"/>
    <w:rsid w:val="00F10C96"/>
    <w:rsid w:val="00F1153D"/>
    <w:rsid w:val="00F128BD"/>
    <w:rsid w:val="00F12EFD"/>
    <w:rsid w:val="00F1494E"/>
    <w:rsid w:val="00F165E3"/>
    <w:rsid w:val="00F1730E"/>
    <w:rsid w:val="00F20AF6"/>
    <w:rsid w:val="00F2125C"/>
    <w:rsid w:val="00F21966"/>
    <w:rsid w:val="00F21FA6"/>
    <w:rsid w:val="00F227B4"/>
    <w:rsid w:val="00F234B5"/>
    <w:rsid w:val="00F23B3F"/>
    <w:rsid w:val="00F25014"/>
    <w:rsid w:val="00F25575"/>
    <w:rsid w:val="00F258AE"/>
    <w:rsid w:val="00F268A9"/>
    <w:rsid w:val="00F27631"/>
    <w:rsid w:val="00F27857"/>
    <w:rsid w:val="00F2787E"/>
    <w:rsid w:val="00F305E1"/>
    <w:rsid w:val="00F31682"/>
    <w:rsid w:val="00F32461"/>
    <w:rsid w:val="00F326DF"/>
    <w:rsid w:val="00F327EC"/>
    <w:rsid w:val="00F32BBF"/>
    <w:rsid w:val="00F33819"/>
    <w:rsid w:val="00F34B75"/>
    <w:rsid w:val="00F34EE4"/>
    <w:rsid w:val="00F35036"/>
    <w:rsid w:val="00F35950"/>
    <w:rsid w:val="00F35BE6"/>
    <w:rsid w:val="00F36187"/>
    <w:rsid w:val="00F36CC3"/>
    <w:rsid w:val="00F36F74"/>
    <w:rsid w:val="00F379E0"/>
    <w:rsid w:val="00F40F4C"/>
    <w:rsid w:val="00F416B3"/>
    <w:rsid w:val="00F41E51"/>
    <w:rsid w:val="00F420B9"/>
    <w:rsid w:val="00F427DE"/>
    <w:rsid w:val="00F42ED8"/>
    <w:rsid w:val="00F43E56"/>
    <w:rsid w:val="00F44954"/>
    <w:rsid w:val="00F44E19"/>
    <w:rsid w:val="00F44F5C"/>
    <w:rsid w:val="00F4521D"/>
    <w:rsid w:val="00F45611"/>
    <w:rsid w:val="00F456E6"/>
    <w:rsid w:val="00F458B0"/>
    <w:rsid w:val="00F4754E"/>
    <w:rsid w:val="00F47786"/>
    <w:rsid w:val="00F47B5D"/>
    <w:rsid w:val="00F47ED3"/>
    <w:rsid w:val="00F518AD"/>
    <w:rsid w:val="00F51DD3"/>
    <w:rsid w:val="00F51EFA"/>
    <w:rsid w:val="00F52AB5"/>
    <w:rsid w:val="00F52C3C"/>
    <w:rsid w:val="00F5327F"/>
    <w:rsid w:val="00F53709"/>
    <w:rsid w:val="00F538CC"/>
    <w:rsid w:val="00F53B78"/>
    <w:rsid w:val="00F54FBE"/>
    <w:rsid w:val="00F55384"/>
    <w:rsid w:val="00F55612"/>
    <w:rsid w:val="00F55CE9"/>
    <w:rsid w:val="00F55FE2"/>
    <w:rsid w:val="00F56953"/>
    <w:rsid w:val="00F57817"/>
    <w:rsid w:val="00F60106"/>
    <w:rsid w:val="00F6038B"/>
    <w:rsid w:val="00F60802"/>
    <w:rsid w:val="00F60BFE"/>
    <w:rsid w:val="00F61C07"/>
    <w:rsid w:val="00F621E5"/>
    <w:rsid w:val="00F6275C"/>
    <w:rsid w:val="00F62BD2"/>
    <w:rsid w:val="00F62F9F"/>
    <w:rsid w:val="00F63622"/>
    <w:rsid w:val="00F639DD"/>
    <w:rsid w:val="00F64591"/>
    <w:rsid w:val="00F655CE"/>
    <w:rsid w:val="00F6619F"/>
    <w:rsid w:val="00F66DE9"/>
    <w:rsid w:val="00F67F35"/>
    <w:rsid w:val="00F70311"/>
    <w:rsid w:val="00F70AD0"/>
    <w:rsid w:val="00F710D2"/>
    <w:rsid w:val="00F7113C"/>
    <w:rsid w:val="00F7160C"/>
    <w:rsid w:val="00F72BBD"/>
    <w:rsid w:val="00F73043"/>
    <w:rsid w:val="00F73692"/>
    <w:rsid w:val="00F73925"/>
    <w:rsid w:val="00F739A8"/>
    <w:rsid w:val="00F73FDF"/>
    <w:rsid w:val="00F74848"/>
    <w:rsid w:val="00F7520C"/>
    <w:rsid w:val="00F75908"/>
    <w:rsid w:val="00F75C56"/>
    <w:rsid w:val="00F76310"/>
    <w:rsid w:val="00F76837"/>
    <w:rsid w:val="00F76F60"/>
    <w:rsid w:val="00F776A8"/>
    <w:rsid w:val="00F77D32"/>
    <w:rsid w:val="00F82890"/>
    <w:rsid w:val="00F839B1"/>
    <w:rsid w:val="00F83D6B"/>
    <w:rsid w:val="00F83E7E"/>
    <w:rsid w:val="00F84389"/>
    <w:rsid w:val="00F857F8"/>
    <w:rsid w:val="00F85B6C"/>
    <w:rsid w:val="00F863E8"/>
    <w:rsid w:val="00F86D2D"/>
    <w:rsid w:val="00F8750E"/>
    <w:rsid w:val="00F907EA"/>
    <w:rsid w:val="00F910BE"/>
    <w:rsid w:val="00F912D0"/>
    <w:rsid w:val="00F91592"/>
    <w:rsid w:val="00F9261A"/>
    <w:rsid w:val="00F92A9F"/>
    <w:rsid w:val="00F96A33"/>
    <w:rsid w:val="00F96D61"/>
    <w:rsid w:val="00F96EA7"/>
    <w:rsid w:val="00FA0248"/>
    <w:rsid w:val="00FA15F2"/>
    <w:rsid w:val="00FA19FE"/>
    <w:rsid w:val="00FA3785"/>
    <w:rsid w:val="00FA5C8C"/>
    <w:rsid w:val="00FA5E7D"/>
    <w:rsid w:val="00FA6B66"/>
    <w:rsid w:val="00FA7CB6"/>
    <w:rsid w:val="00FA7EC4"/>
    <w:rsid w:val="00FB082E"/>
    <w:rsid w:val="00FB1652"/>
    <w:rsid w:val="00FB1911"/>
    <w:rsid w:val="00FB19A0"/>
    <w:rsid w:val="00FB1A1B"/>
    <w:rsid w:val="00FB1AC8"/>
    <w:rsid w:val="00FB1B1F"/>
    <w:rsid w:val="00FB1CEC"/>
    <w:rsid w:val="00FB1E2D"/>
    <w:rsid w:val="00FB3033"/>
    <w:rsid w:val="00FB315B"/>
    <w:rsid w:val="00FB38C9"/>
    <w:rsid w:val="00FB3ECE"/>
    <w:rsid w:val="00FB3F4F"/>
    <w:rsid w:val="00FB6609"/>
    <w:rsid w:val="00FB6F5F"/>
    <w:rsid w:val="00FC0087"/>
    <w:rsid w:val="00FC0F30"/>
    <w:rsid w:val="00FC1AD2"/>
    <w:rsid w:val="00FC253F"/>
    <w:rsid w:val="00FC33E4"/>
    <w:rsid w:val="00FC4081"/>
    <w:rsid w:val="00FC45BF"/>
    <w:rsid w:val="00FC4F02"/>
    <w:rsid w:val="00FC4F9C"/>
    <w:rsid w:val="00FC619D"/>
    <w:rsid w:val="00FC6992"/>
    <w:rsid w:val="00FC6B8F"/>
    <w:rsid w:val="00FC6DD8"/>
    <w:rsid w:val="00FC7B3F"/>
    <w:rsid w:val="00FD0E1B"/>
    <w:rsid w:val="00FD1BBE"/>
    <w:rsid w:val="00FD2BA9"/>
    <w:rsid w:val="00FD360B"/>
    <w:rsid w:val="00FD387B"/>
    <w:rsid w:val="00FD3B1F"/>
    <w:rsid w:val="00FD3E63"/>
    <w:rsid w:val="00FD4203"/>
    <w:rsid w:val="00FD49B6"/>
    <w:rsid w:val="00FD49C6"/>
    <w:rsid w:val="00FD49FF"/>
    <w:rsid w:val="00FD4FFF"/>
    <w:rsid w:val="00FD59FF"/>
    <w:rsid w:val="00FD698C"/>
    <w:rsid w:val="00FD6AF5"/>
    <w:rsid w:val="00FD7A79"/>
    <w:rsid w:val="00FD7B71"/>
    <w:rsid w:val="00FD7EC7"/>
    <w:rsid w:val="00FE0694"/>
    <w:rsid w:val="00FE1912"/>
    <w:rsid w:val="00FE1C30"/>
    <w:rsid w:val="00FE28C0"/>
    <w:rsid w:val="00FE30D2"/>
    <w:rsid w:val="00FE3CCE"/>
    <w:rsid w:val="00FE4A3D"/>
    <w:rsid w:val="00FE5A93"/>
    <w:rsid w:val="00FF06F8"/>
    <w:rsid w:val="00FF1396"/>
    <w:rsid w:val="00FF16E1"/>
    <w:rsid w:val="00FF2DB3"/>
    <w:rsid w:val="00FF4C6F"/>
    <w:rsid w:val="00FF50EE"/>
    <w:rsid w:val="00FF51CB"/>
    <w:rsid w:val="00FF5502"/>
    <w:rsid w:val="00FF597B"/>
    <w:rsid w:val="00FF6141"/>
    <w:rsid w:val="00FF665C"/>
    <w:rsid w:val="00FF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7B01CA4"/>
  <w15:docId w15:val="{5A3212B6-673C-47B7-A87D-6DC2841D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040C"/>
    <w:pPr>
      <w:spacing w:after="120"/>
    </w:pPr>
    <w:rPr>
      <w:rFonts w:asciiTheme="minorHAnsi" w:hAnsiTheme="minorHAnsi"/>
      <w:lang w:eastAsia="en-US"/>
    </w:rPr>
  </w:style>
  <w:style w:type="paragraph" w:styleId="Heading1">
    <w:name w:val="heading 1"/>
    <w:basedOn w:val="IntenseQuote"/>
    <w:next w:val="Normal"/>
    <w:link w:val="Heading1Char"/>
    <w:uiPriority w:val="9"/>
    <w:qFormat/>
    <w:rsid w:val="005A1941"/>
    <w:pPr>
      <w:keepNext/>
      <w:pageBreakBefore/>
      <w:numPr>
        <w:numId w:val="2"/>
      </w:numPr>
      <w:spacing w:after="120"/>
      <w:ind w:left="431" w:hanging="431"/>
      <w:outlineLvl w:val="0"/>
    </w:pPr>
    <w:rPr>
      <w:i w:val="0"/>
      <w:color w:val="auto"/>
      <w:sz w:val="32"/>
    </w:rPr>
  </w:style>
  <w:style w:type="paragraph" w:styleId="Heading2">
    <w:name w:val="heading 2"/>
    <w:basedOn w:val="Heading1"/>
    <w:next w:val="Normal"/>
    <w:link w:val="Heading2Char"/>
    <w:autoRedefine/>
    <w:uiPriority w:val="9"/>
    <w:qFormat/>
    <w:rsid w:val="00E5006C"/>
    <w:pPr>
      <w:pageBreakBefore w:val="0"/>
      <w:numPr>
        <w:ilvl w:val="1"/>
      </w:numPr>
      <w:pBdr>
        <w:bottom w:val="none" w:sz="0" w:space="0" w:color="auto"/>
      </w:pBdr>
      <w:spacing w:before="360"/>
      <w:ind w:left="578" w:hanging="578"/>
      <w:outlineLvl w:val="1"/>
    </w:pPr>
    <w:rPr>
      <w:sz w:val="28"/>
    </w:rPr>
  </w:style>
  <w:style w:type="paragraph" w:styleId="Heading3">
    <w:name w:val="heading 3"/>
    <w:basedOn w:val="Normal"/>
    <w:next w:val="Normal"/>
    <w:link w:val="Heading3Char"/>
    <w:uiPriority w:val="9"/>
    <w:qFormat/>
    <w:locked/>
    <w:rsid w:val="003565EC"/>
    <w:pPr>
      <w:keepNext/>
      <w:keepLines/>
      <w:numPr>
        <w:ilvl w:val="2"/>
        <w:numId w:val="2"/>
      </w:numPr>
      <w:spacing w:before="280"/>
      <w:ind w:left="7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locked/>
    <w:rsid w:val="002D070A"/>
    <w:pPr>
      <w:keepNext/>
      <w:keepLines/>
      <w:numPr>
        <w:ilvl w:val="3"/>
        <w:numId w:val="2"/>
      </w:numPr>
      <w:spacing w:before="200"/>
      <w:outlineLvl w:val="3"/>
    </w:pPr>
    <w:rPr>
      <w:rFonts w:asciiTheme="majorHAnsi" w:eastAsiaTheme="majorEastAsia" w:hAnsiTheme="majorHAnsi" w:cstheme="majorBidi"/>
      <w:b/>
      <w:bCs/>
      <w:iCs/>
      <w:sz w:val="22"/>
    </w:rPr>
  </w:style>
  <w:style w:type="paragraph" w:styleId="Heading5">
    <w:name w:val="heading 5"/>
    <w:basedOn w:val="Normal"/>
    <w:next w:val="Normal"/>
    <w:link w:val="Heading5Char"/>
    <w:autoRedefine/>
    <w:uiPriority w:val="9"/>
    <w:qFormat/>
    <w:rsid w:val="00F55384"/>
    <w:pPr>
      <w:keepNext/>
      <w:numPr>
        <w:ilvl w:val="4"/>
        <w:numId w:val="2"/>
      </w:numPr>
      <w:spacing w:before="240"/>
      <w:ind w:left="1134" w:hanging="1134"/>
      <w:outlineLvl w:val="4"/>
    </w:pPr>
    <w:rPr>
      <w:rFonts w:asciiTheme="majorHAnsi" w:hAnsiTheme="majorHAnsi"/>
      <w:sz w:val="22"/>
    </w:rPr>
  </w:style>
  <w:style w:type="paragraph" w:styleId="Heading6">
    <w:name w:val="heading 6"/>
    <w:basedOn w:val="Normal"/>
    <w:next w:val="Normal"/>
    <w:link w:val="Heading6Char"/>
    <w:uiPriority w:val="9"/>
    <w:unhideWhenUsed/>
    <w:qFormat/>
    <w:locked/>
    <w:rsid w:val="00384931"/>
    <w:pPr>
      <w:keepNext/>
      <w:keepLines/>
      <w:numPr>
        <w:ilvl w:val="5"/>
        <w:numId w:val="2"/>
      </w:numPr>
      <w:spacing w:before="200"/>
      <w:outlineLvl w:val="5"/>
    </w:pPr>
    <w:rPr>
      <w:rFonts w:asciiTheme="majorHAnsi" w:eastAsiaTheme="majorEastAsia" w:hAnsiTheme="majorHAnsi" w:cstheme="majorBidi"/>
      <w:iCs/>
      <w:color w:val="000000" w:themeColor="text1"/>
    </w:rPr>
  </w:style>
  <w:style w:type="paragraph" w:styleId="Heading7">
    <w:name w:val="heading 7"/>
    <w:basedOn w:val="Normal"/>
    <w:next w:val="Normal"/>
    <w:link w:val="Heading7Char"/>
    <w:uiPriority w:val="9"/>
    <w:unhideWhenUsed/>
    <w:qFormat/>
    <w:locked/>
    <w:rsid w:val="000C5E44"/>
    <w:pPr>
      <w:keepNext/>
      <w:keepLines/>
      <w:numPr>
        <w:ilvl w:val="6"/>
        <w:numId w:val="2"/>
      </w:numPr>
      <w:spacing w:before="20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locked/>
    <w:rsid w:val="00264602"/>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264602"/>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55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502"/>
    <w:rPr>
      <w:b/>
      <w:bCs/>
      <w:i/>
      <w:iCs/>
      <w:color w:val="4F81BD" w:themeColor="accent1"/>
      <w:lang w:eastAsia="en-US"/>
    </w:rPr>
  </w:style>
  <w:style w:type="character" w:customStyle="1" w:styleId="Heading1Char">
    <w:name w:val="Heading 1 Char"/>
    <w:basedOn w:val="DefaultParagraphFont"/>
    <w:link w:val="Heading1"/>
    <w:uiPriority w:val="9"/>
    <w:locked/>
    <w:rsid w:val="005A1941"/>
    <w:rPr>
      <w:rFonts w:asciiTheme="minorHAnsi" w:hAnsiTheme="minorHAnsi"/>
      <w:b/>
      <w:bCs/>
      <w:iCs/>
      <w:sz w:val="32"/>
      <w:lang w:eastAsia="en-US"/>
    </w:rPr>
  </w:style>
  <w:style w:type="character" w:customStyle="1" w:styleId="Heading2Char">
    <w:name w:val="Heading 2 Char"/>
    <w:basedOn w:val="DefaultParagraphFont"/>
    <w:link w:val="Heading2"/>
    <w:uiPriority w:val="9"/>
    <w:locked/>
    <w:rsid w:val="00E5006C"/>
    <w:rPr>
      <w:rFonts w:asciiTheme="minorHAnsi" w:hAnsiTheme="minorHAnsi"/>
      <w:b/>
      <w:bCs/>
      <w:iCs/>
      <w:sz w:val="28"/>
      <w:lang w:eastAsia="en-US"/>
    </w:rPr>
  </w:style>
  <w:style w:type="character" w:customStyle="1" w:styleId="Heading3Char">
    <w:name w:val="Heading 3 Char"/>
    <w:basedOn w:val="DefaultParagraphFont"/>
    <w:link w:val="Heading3"/>
    <w:uiPriority w:val="9"/>
    <w:rsid w:val="003565EC"/>
    <w:rPr>
      <w:rFonts w:asciiTheme="majorHAnsi" w:eastAsiaTheme="majorEastAsia" w:hAnsiTheme="majorHAnsi" w:cstheme="majorBidi"/>
      <w:b/>
      <w:bCs/>
      <w:sz w:val="24"/>
      <w:lang w:eastAsia="en-US"/>
    </w:rPr>
  </w:style>
  <w:style w:type="character" w:customStyle="1" w:styleId="Heading4Char">
    <w:name w:val="Heading 4 Char"/>
    <w:basedOn w:val="DefaultParagraphFont"/>
    <w:link w:val="Heading4"/>
    <w:uiPriority w:val="9"/>
    <w:rsid w:val="002D070A"/>
    <w:rPr>
      <w:rFonts w:asciiTheme="majorHAnsi" w:eastAsiaTheme="majorEastAsia" w:hAnsiTheme="majorHAnsi" w:cstheme="majorBidi"/>
      <w:b/>
      <w:bCs/>
      <w:iCs/>
      <w:sz w:val="22"/>
      <w:lang w:eastAsia="en-US"/>
    </w:rPr>
  </w:style>
  <w:style w:type="character" w:customStyle="1" w:styleId="Heading5Char">
    <w:name w:val="Heading 5 Char"/>
    <w:basedOn w:val="DefaultParagraphFont"/>
    <w:link w:val="Heading5"/>
    <w:uiPriority w:val="9"/>
    <w:locked/>
    <w:rsid w:val="00F55384"/>
    <w:rPr>
      <w:rFonts w:asciiTheme="majorHAnsi" w:hAnsiTheme="majorHAnsi"/>
      <w:sz w:val="22"/>
      <w:lang w:eastAsia="en-US"/>
    </w:rPr>
  </w:style>
  <w:style w:type="character" w:customStyle="1" w:styleId="Heading6Char">
    <w:name w:val="Heading 6 Char"/>
    <w:basedOn w:val="DefaultParagraphFont"/>
    <w:link w:val="Heading6"/>
    <w:uiPriority w:val="9"/>
    <w:rsid w:val="00384931"/>
    <w:rPr>
      <w:rFonts w:asciiTheme="majorHAnsi" w:eastAsiaTheme="majorEastAsia" w:hAnsiTheme="majorHAnsi" w:cstheme="majorBidi"/>
      <w:iCs/>
      <w:color w:val="000000" w:themeColor="text1"/>
      <w:lang w:eastAsia="en-US"/>
    </w:rPr>
  </w:style>
  <w:style w:type="character" w:customStyle="1" w:styleId="Heading7Char">
    <w:name w:val="Heading 7 Char"/>
    <w:basedOn w:val="DefaultParagraphFont"/>
    <w:link w:val="Heading7"/>
    <w:uiPriority w:val="9"/>
    <w:rsid w:val="000C5E44"/>
    <w:rPr>
      <w:rFonts w:asciiTheme="majorHAnsi" w:eastAsiaTheme="majorEastAsia" w:hAnsiTheme="majorHAnsi" w:cstheme="majorBidi"/>
      <w:iCs/>
      <w:color w:val="404040" w:themeColor="text1" w:themeTint="BF"/>
      <w:lang w:eastAsia="en-US"/>
    </w:rPr>
  </w:style>
  <w:style w:type="character" w:customStyle="1" w:styleId="Heading8Char">
    <w:name w:val="Heading 8 Char"/>
    <w:basedOn w:val="DefaultParagraphFont"/>
    <w:link w:val="Heading8"/>
    <w:uiPriority w:val="9"/>
    <w:rsid w:val="0026460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264602"/>
    <w:rPr>
      <w:rFonts w:asciiTheme="majorHAnsi" w:eastAsiaTheme="majorEastAsia" w:hAnsiTheme="majorHAnsi" w:cstheme="majorBidi"/>
      <w:i/>
      <w:iCs/>
      <w:color w:val="404040" w:themeColor="text1" w:themeTint="BF"/>
      <w:lang w:eastAsia="en-US"/>
    </w:rPr>
  </w:style>
  <w:style w:type="paragraph" w:styleId="Header">
    <w:name w:val="header"/>
    <w:basedOn w:val="Normal"/>
    <w:link w:val="HeaderChar"/>
    <w:uiPriority w:val="99"/>
    <w:rsid w:val="009E2B67"/>
    <w:pPr>
      <w:tabs>
        <w:tab w:val="center" w:pos="4320"/>
        <w:tab w:val="right" w:pos="8640"/>
      </w:tabs>
    </w:pPr>
  </w:style>
  <w:style w:type="character" w:customStyle="1" w:styleId="HeaderChar">
    <w:name w:val="Header Char"/>
    <w:basedOn w:val="DefaultParagraphFont"/>
    <w:link w:val="Header"/>
    <w:uiPriority w:val="99"/>
    <w:locked/>
    <w:rsid w:val="002C68B2"/>
    <w:rPr>
      <w:rFonts w:cs="Times New Roman"/>
      <w:sz w:val="20"/>
      <w:szCs w:val="20"/>
    </w:rPr>
  </w:style>
  <w:style w:type="paragraph" w:styleId="Footer">
    <w:name w:val="footer"/>
    <w:basedOn w:val="Normal"/>
    <w:link w:val="FooterChar"/>
    <w:uiPriority w:val="99"/>
    <w:rsid w:val="009E2B67"/>
    <w:pPr>
      <w:tabs>
        <w:tab w:val="center" w:pos="4320"/>
        <w:tab w:val="right" w:pos="8640"/>
      </w:tabs>
    </w:pPr>
  </w:style>
  <w:style w:type="character" w:customStyle="1" w:styleId="FooterChar">
    <w:name w:val="Footer Char"/>
    <w:basedOn w:val="DefaultParagraphFont"/>
    <w:link w:val="Footer"/>
    <w:uiPriority w:val="99"/>
    <w:locked/>
    <w:rsid w:val="002C68B2"/>
    <w:rPr>
      <w:rFonts w:cs="Times New Roman"/>
      <w:sz w:val="20"/>
      <w:szCs w:val="20"/>
    </w:rPr>
  </w:style>
  <w:style w:type="character" w:styleId="PageNumber">
    <w:name w:val="page number"/>
    <w:basedOn w:val="DefaultParagraphFont"/>
    <w:uiPriority w:val="99"/>
    <w:rsid w:val="009E2B67"/>
    <w:rPr>
      <w:rFonts w:cs="Times New Roman"/>
    </w:rPr>
  </w:style>
  <w:style w:type="character" w:styleId="Hyperlink">
    <w:name w:val="Hyperlink"/>
    <w:basedOn w:val="DefaultParagraphFont"/>
    <w:uiPriority w:val="99"/>
    <w:rsid w:val="00B271C2"/>
    <w:rPr>
      <w:rFonts w:cs="Times New Roman"/>
      <w:color w:val="0000FF"/>
      <w:u w:val="single"/>
    </w:rPr>
  </w:style>
  <w:style w:type="paragraph" w:customStyle="1" w:styleId="Char">
    <w:name w:val="Char"/>
    <w:basedOn w:val="Normal"/>
    <w:uiPriority w:val="99"/>
    <w:rsid w:val="00530D33"/>
    <w:pPr>
      <w:spacing w:after="160" w:line="240" w:lineRule="exact"/>
    </w:pPr>
    <w:rPr>
      <w:rFonts w:ascii="Verdana" w:hAnsi="Verdana"/>
    </w:rPr>
  </w:style>
  <w:style w:type="paragraph" w:styleId="BalloonText">
    <w:name w:val="Balloon Text"/>
    <w:basedOn w:val="Normal"/>
    <w:link w:val="BalloonTextChar"/>
    <w:uiPriority w:val="99"/>
    <w:semiHidden/>
    <w:rsid w:val="003E0A7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C68B2"/>
    <w:rPr>
      <w:rFonts w:cs="Times New Roman"/>
      <w:sz w:val="2"/>
    </w:rPr>
  </w:style>
  <w:style w:type="paragraph" w:customStyle="1" w:styleId="Bullet1">
    <w:name w:val="Bullet1"/>
    <w:basedOn w:val="Normal"/>
    <w:uiPriority w:val="99"/>
    <w:rsid w:val="00DB7958"/>
    <w:pPr>
      <w:numPr>
        <w:numId w:val="1"/>
      </w:numPr>
    </w:pPr>
  </w:style>
  <w:style w:type="table" w:styleId="TableGrid">
    <w:name w:val="Table Grid"/>
    <w:basedOn w:val="TableNormal"/>
    <w:uiPriority w:val="59"/>
    <w:rsid w:val="00F34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D738C"/>
    <w:pPr>
      <w:keepNext/>
      <w:ind w:left="720"/>
    </w:pPr>
  </w:style>
  <w:style w:type="character" w:customStyle="1" w:styleId="ListParagraphChar">
    <w:name w:val="List Paragraph Char"/>
    <w:link w:val="ListParagraph"/>
    <w:uiPriority w:val="34"/>
    <w:rsid w:val="007D738C"/>
    <w:rPr>
      <w:rFonts w:asciiTheme="minorHAnsi" w:hAnsiTheme="minorHAnsi"/>
      <w:lang w:eastAsia="en-US"/>
    </w:rPr>
  </w:style>
  <w:style w:type="character" w:styleId="CommentReference">
    <w:name w:val="annotation reference"/>
    <w:basedOn w:val="DefaultParagraphFont"/>
    <w:rsid w:val="00561383"/>
    <w:rPr>
      <w:rFonts w:cs="Times New Roman"/>
      <w:sz w:val="16"/>
      <w:szCs w:val="16"/>
    </w:rPr>
  </w:style>
  <w:style w:type="paragraph" w:styleId="CommentText">
    <w:name w:val="annotation text"/>
    <w:basedOn w:val="Normal"/>
    <w:link w:val="CommentTextChar"/>
    <w:uiPriority w:val="99"/>
    <w:rsid w:val="00561383"/>
  </w:style>
  <w:style w:type="character" w:customStyle="1" w:styleId="CommentTextChar">
    <w:name w:val="Comment Text Char"/>
    <w:basedOn w:val="DefaultParagraphFont"/>
    <w:link w:val="CommentText"/>
    <w:uiPriority w:val="99"/>
    <w:locked/>
    <w:rsid w:val="00C937EF"/>
    <w:rPr>
      <w:rFonts w:cs="Times New Roman"/>
      <w:sz w:val="20"/>
      <w:szCs w:val="20"/>
    </w:rPr>
  </w:style>
  <w:style w:type="paragraph" w:styleId="CommentSubject">
    <w:name w:val="annotation subject"/>
    <w:basedOn w:val="CommentText"/>
    <w:next w:val="CommentText"/>
    <w:link w:val="CommentSubjectChar"/>
    <w:uiPriority w:val="99"/>
    <w:semiHidden/>
    <w:rsid w:val="00561383"/>
    <w:rPr>
      <w:b/>
      <w:bCs/>
    </w:rPr>
  </w:style>
  <w:style w:type="character" w:customStyle="1" w:styleId="CommentSubjectChar">
    <w:name w:val="Comment Subject Char"/>
    <w:basedOn w:val="CommentTextChar"/>
    <w:link w:val="CommentSubject"/>
    <w:uiPriority w:val="99"/>
    <w:semiHidden/>
    <w:locked/>
    <w:rsid w:val="00C937EF"/>
    <w:rPr>
      <w:rFonts w:cs="Times New Roman"/>
      <w:b/>
      <w:bCs/>
      <w:sz w:val="20"/>
      <w:szCs w:val="20"/>
    </w:rPr>
  </w:style>
  <w:style w:type="character" w:styleId="Strong">
    <w:name w:val="Strong"/>
    <w:basedOn w:val="DefaultParagraphFont"/>
    <w:uiPriority w:val="22"/>
    <w:qFormat/>
    <w:locked/>
    <w:rsid w:val="00E269A7"/>
    <w:rPr>
      <w:b/>
      <w:bCs/>
    </w:rPr>
  </w:style>
  <w:style w:type="paragraph" w:styleId="NoSpacing">
    <w:name w:val="No Spacing"/>
    <w:link w:val="NoSpacingChar"/>
    <w:uiPriority w:val="1"/>
    <w:qFormat/>
    <w:rsid w:val="00DC55A0"/>
    <w:rPr>
      <w:lang w:eastAsia="en-US"/>
    </w:rPr>
  </w:style>
  <w:style w:type="character" w:customStyle="1" w:styleId="NoSpacingChar">
    <w:name w:val="No Spacing Char"/>
    <w:basedOn w:val="DefaultParagraphFont"/>
    <w:link w:val="NoSpacing"/>
    <w:uiPriority w:val="1"/>
    <w:rsid w:val="008B710D"/>
    <w:rPr>
      <w:lang w:eastAsia="en-US"/>
    </w:rPr>
  </w:style>
  <w:style w:type="paragraph" w:styleId="NormalWeb">
    <w:name w:val="Normal (Web)"/>
    <w:basedOn w:val="Normal"/>
    <w:uiPriority w:val="99"/>
    <w:unhideWhenUsed/>
    <w:rsid w:val="009A0177"/>
    <w:pPr>
      <w:spacing w:before="100" w:beforeAutospacing="1" w:after="100" w:afterAutospacing="1"/>
    </w:pPr>
    <w:rPr>
      <w:sz w:val="24"/>
      <w:szCs w:val="24"/>
    </w:rPr>
  </w:style>
  <w:style w:type="character" w:styleId="IntenseEmphasis">
    <w:name w:val="Intense Emphasis"/>
    <w:basedOn w:val="DefaultParagraphFont"/>
    <w:uiPriority w:val="21"/>
    <w:qFormat/>
    <w:rsid w:val="00AA58F4"/>
    <w:rPr>
      <w:b/>
      <w:bCs/>
      <w:i/>
      <w:iCs/>
      <w:color w:val="4F81BD" w:themeColor="accent1"/>
    </w:rPr>
  </w:style>
  <w:style w:type="paragraph" w:styleId="TOCHeading">
    <w:name w:val="TOC Heading"/>
    <w:basedOn w:val="Heading1"/>
    <w:next w:val="Normal"/>
    <w:uiPriority w:val="39"/>
    <w:semiHidden/>
    <w:unhideWhenUsed/>
    <w:qFormat/>
    <w:rsid w:val="00452672"/>
    <w:pPr>
      <w:keepLines/>
      <w:pBdr>
        <w:bottom w:val="none" w:sz="0" w:space="0" w:color="auto"/>
      </w:pBdr>
      <w:spacing w:before="480" w:after="0" w:line="276" w:lineRule="auto"/>
      <w:ind w:right="0"/>
      <w:outlineLvl w:val="9"/>
    </w:pPr>
    <w:rPr>
      <w:rFonts w:asciiTheme="majorHAnsi" w:eastAsiaTheme="majorEastAsia" w:hAnsiTheme="majorHAnsi" w:cstheme="majorBidi"/>
      <w:i/>
      <w:iCs w:val="0"/>
      <w:color w:val="365F91" w:themeColor="accent1" w:themeShade="BF"/>
      <w:szCs w:val="28"/>
      <w:lang w:eastAsia="ja-JP"/>
    </w:rPr>
  </w:style>
  <w:style w:type="paragraph" w:styleId="TOC1">
    <w:name w:val="toc 1"/>
    <w:basedOn w:val="Normal"/>
    <w:next w:val="Normal"/>
    <w:autoRedefine/>
    <w:uiPriority w:val="39"/>
    <w:locked/>
    <w:rsid w:val="00452672"/>
    <w:pPr>
      <w:spacing w:after="100"/>
    </w:pPr>
  </w:style>
  <w:style w:type="paragraph" w:styleId="Caption">
    <w:name w:val="caption"/>
    <w:basedOn w:val="Normal"/>
    <w:next w:val="Normal"/>
    <w:uiPriority w:val="35"/>
    <w:unhideWhenUsed/>
    <w:qFormat/>
    <w:locked/>
    <w:rsid w:val="00F82890"/>
    <w:rPr>
      <w:b/>
      <w:bCs/>
      <w:sz w:val="18"/>
      <w:szCs w:val="18"/>
    </w:rPr>
  </w:style>
  <w:style w:type="paragraph" w:styleId="Subtitle">
    <w:name w:val="Subtitle"/>
    <w:basedOn w:val="Normal"/>
    <w:next w:val="Normal"/>
    <w:link w:val="SubtitleChar"/>
    <w:uiPriority w:val="11"/>
    <w:qFormat/>
    <w:locked/>
    <w:rsid w:val="000D59E1"/>
    <w:pPr>
      <w:numPr>
        <w:ilvl w:val="1"/>
      </w:numPr>
    </w:pPr>
    <w:rPr>
      <w:rFonts w:asciiTheme="majorHAnsi" w:eastAsiaTheme="majorEastAsia" w:hAnsiTheme="majorHAnsi" w:cstheme="majorBidi"/>
      <w:b/>
      <w:iCs/>
      <w:spacing w:val="15"/>
      <w:szCs w:val="24"/>
    </w:rPr>
  </w:style>
  <w:style w:type="character" w:customStyle="1" w:styleId="SubtitleChar">
    <w:name w:val="Subtitle Char"/>
    <w:basedOn w:val="DefaultParagraphFont"/>
    <w:link w:val="Subtitle"/>
    <w:uiPriority w:val="11"/>
    <w:rsid w:val="000D59E1"/>
    <w:rPr>
      <w:rFonts w:asciiTheme="majorHAnsi" w:eastAsiaTheme="majorEastAsia" w:hAnsiTheme="majorHAnsi" w:cstheme="majorBidi"/>
      <w:b/>
      <w:iCs/>
      <w:spacing w:val="15"/>
      <w:szCs w:val="24"/>
      <w:lang w:eastAsia="en-US"/>
    </w:rPr>
  </w:style>
  <w:style w:type="paragraph" w:styleId="TOC2">
    <w:name w:val="toc 2"/>
    <w:basedOn w:val="Normal"/>
    <w:next w:val="Normal"/>
    <w:autoRedefine/>
    <w:uiPriority w:val="39"/>
    <w:locked/>
    <w:rsid w:val="00D164AC"/>
    <w:pPr>
      <w:tabs>
        <w:tab w:val="left" w:pos="880"/>
        <w:tab w:val="right" w:leader="dot" w:pos="10358"/>
      </w:tabs>
      <w:spacing w:after="100"/>
      <w:ind w:left="200"/>
    </w:pPr>
  </w:style>
  <w:style w:type="paragraph" w:customStyle="1" w:styleId="Body">
    <w:name w:val="Body"/>
    <w:basedOn w:val="Normal"/>
    <w:rsid w:val="00497814"/>
    <w:pPr>
      <w:spacing w:line="276" w:lineRule="auto"/>
    </w:pPr>
    <w:rPr>
      <w:rFonts w:ascii="Arial" w:eastAsiaTheme="minorHAnsi" w:hAnsi="Arial" w:cs="Arial"/>
      <w:color w:val="000000"/>
      <w:sz w:val="22"/>
      <w:szCs w:val="22"/>
    </w:rPr>
  </w:style>
  <w:style w:type="paragraph" w:styleId="FootnoteText">
    <w:name w:val="footnote text"/>
    <w:basedOn w:val="Normal"/>
    <w:link w:val="FootnoteTextChar"/>
    <w:uiPriority w:val="99"/>
    <w:unhideWhenUsed/>
    <w:rsid w:val="00497814"/>
  </w:style>
  <w:style w:type="character" w:customStyle="1" w:styleId="FootnoteTextChar">
    <w:name w:val="Footnote Text Char"/>
    <w:basedOn w:val="DefaultParagraphFont"/>
    <w:link w:val="FootnoteText"/>
    <w:uiPriority w:val="99"/>
    <w:rsid w:val="00497814"/>
    <w:rPr>
      <w:rFonts w:asciiTheme="minorHAnsi" w:hAnsiTheme="minorHAnsi"/>
      <w:lang w:eastAsia="en-US"/>
    </w:rPr>
  </w:style>
  <w:style w:type="character" w:styleId="FootnoteReference">
    <w:name w:val="footnote reference"/>
    <w:basedOn w:val="DefaultParagraphFont"/>
    <w:uiPriority w:val="99"/>
    <w:semiHidden/>
    <w:unhideWhenUsed/>
    <w:rsid w:val="00497814"/>
    <w:rPr>
      <w:vertAlign w:val="superscript"/>
    </w:rPr>
  </w:style>
  <w:style w:type="paragraph" w:styleId="TOC3">
    <w:name w:val="toc 3"/>
    <w:basedOn w:val="Normal"/>
    <w:next w:val="Normal"/>
    <w:autoRedefine/>
    <w:uiPriority w:val="39"/>
    <w:locked/>
    <w:rsid w:val="001255C0"/>
    <w:pPr>
      <w:spacing w:after="100"/>
      <w:ind w:left="400"/>
    </w:pPr>
  </w:style>
  <w:style w:type="character" w:customStyle="1" w:styleId="apple-converted-space">
    <w:name w:val="apple-converted-space"/>
    <w:basedOn w:val="DefaultParagraphFont"/>
    <w:rsid w:val="00477B27"/>
  </w:style>
  <w:style w:type="paragraph" w:styleId="Revision">
    <w:name w:val="Revision"/>
    <w:hidden/>
    <w:uiPriority w:val="99"/>
    <w:semiHidden/>
    <w:rsid w:val="00AA037D"/>
    <w:rPr>
      <w:rFonts w:asciiTheme="minorHAnsi" w:hAnsiTheme="minorHAnsi"/>
      <w:lang w:eastAsia="en-US"/>
    </w:rPr>
  </w:style>
  <w:style w:type="paragraph" w:styleId="Title">
    <w:name w:val="Title"/>
    <w:basedOn w:val="Normal"/>
    <w:next w:val="Normal"/>
    <w:link w:val="TitleChar"/>
    <w:qFormat/>
    <w:locked/>
    <w:rsid w:val="0030723F"/>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30723F"/>
    <w:rPr>
      <w:rFonts w:asciiTheme="majorHAnsi" w:eastAsiaTheme="majorEastAsia" w:hAnsiTheme="majorHAnsi" w:cstheme="majorBidi"/>
      <w:spacing w:val="5"/>
      <w:kern w:val="28"/>
      <w:sz w:val="52"/>
      <w:szCs w:val="52"/>
      <w:lang w:eastAsia="en-US"/>
    </w:rPr>
  </w:style>
  <w:style w:type="paragraph" w:customStyle="1" w:styleId="AppendixHeading1">
    <w:name w:val="Appendix Heading 1"/>
    <w:basedOn w:val="Heading1"/>
    <w:next w:val="Normal"/>
    <w:link w:val="AppendixHeading1Char"/>
    <w:qFormat/>
    <w:rsid w:val="009009A0"/>
    <w:pPr>
      <w:numPr>
        <w:numId w:val="3"/>
      </w:numPr>
    </w:pPr>
  </w:style>
  <w:style w:type="character" w:customStyle="1" w:styleId="AppendixHeading1Char">
    <w:name w:val="Appendix Heading 1 Char"/>
    <w:basedOn w:val="Heading1Char"/>
    <w:link w:val="AppendixHeading1"/>
    <w:rsid w:val="009009A0"/>
    <w:rPr>
      <w:rFonts w:asciiTheme="minorHAnsi" w:hAnsiTheme="minorHAnsi"/>
      <w:b/>
      <w:bCs/>
      <w:iCs/>
      <w:sz w:val="32"/>
      <w:lang w:eastAsia="en-US"/>
    </w:rPr>
  </w:style>
  <w:style w:type="paragraph" w:customStyle="1" w:styleId="AppendixHeading2">
    <w:name w:val="Appendix Heading 2"/>
    <w:basedOn w:val="AppendixHeading1"/>
    <w:next w:val="Normal"/>
    <w:link w:val="AppendixHeading2Char"/>
    <w:qFormat/>
    <w:rsid w:val="00E5006C"/>
    <w:pPr>
      <w:numPr>
        <w:ilvl w:val="1"/>
      </w:numPr>
      <w:spacing w:before="360"/>
      <w:ind w:left="0" w:right="0" w:firstLine="0"/>
      <w:outlineLvl w:val="1"/>
    </w:pPr>
    <w:rPr>
      <w:sz w:val="24"/>
    </w:rPr>
  </w:style>
  <w:style w:type="character" w:customStyle="1" w:styleId="AppendixHeading2Char">
    <w:name w:val="Appendix Heading 2 Char"/>
    <w:basedOn w:val="Heading2Char"/>
    <w:link w:val="AppendixHeading2"/>
    <w:rsid w:val="00E5006C"/>
    <w:rPr>
      <w:rFonts w:asciiTheme="minorHAnsi" w:hAnsiTheme="minorHAnsi"/>
      <w:b/>
      <w:bCs/>
      <w:iCs/>
      <w:sz w:val="24"/>
      <w:lang w:eastAsia="en-US"/>
    </w:rPr>
  </w:style>
  <w:style w:type="character" w:styleId="FollowedHyperlink">
    <w:name w:val="FollowedHyperlink"/>
    <w:basedOn w:val="DefaultParagraphFont"/>
    <w:uiPriority w:val="99"/>
    <w:semiHidden/>
    <w:unhideWhenUsed/>
    <w:rsid w:val="00AF341B"/>
    <w:rPr>
      <w:color w:val="800080" w:themeColor="followedHyperlink"/>
      <w:u w:val="single"/>
    </w:rPr>
  </w:style>
  <w:style w:type="table" w:styleId="MediumShading2-Accent1">
    <w:name w:val="Medium Shading 2 Accent 1"/>
    <w:basedOn w:val="TableNormal"/>
    <w:uiPriority w:val="64"/>
    <w:rsid w:val="001F53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C27AE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rPr>
        <w:tblHeader/>
      </w:trPr>
    </w:tblStylePr>
  </w:style>
  <w:style w:type="paragraph" w:styleId="BodyText">
    <w:name w:val="Body Text"/>
    <w:basedOn w:val="Normal"/>
    <w:link w:val="BodyTextChar"/>
    <w:uiPriority w:val="99"/>
    <w:unhideWhenUsed/>
    <w:rsid w:val="00F023EE"/>
    <w:pPr>
      <w:spacing w:line="276" w:lineRule="auto"/>
    </w:pPr>
    <w:rPr>
      <w:rFonts w:ascii="Calibri" w:eastAsia="Calibri" w:hAnsi="Calibri"/>
      <w:sz w:val="22"/>
      <w:szCs w:val="22"/>
      <w:lang w:val="sv-SE"/>
    </w:rPr>
  </w:style>
  <w:style w:type="character" w:customStyle="1" w:styleId="BodyTextChar">
    <w:name w:val="Body Text Char"/>
    <w:basedOn w:val="DefaultParagraphFont"/>
    <w:link w:val="BodyText"/>
    <w:uiPriority w:val="99"/>
    <w:rsid w:val="00F023EE"/>
    <w:rPr>
      <w:rFonts w:ascii="Calibri" w:eastAsia="Calibri" w:hAnsi="Calibri"/>
      <w:sz w:val="22"/>
      <w:szCs w:val="22"/>
      <w:lang w:val="sv-SE" w:eastAsia="en-US"/>
    </w:rPr>
  </w:style>
  <w:style w:type="table" w:customStyle="1" w:styleId="GridTable5Dark-Accent11">
    <w:name w:val="Grid Table 5 Dark - Accent 11"/>
    <w:basedOn w:val="TableNormal"/>
    <w:uiPriority w:val="50"/>
    <w:rsid w:val="006B3F6C"/>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B4018D"/>
    <w:pPr>
      <w:spacing w:after="0"/>
    </w:pPr>
  </w:style>
  <w:style w:type="paragraph" w:customStyle="1" w:styleId="Code">
    <w:name w:val="Code"/>
    <w:basedOn w:val="Normal"/>
    <w:qFormat/>
    <w:rsid w:val="009D5C15"/>
    <w:pPr>
      <w:keepLines/>
      <w:spacing w:before="120"/>
      <w:contextualSpacing/>
    </w:pPr>
    <w:rPr>
      <w:rFonts w:ascii="Lucida Console" w:hAnsi="Lucida Console"/>
      <w:sz w:val="16"/>
    </w:rPr>
  </w:style>
  <w:style w:type="table" w:styleId="GridTable5Dark-Accent1">
    <w:name w:val="Grid Table 5 Dark Accent 1"/>
    <w:basedOn w:val="TableNormal"/>
    <w:uiPriority w:val="50"/>
    <w:rsid w:val="002D070A"/>
    <w:pPr>
      <w:keepNext/>
    </w:pPr>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trPr>
    <w:tcPr>
      <w:shd w:val="clear" w:color="auto" w:fill="DBE5F1" w:themeFill="accent1" w:themeFillTint="33"/>
    </w:tcPr>
    <w:tblStylePr w:type="firstRow">
      <w:rPr>
        <w:b/>
        <w:bCs/>
        <w:color w:val="FFFFFF" w:themeColor="background1"/>
      </w:rPr>
      <w:tblPr/>
      <w:tcPr>
        <w:shd w:val="clear" w:color="auto" w:fill="A6A6A6" w:themeFill="background1" w:themeFillShade="A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shd w:val="clear" w:color="auto" w:fill="A6A6A6" w:themeFill="background1" w:themeFillShade="A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rsid w:val="005A4F6F"/>
    <w:rPr>
      <w:rFonts w:asciiTheme="minorHAnsi" w:eastAsiaTheme="minorHAnsi" w:hAnsiTheme="minorHAnsi" w:cstheme="minorBidi"/>
      <w:lang w:val="sv-SE" w:eastAsia="en-US"/>
    </w:rPr>
  </w:style>
  <w:style w:type="paragraph" w:styleId="EndnoteText">
    <w:name w:val="endnote text"/>
    <w:basedOn w:val="Normal"/>
    <w:link w:val="EndnoteTextChar"/>
    <w:uiPriority w:val="99"/>
    <w:semiHidden/>
    <w:unhideWhenUsed/>
    <w:rsid w:val="005A4F6F"/>
    <w:pPr>
      <w:spacing w:after="0"/>
    </w:pPr>
    <w:rPr>
      <w:rFonts w:eastAsiaTheme="minorHAnsi" w:cstheme="minorBidi"/>
      <w:lang w:val="sv-SE"/>
    </w:rPr>
  </w:style>
  <w:style w:type="table" w:styleId="GridTable5Dark">
    <w:name w:val="Grid Table 5 Dark"/>
    <w:basedOn w:val="TableNormal"/>
    <w:uiPriority w:val="50"/>
    <w:rsid w:val="001D34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1">
    <w:name w:val="Grid Table 5 Dark - Accent 111"/>
    <w:basedOn w:val="TableNormal"/>
    <w:uiPriority w:val="50"/>
    <w:rsid w:val="008E41CE"/>
    <w:rPr>
      <w:rFonts w:ascii="Calibri" w:eastAsia="Calibri" w:hAnsi="Calibri"/>
      <w:sz w:val="22"/>
      <w:szCs w:val="22"/>
      <w:lang w:val="sv-SE"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EndnoteReference">
    <w:name w:val="endnote reference"/>
    <w:basedOn w:val="DefaultParagraphFont"/>
    <w:uiPriority w:val="99"/>
    <w:semiHidden/>
    <w:unhideWhenUsed/>
    <w:rsid w:val="00ED255B"/>
    <w:rPr>
      <w:vertAlign w:val="superscript"/>
    </w:rPr>
  </w:style>
  <w:style w:type="character" w:styleId="Mention">
    <w:name w:val="Mention"/>
    <w:basedOn w:val="DefaultParagraphFont"/>
    <w:uiPriority w:val="99"/>
    <w:semiHidden/>
    <w:unhideWhenUsed/>
    <w:rsid w:val="00596A1D"/>
    <w:rPr>
      <w:color w:val="2B579A"/>
      <w:shd w:val="clear" w:color="auto" w:fill="E6E6E6"/>
    </w:rPr>
  </w:style>
  <w:style w:type="table" w:customStyle="1" w:styleId="Normaltablebutdonotkeepwithnext">
    <w:name w:val="Normal table but do not keep with next"/>
    <w:basedOn w:val="GridTable5Dark-Accent1"/>
    <w:uiPriority w:val="99"/>
    <w:rsid w:val="00C537B1"/>
    <w:pPr>
      <w:keepNext w:val="0"/>
    </w:pPr>
    <w:tblPr/>
    <w:tcPr>
      <w:shd w:val="clear" w:color="auto" w:fill="DBE5F1" w:themeFill="accent1" w:themeFillTint="33"/>
    </w:tcPr>
    <w:tblStylePr w:type="firstRow">
      <w:rPr>
        <w:b/>
        <w:bCs/>
        <w:color w:val="FFFFFF" w:themeColor="background1"/>
      </w:rPr>
      <w:tblPr/>
      <w:tcPr>
        <w:shd w:val="clear" w:color="auto" w:fill="A6A6A6" w:themeFill="background1" w:themeFillShade="A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shd w:val="clear" w:color="auto" w:fill="A6A6A6" w:themeFill="background1" w:themeFillShade="A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9C7423"/>
    <w:rPr>
      <w:color w:val="808080"/>
      <w:shd w:val="clear" w:color="auto" w:fill="E6E6E6"/>
    </w:rPr>
  </w:style>
  <w:style w:type="character" w:customStyle="1" w:styleId="UnresolvedMention2">
    <w:name w:val="Unresolved Mention2"/>
    <w:basedOn w:val="DefaultParagraphFont"/>
    <w:uiPriority w:val="99"/>
    <w:semiHidden/>
    <w:unhideWhenUsed/>
    <w:rsid w:val="00190118"/>
    <w:rPr>
      <w:color w:val="808080"/>
      <w:shd w:val="clear" w:color="auto" w:fill="E6E6E6"/>
    </w:rPr>
  </w:style>
  <w:style w:type="paragraph" w:styleId="DocumentMap">
    <w:name w:val="Document Map"/>
    <w:basedOn w:val="Normal"/>
    <w:link w:val="DocumentMapChar"/>
    <w:uiPriority w:val="99"/>
    <w:semiHidden/>
    <w:unhideWhenUsed/>
    <w:rsid w:val="00276165"/>
    <w:pPr>
      <w:spacing w:after="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76165"/>
    <w:rPr>
      <w:sz w:val="24"/>
      <w:szCs w:val="24"/>
      <w:lang w:eastAsia="en-US"/>
    </w:rPr>
  </w:style>
  <w:style w:type="character" w:styleId="UnresolvedMention">
    <w:name w:val="Unresolved Mention"/>
    <w:basedOn w:val="DefaultParagraphFont"/>
    <w:uiPriority w:val="99"/>
    <w:unhideWhenUsed/>
    <w:rsid w:val="00B578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204">
      <w:bodyDiv w:val="1"/>
      <w:marLeft w:val="0"/>
      <w:marRight w:val="0"/>
      <w:marTop w:val="0"/>
      <w:marBottom w:val="0"/>
      <w:divBdr>
        <w:top w:val="none" w:sz="0" w:space="0" w:color="auto"/>
        <w:left w:val="none" w:sz="0" w:space="0" w:color="auto"/>
        <w:bottom w:val="none" w:sz="0" w:space="0" w:color="auto"/>
        <w:right w:val="none" w:sz="0" w:space="0" w:color="auto"/>
      </w:divBdr>
    </w:div>
    <w:div w:id="35784527">
      <w:bodyDiv w:val="1"/>
      <w:marLeft w:val="0"/>
      <w:marRight w:val="0"/>
      <w:marTop w:val="0"/>
      <w:marBottom w:val="0"/>
      <w:divBdr>
        <w:top w:val="none" w:sz="0" w:space="0" w:color="auto"/>
        <w:left w:val="none" w:sz="0" w:space="0" w:color="auto"/>
        <w:bottom w:val="none" w:sz="0" w:space="0" w:color="auto"/>
        <w:right w:val="none" w:sz="0" w:space="0" w:color="auto"/>
      </w:divBdr>
    </w:div>
    <w:div w:id="73671089">
      <w:bodyDiv w:val="1"/>
      <w:marLeft w:val="0"/>
      <w:marRight w:val="0"/>
      <w:marTop w:val="0"/>
      <w:marBottom w:val="0"/>
      <w:divBdr>
        <w:top w:val="none" w:sz="0" w:space="0" w:color="auto"/>
        <w:left w:val="none" w:sz="0" w:space="0" w:color="auto"/>
        <w:bottom w:val="none" w:sz="0" w:space="0" w:color="auto"/>
        <w:right w:val="none" w:sz="0" w:space="0" w:color="auto"/>
      </w:divBdr>
    </w:div>
    <w:div w:id="74863489">
      <w:bodyDiv w:val="1"/>
      <w:marLeft w:val="0"/>
      <w:marRight w:val="0"/>
      <w:marTop w:val="0"/>
      <w:marBottom w:val="0"/>
      <w:divBdr>
        <w:top w:val="none" w:sz="0" w:space="0" w:color="auto"/>
        <w:left w:val="none" w:sz="0" w:space="0" w:color="auto"/>
        <w:bottom w:val="none" w:sz="0" w:space="0" w:color="auto"/>
        <w:right w:val="none" w:sz="0" w:space="0" w:color="auto"/>
      </w:divBdr>
    </w:div>
    <w:div w:id="176235273">
      <w:bodyDiv w:val="1"/>
      <w:marLeft w:val="0"/>
      <w:marRight w:val="0"/>
      <w:marTop w:val="0"/>
      <w:marBottom w:val="0"/>
      <w:divBdr>
        <w:top w:val="none" w:sz="0" w:space="0" w:color="auto"/>
        <w:left w:val="none" w:sz="0" w:space="0" w:color="auto"/>
        <w:bottom w:val="none" w:sz="0" w:space="0" w:color="auto"/>
        <w:right w:val="none" w:sz="0" w:space="0" w:color="auto"/>
      </w:divBdr>
    </w:div>
    <w:div w:id="229002365">
      <w:bodyDiv w:val="1"/>
      <w:marLeft w:val="0"/>
      <w:marRight w:val="0"/>
      <w:marTop w:val="0"/>
      <w:marBottom w:val="0"/>
      <w:divBdr>
        <w:top w:val="none" w:sz="0" w:space="0" w:color="auto"/>
        <w:left w:val="none" w:sz="0" w:space="0" w:color="auto"/>
        <w:bottom w:val="none" w:sz="0" w:space="0" w:color="auto"/>
        <w:right w:val="none" w:sz="0" w:space="0" w:color="auto"/>
      </w:divBdr>
    </w:div>
    <w:div w:id="236207722">
      <w:bodyDiv w:val="1"/>
      <w:marLeft w:val="0"/>
      <w:marRight w:val="0"/>
      <w:marTop w:val="0"/>
      <w:marBottom w:val="0"/>
      <w:divBdr>
        <w:top w:val="none" w:sz="0" w:space="0" w:color="auto"/>
        <w:left w:val="none" w:sz="0" w:space="0" w:color="auto"/>
        <w:bottom w:val="none" w:sz="0" w:space="0" w:color="auto"/>
        <w:right w:val="none" w:sz="0" w:space="0" w:color="auto"/>
      </w:divBdr>
    </w:div>
    <w:div w:id="242418494">
      <w:bodyDiv w:val="1"/>
      <w:marLeft w:val="0"/>
      <w:marRight w:val="0"/>
      <w:marTop w:val="0"/>
      <w:marBottom w:val="0"/>
      <w:divBdr>
        <w:top w:val="none" w:sz="0" w:space="0" w:color="auto"/>
        <w:left w:val="none" w:sz="0" w:space="0" w:color="auto"/>
        <w:bottom w:val="none" w:sz="0" w:space="0" w:color="auto"/>
        <w:right w:val="none" w:sz="0" w:space="0" w:color="auto"/>
      </w:divBdr>
    </w:div>
    <w:div w:id="242566247">
      <w:bodyDiv w:val="1"/>
      <w:marLeft w:val="0"/>
      <w:marRight w:val="0"/>
      <w:marTop w:val="0"/>
      <w:marBottom w:val="0"/>
      <w:divBdr>
        <w:top w:val="none" w:sz="0" w:space="0" w:color="auto"/>
        <w:left w:val="none" w:sz="0" w:space="0" w:color="auto"/>
        <w:bottom w:val="none" w:sz="0" w:space="0" w:color="auto"/>
        <w:right w:val="none" w:sz="0" w:space="0" w:color="auto"/>
      </w:divBdr>
    </w:div>
    <w:div w:id="293414239">
      <w:bodyDiv w:val="1"/>
      <w:marLeft w:val="0"/>
      <w:marRight w:val="0"/>
      <w:marTop w:val="0"/>
      <w:marBottom w:val="0"/>
      <w:divBdr>
        <w:top w:val="none" w:sz="0" w:space="0" w:color="auto"/>
        <w:left w:val="none" w:sz="0" w:space="0" w:color="auto"/>
        <w:bottom w:val="none" w:sz="0" w:space="0" w:color="auto"/>
        <w:right w:val="none" w:sz="0" w:space="0" w:color="auto"/>
      </w:divBdr>
    </w:div>
    <w:div w:id="295838487">
      <w:bodyDiv w:val="1"/>
      <w:marLeft w:val="0"/>
      <w:marRight w:val="0"/>
      <w:marTop w:val="0"/>
      <w:marBottom w:val="0"/>
      <w:divBdr>
        <w:top w:val="none" w:sz="0" w:space="0" w:color="auto"/>
        <w:left w:val="none" w:sz="0" w:space="0" w:color="auto"/>
        <w:bottom w:val="none" w:sz="0" w:space="0" w:color="auto"/>
        <w:right w:val="none" w:sz="0" w:space="0" w:color="auto"/>
      </w:divBdr>
    </w:div>
    <w:div w:id="307176575">
      <w:bodyDiv w:val="1"/>
      <w:marLeft w:val="0"/>
      <w:marRight w:val="0"/>
      <w:marTop w:val="0"/>
      <w:marBottom w:val="0"/>
      <w:divBdr>
        <w:top w:val="none" w:sz="0" w:space="0" w:color="auto"/>
        <w:left w:val="none" w:sz="0" w:space="0" w:color="auto"/>
        <w:bottom w:val="none" w:sz="0" w:space="0" w:color="auto"/>
        <w:right w:val="none" w:sz="0" w:space="0" w:color="auto"/>
      </w:divBdr>
    </w:div>
    <w:div w:id="327830313">
      <w:bodyDiv w:val="1"/>
      <w:marLeft w:val="0"/>
      <w:marRight w:val="0"/>
      <w:marTop w:val="0"/>
      <w:marBottom w:val="0"/>
      <w:divBdr>
        <w:top w:val="none" w:sz="0" w:space="0" w:color="auto"/>
        <w:left w:val="none" w:sz="0" w:space="0" w:color="auto"/>
        <w:bottom w:val="none" w:sz="0" w:space="0" w:color="auto"/>
        <w:right w:val="none" w:sz="0" w:space="0" w:color="auto"/>
      </w:divBdr>
    </w:div>
    <w:div w:id="422651196">
      <w:bodyDiv w:val="1"/>
      <w:marLeft w:val="0"/>
      <w:marRight w:val="0"/>
      <w:marTop w:val="0"/>
      <w:marBottom w:val="0"/>
      <w:divBdr>
        <w:top w:val="none" w:sz="0" w:space="0" w:color="auto"/>
        <w:left w:val="none" w:sz="0" w:space="0" w:color="auto"/>
        <w:bottom w:val="none" w:sz="0" w:space="0" w:color="auto"/>
        <w:right w:val="none" w:sz="0" w:space="0" w:color="auto"/>
      </w:divBdr>
    </w:div>
    <w:div w:id="424690925">
      <w:bodyDiv w:val="1"/>
      <w:marLeft w:val="0"/>
      <w:marRight w:val="0"/>
      <w:marTop w:val="0"/>
      <w:marBottom w:val="0"/>
      <w:divBdr>
        <w:top w:val="none" w:sz="0" w:space="0" w:color="auto"/>
        <w:left w:val="none" w:sz="0" w:space="0" w:color="auto"/>
        <w:bottom w:val="none" w:sz="0" w:space="0" w:color="auto"/>
        <w:right w:val="none" w:sz="0" w:space="0" w:color="auto"/>
      </w:divBdr>
    </w:div>
    <w:div w:id="430584488">
      <w:bodyDiv w:val="1"/>
      <w:marLeft w:val="0"/>
      <w:marRight w:val="0"/>
      <w:marTop w:val="0"/>
      <w:marBottom w:val="0"/>
      <w:divBdr>
        <w:top w:val="none" w:sz="0" w:space="0" w:color="auto"/>
        <w:left w:val="none" w:sz="0" w:space="0" w:color="auto"/>
        <w:bottom w:val="none" w:sz="0" w:space="0" w:color="auto"/>
        <w:right w:val="none" w:sz="0" w:space="0" w:color="auto"/>
      </w:divBdr>
    </w:div>
    <w:div w:id="461197177">
      <w:bodyDiv w:val="1"/>
      <w:marLeft w:val="0"/>
      <w:marRight w:val="0"/>
      <w:marTop w:val="0"/>
      <w:marBottom w:val="0"/>
      <w:divBdr>
        <w:top w:val="none" w:sz="0" w:space="0" w:color="auto"/>
        <w:left w:val="none" w:sz="0" w:space="0" w:color="auto"/>
        <w:bottom w:val="none" w:sz="0" w:space="0" w:color="auto"/>
        <w:right w:val="none" w:sz="0" w:space="0" w:color="auto"/>
      </w:divBdr>
    </w:div>
    <w:div w:id="479808709">
      <w:bodyDiv w:val="1"/>
      <w:marLeft w:val="0"/>
      <w:marRight w:val="0"/>
      <w:marTop w:val="0"/>
      <w:marBottom w:val="0"/>
      <w:divBdr>
        <w:top w:val="none" w:sz="0" w:space="0" w:color="auto"/>
        <w:left w:val="none" w:sz="0" w:space="0" w:color="auto"/>
        <w:bottom w:val="none" w:sz="0" w:space="0" w:color="auto"/>
        <w:right w:val="none" w:sz="0" w:space="0" w:color="auto"/>
      </w:divBdr>
    </w:div>
    <w:div w:id="528102954">
      <w:bodyDiv w:val="1"/>
      <w:marLeft w:val="0"/>
      <w:marRight w:val="0"/>
      <w:marTop w:val="0"/>
      <w:marBottom w:val="0"/>
      <w:divBdr>
        <w:top w:val="none" w:sz="0" w:space="0" w:color="auto"/>
        <w:left w:val="none" w:sz="0" w:space="0" w:color="auto"/>
        <w:bottom w:val="none" w:sz="0" w:space="0" w:color="auto"/>
        <w:right w:val="none" w:sz="0" w:space="0" w:color="auto"/>
      </w:divBdr>
    </w:div>
    <w:div w:id="534385671">
      <w:bodyDiv w:val="1"/>
      <w:marLeft w:val="0"/>
      <w:marRight w:val="0"/>
      <w:marTop w:val="0"/>
      <w:marBottom w:val="0"/>
      <w:divBdr>
        <w:top w:val="none" w:sz="0" w:space="0" w:color="auto"/>
        <w:left w:val="none" w:sz="0" w:space="0" w:color="auto"/>
        <w:bottom w:val="none" w:sz="0" w:space="0" w:color="auto"/>
        <w:right w:val="none" w:sz="0" w:space="0" w:color="auto"/>
      </w:divBdr>
    </w:div>
    <w:div w:id="547227161">
      <w:bodyDiv w:val="1"/>
      <w:marLeft w:val="0"/>
      <w:marRight w:val="0"/>
      <w:marTop w:val="0"/>
      <w:marBottom w:val="0"/>
      <w:divBdr>
        <w:top w:val="none" w:sz="0" w:space="0" w:color="auto"/>
        <w:left w:val="none" w:sz="0" w:space="0" w:color="auto"/>
        <w:bottom w:val="none" w:sz="0" w:space="0" w:color="auto"/>
        <w:right w:val="none" w:sz="0" w:space="0" w:color="auto"/>
      </w:divBdr>
    </w:div>
    <w:div w:id="549390627">
      <w:bodyDiv w:val="1"/>
      <w:marLeft w:val="0"/>
      <w:marRight w:val="0"/>
      <w:marTop w:val="0"/>
      <w:marBottom w:val="0"/>
      <w:divBdr>
        <w:top w:val="none" w:sz="0" w:space="0" w:color="auto"/>
        <w:left w:val="none" w:sz="0" w:space="0" w:color="auto"/>
        <w:bottom w:val="none" w:sz="0" w:space="0" w:color="auto"/>
        <w:right w:val="none" w:sz="0" w:space="0" w:color="auto"/>
      </w:divBdr>
    </w:div>
    <w:div w:id="598104874">
      <w:bodyDiv w:val="1"/>
      <w:marLeft w:val="0"/>
      <w:marRight w:val="0"/>
      <w:marTop w:val="0"/>
      <w:marBottom w:val="0"/>
      <w:divBdr>
        <w:top w:val="none" w:sz="0" w:space="0" w:color="auto"/>
        <w:left w:val="none" w:sz="0" w:space="0" w:color="auto"/>
        <w:bottom w:val="none" w:sz="0" w:space="0" w:color="auto"/>
        <w:right w:val="none" w:sz="0" w:space="0" w:color="auto"/>
      </w:divBdr>
    </w:div>
    <w:div w:id="640580308">
      <w:bodyDiv w:val="1"/>
      <w:marLeft w:val="0"/>
      <w:marRight w:val="0"/>
      <w:marTop w:val="0"/>
      <w:marBottom w:val="0"/>
      <w:divBdr>
        <w:top w:val="none" w:sz="0" w:space="0" w:color="auto"/>
        <w:left w:val="none" w:sz="0" w:space="0" w:color="auto"/>
        <w:bottom w:val="none" w:sz="0" w:space="0" w:color="auto"/>
        <w:right w:val="none" w:sz="0" w:space="0" w:color="auto"/>
      </w:divBdr>
    </w:div>
    <w:div w:id="644310440">
      <w:bodyDiv w:val="1"/>
      <w:marLeft w:val="0"/>
      <w:marRight w:val="0"/>
      <w:marTop w:val="0"/>
      <w:marBottom w:val="0"/>
      <w:divBdr>
        <w:top w:val="none" w:sz="0" w:space="0" w:color="auto"/>
        <w:left w:val="none" w:sz="0" w:space="0" w:color="auto"/>
        <w:bottom w:val="none" w:sz="0" w:space="0" w:color="auto"/>
        <w:right w:val="none" w:sz="0" w:space="0" w:color="auto"/>
      </w:divBdr>
    </w:div>
    <w:div w:id="656424050">
      <w:bodyDiv w:val="1"/>
      <w:marLeft w:val="0"/>
      <w:marRight w:val="0"/>
      <w:marTop w:val="0"/>
      <w:marBottom w:val="0"/>
      <w:divBdr>
        <w:top w:val="none" w:sz="0" w:space="0" w:color="auto"/>
        <w:left w:val="none" w:sz="0" w:space="0" w:color="auto"/>
        <w:bottom w:val="none" w:sz="0" w:space="0" w:color="auto"/>
        <w:right w:val="none" w:sz="0" w:space="0" w:color="auto"/>
      </w:divBdr>
      <w:divsChild>
        <w:div w:id="169568074">
          <w:marLeft w:val="274"/>
          <w:marRight w:val="0"/>
          <w:marTop w:val="0"/>
          <w:marBottom w:val="0"/>
          <w:divBdr>
            <w:top w:val="none" w:sz="0" w:space="0" w:color="auto"/>
            <w:left w:val="none" w:sz="0" w:space="0" w:color="auto"/>
            <w:bottom w:val="none" w:sz="0" w:space="0" w:color="auto"/>
            <w:right w:val="none" w:sz="0" w:space="0" w:color="auto"/>
          </w:divBdr>
        </w:div>
        <w:div w:id="345988438">
          <w:marLeft w:val="274"/>
          <w:marRight w:val="0"/>
          <w:marTop w:val="0"/>
          <w:marBottom w:val="0"/>
          <w:divBdr>
            <w:top w:val="none" w:sz="0" w:space="0" w:color="auto"/>
            <w:left w:val="none" w:sz="0" w:space="0" w:color="auto"/>
            <w:bottom w:val="none" w:sz="0" w:space="0" w:color="auto"/>
            <w:right w:val="none" w:sz="0" w:space="0" w:color="auto"/>
          </w:divBdr>
        </w:div>
        <w:div w:id="866790672">
          <w:marLeft w:val="274"/>
          <w:marRight w:val="0"/>
          <w:marTop w:val="0"/>
          <w:marBottom w:val="0"/>
          <w:divBdr>
            <w:top w:val="none" w:sz="0" w:space="0" w:color="auto"/>
            <w:left w:val="none" w:sz="0" w:space="0" w:color="auto"/>
            <w:bottom w:val="none" w:sz="0" w:space="0" w:color="auto"/>
            <w:right w:val="none" w:sz="0" w:space="0" w:color="auto"/>
          </w:divBdr>
        </w:div>
        <w:div w:id="1583636400">
          <w:marLeft w:val="274"/>
          <w:marRight w:val="0"/>
          <w:marTop w:val="0"/>
          <w:marBottom w:val="0"/>
          <w:divBdr>
            <w:top w:val="none" w:sz="0" w:space="0" w:color="auto"/>
            <w:left w:val="none" w:sz="0" w:space="0" w:color="auto"/>
            <w:bottom w:val="none" w:sz="0" w:space="0" w:color="auto"/>
            <w:right w:val="none" w:sz="0" w:space="0" w:color="auto"/>
          </w:divBdr>
        </w:div>
        <w:div w:id="1763918875">
          <w:marLeft w:val="274"/>
          <w:marRight w:val="0"/>
          <w:marTop w:val="0"/>
          <w:marBottom w:val="0"/>
          <w:divBdr>
            <w:top w:val="none" w:sz="0" w:space="0" w:color="auto"/>
            <w:left w:val="none" w:sz="0" w:space="0" w:color="auto"/>
            <w:bottom w:val="none" w:sz="0" w:space="0" w:color="auto"/>
            <w:right w:val="none" w:sz="0" w:space="0" w:color="auto"/>
          </w:divBdr>
        </w:div>
        <w:div w:id="245264544">
          <w:marLeft w:val="274"/>
          <w:marRight w:val="0"/>
          <w:marTop w:val="0"/>
          <w:marBottom w:val="0"/>
          <w:divBdr>
            <w:top w:val="none" w:sz="0" w:space="0" w:color="auto"/>
            <w:left w:val="none" w:sz="0" w:space="0" w:color="auto"/>
            <w:bottom w:val="none" w:sz="0" w:space="0" w:color="auto"/>
            <w:right w:val="none" w:sz="0" w:space="0" w:color="auto"/>
          </w:divBdr>
        </w:div>
        <w:div w:id="373774212">
          <w:marLeft w:val="274"/>
          <w:marRight w:val="0"/>
          <w:marTop w:val="0"/>
          <w:marBottom w:val="0"/>
          <w:divBdr>
            <w:top w:val="none" w:sz="0" w:space="0" w:color="auto"/>
            <w:left w:val="none" w:sz="0" w:space="0" w:color="auto"/>
            <w:bottom w:val="none" w:sz="0" w:space="0" w:color="auto"/>
            <w:right w:val="none" w:sz="0" w:space="0" w:color="auto"/>
          </w:divBdr>
        </w:div>
        <w:div w:id="302542198">
          <w:marLeft w:val="274"/>
          <w:marRight w:val="0"/>
          <w:marTop w:val="0"/>
          <w:marBottom w:val="0"/>
          <w:divBdr>
            <w:top w:val="none" w:sz="0" w:space="0" w:color="auto"/>
            <w:left w:val="none" w:sz="0" w:space="0" w:color="auto"/>
            <w:bottom w:val="none" w:sz="0" w:space="0" w:color="auto"/>
            <w:right w:val="none" w:sz="0" w:space="0" w:color="auto"/>
          </w:divBdr>
        </w:div>
        <w:div w:id="1369991527">
          <w:marLeft w:val="274"/>
          <w:marRight w:val="0"/>
          <w:marTop w:val="0"/>
          <w:marBottom w:val="0"/>
          <w:divBdr>
            <w:top w:val="none" w:sz="0" w:space="0" w:color="auto"/>
            <w:left w:val="none" w:sz="0" w:space="0" w:color="auto"/>
            <w:bottom w:val="none" w:sz="0" w:space="0" w:color="auto"/>
            <w:right w:val="none" w:sz="0" w:space="0" w:color="auto"/>
          </w:divBdr>
        </w:div>
        <w:div w:id="151991873">
          <w:marLeft w:val="274"/>
          <w:marRight w:val="0"/>
          <w:marTop w:val="0"/>
          <w:marBottom w:val="0"/>
          <w:divBdr>
            <w:top w:val="none" w:sz="0" w:space="0" w:color="auto"/>
            <w:left w:val="none" w:sz="0" w:space="0" w:color="auto"/>
            <w:bottom w:val="none" w:sz="0" w:space="0" w:color="auto"/>
            <w:right w:val="none" w:sz="0" w:space="0" w:color="auto"/>
          </w:divBdr>
        </w:div>
        <w:div w:id="858009173">
          <w:marLeft w:val="274"/>
          <w:marRight w:val="0"/>
          <w:marTop w:val="0"/>
          <w:marBottom w:val="0"/>
          <w:divBdr>
            <w:top w:val="none" w:sz="0" w:space="0" w:color="auto"/>
            <w:left w:val="none" w:sz="0" w:space="0" w:color="auto"/>
            <w:bottom w:val="none" w:sz="0" w:space="0" w:color="auto"/>
            <w:right w:val="none" w:sz="0" w:space="0" w:color="auto"/>
          </w:divBdr>
        </w:div>
        <w:div w:id="88700874">
          <w:marLeft w:val="274"/>
          <w:marRight w:val="0"/>
          <w:marTop w:val="0"/>
          <w:marBottom w:val="0"/>
          <w:divBdr>
            <w:top w:val="none" w:sz="0" w:space="0" w:color="auto"/>
            <w:left w:val="none" w:sz="0" w:space="0" w:color="auto"/>
            <w:bottom w:val="none" w:sz="0" w:space="0" w:color="auto"/>
            <w:right w:val="none" w:sz="0" w:space="0" w:color="auto"/>
          </w:divBdr>
        </w:div>
        <w:div w:id="532038982">
          <w:marLeft w:val="274"/>
          <w:marRight w:val="0"/>
          <w:marTop w:val="0"/>
          <w:marBottom w:val="0"/>
          <w:divBdr>
            <w:top w:val="none" w:sz="0" w:space="0" w:color="auto"/>
            <w:left w:val="none" w:sz="0" w:space="0" w:color="auto"/>
            <w:bottom w:val="none" w:sz="0" w:space="0" w:color="auto"/>
            <w:right w:val="none" w:sz="0" w:space="0" w:color="auto"/>
          </w:divBdr>
        </w:div>
        <w:div w:id="1949897451">
          <w:marLeft w:val="274"/>
          <w:marRight w:val="0"/>
          <w:marTop w:val="0"/>
          <w:marBottom w:val="0"/>
          <w:divBdr>
            <w:top w:val="none" w:sz="0" w:space="0" w:color="auto"/>
            <w:left w:val="none" w:sz="0" w:space="0" w:color="auto"/>
            <w:bottom w:val="none" w:sz="0" w:space="0" w:color="auto"/>
            <w:right w:val="none" w:sz="0" w:space="0" w:color="auto"/>
          </w:divBdr>
        </w:div>
        <w:div w:id="1449081623">
          <w:marLeft w:val="274"/>
          <w:marRight w:val="0"/>
          <w:marTop w:val="0"/>
          <w:marBottom w:val="0"/>
          <w:divBdr>
            <w:top w:val="none" w:sz="0" w:space="0" w:color="auto"/>
            <w:left w:val="none" w:sz="0" w:space="0" w:color="auto"/>
            <w:bottom w:val="none" w:sz="0" w:space="0" w:color="auto"/>
            <w:right w:val="none" w:sz="0" w:space="0" w:color="auto"/>
          </w:divBdr>
        </w:div>
        <w:div w:id="1920405291">
          <w:marLeft w:val="274"/>
          <w:marRight w:val="0"/>
          <w:marTop w:val="0"/>
          <w:marBottom w:val="0"/>
          <w:divBdr>
            <w:top w:val="none" w:sz="0" w:space="0" w:color="auto"/>
            <w:left w:val="none" w:sz="0" w:space="0" w:color="auto"/>
            <w:bottom w:val="none" w:sz="0" w:space="0" w:color="auto"/>
            <w:right w:val="none" w:sz="0" w:space="0" w:color="auto"/>
          </w:divBdr>
        </w:div>
        <w:div w:id="243030723">
          <w:marLeft w:val="274"/>
          <w:marRight w:val="0"/>
          <w:marTop w:val="0"/>
          <w:marBottom w:val="0"/>
          <w:divBdr>
            <w:top w:val="none" w:sz="0" w:space="0" w:color="auto"/>
            <w:left w:val="none" w:sz="0" w:space="0" w:color="auto"/>
            <w:bottom w:val="none" w:sz="0" w:space="0" w:color="auto"/>
            <w:right w:val="none" w:sz="0" w:space="0" w:color="auto"/>
          </w:divBdr>
        </w:div>
        <w:div w:id="1480002294">
          <w:marLeft w:val="274"/>
          <w:marRight w:val="0"/>
          <w:marTop w:val="0"/>
          <w:marBottom w:val="0"/>
          <w:divBdr>
            <w:top w:val="none" w:sz="0" w:space="0" w:color="auto"/>
            <w:left w:val="none" w:sz="0" w:space="0" w:color="auto"/>
            <w:bottom w:val="none" w:sz="0" w:space="0" w:color="auto"/>
            <w:right w:val="none" w:sz="0" w:space="0" w:color="auto"/>
          </w:divBdr>
        </w:div>
        <w:div w:id="249125561">
          <w:marLeft w:val="274"/>
          <w:marRight w:val="0"/>
          <w:marTop w:val="0"/>
          <w:marBottom w:val="0"/>
          <w:divBdr>
            <w:top w:val="none" w:sz="0" w:space="0" w:color="auto"/>
            <w:left w:val="none" w:sz="0" w:space="0" w:color="auto"/>
            <w:bottom w:val="none" w:sz="0" w:space="0" w:color="auto"/>
            <w:right w:val="none" w:sz="0" w:space="0" w:color="auto"/>
          </w:divBdr>
        </w:div>
        <w:div w:id="884947880">
          <w:marLeft w:val="274"/>
          <w:marRight w:val="0"/>
          <w:marTop w:val="0"/>
          <w:marBottom w:val="0"/>
          <w:divBdr>
            <w:top w:val="none" w:sz="0" w:space="0" w:color="auto"/>
            <w:left w:val="none" w:sz="0" w:space="0" w:color="auto"/>
            <w:bottom w:val="none" w:sz="0" w:space="0" w:color="auto"/>
            <w:right w:val="none" w:sz="0" w:space="0" w:color="auto"/>
          </w:divBdr>
        </w:div>
        <w:div w:id="428474515">
          <w:marLeft w:val="274"/>
          <w:marRight w:val="0"/>
          <w:marTop w:val="0"/>
          <w:marBottom w:val="0"/>
          <w:divBdr>
            <w:top w:val="none" w:sz="0" w:space="0" w:color="auto"/>
            <w:left w:val="none" w:sz="0" w:space="0" w:color="auto"/>
            <w:bottom w:val="none" w:sz="0" w:space="0" w:color="auto"/>
            <w:right w:val="none" w:sz="0" w:space="0" w:color="auto"/>
          </w:divBdr>
        </w:div>
        <w:div w:id="131412756">
          <w:marLeft w:val="274"/>
          <w:marRight w:val="0"/>
          <w:marTop w:val="0"/>
          <w:marBottom w:val="0"/>
          <w:divBdr>
            <w:top w:val="none" w:sz="0" w:space="0" w:color="auto"/>
            <w:left w:val="none" w:sz="0" w:space="0" w:color="auto"/>
            <w:bottom w:val="none" w:sz="0" w:space="0" w:color="auto"/>
            <w:right w:val="none" w:sz="0" w:space="0" w:color="auto"/>
          </w:divBdr>
        </w:div>
        <w:div w:id="1272513383">
          <w:marLeft w:val="274"/>
          <w:marRight w:val="0"/>
          <w:marTop w:val="0"/>
          <w:marBottom w:val="0"/>
          <w:divBdr>
            <w:top w:val="none" w:sz="0" w:space="0" w:color="auto"/>
            <w:left w:val="none" w:sz="0" w:space="0" w:color="auto"/>
            <w:bottom w:val="none" w:sz="0" w:space="0" w:color="auto"/>
            <w:right w:val="none" w:sz="0" w:space="0" w:color="auto"/>
          </w:divBdr>
        </w:div>
        <w:div w:id="1744722638">
          <w:marLeft w:val="274"/>
          <w:marRight w:val="0"/>
          <w:marTop w:val="0"/>
          <w:marBottom w:val="0"/>
          <w:divBdr>
            <w:top w:val="none" w:sz="0" w:space="0" w:color="auto"/>
            <w:left w:val="none" w:sz="0" w:space="0" w:color="auto"/>
            <w:bottom w:val="none" w:sz="0" w:space="0" w:color="auto"/>
            <w:right w:val="none" w:sz="0" w:space="0" w:color="auto"/>
          </w:divBdr>
        </w:div>
      </w:divsChild>
    </w:div>
    <w:div w:id="690884935">
      <w:bodyDiv w:val="1"/>
      <w:marLeft w:val="0"/>
      <w:marRight w:val="0"/>
      <w:marTop w:val="0"/>
      <w:marBottom w:val="0"/>
      <w:divBdr>
        <w:top w:val="none" w:sz="0" w:space="0" w:color="auto"/>
        <w:left w:val="none" w:sz="0" w:space="0" w:color="auto"/>
        <w:bottom w:val="none" w:sz="0" w:space="0" w:color="auto"/>
        <w:right w:val="none" w:sz="0" w:space="0" w:color="auto"/>
      </w:divBdr>
    </w:div>
    <w:div w:id="779032211">
      <w:bodyDiv w:val="1"/>
      <w:marLeft w:val="0"/>
      <w:marRight w:val="0"/>
      <w:marTop w:val="0"/>
      <w:marBottom w:val="0"/>
      <w:divBdr>
        <w:top w:val="none" w:sz="0" w:space="0" w:color="auto"/>
        <w:left w:val="none" w:sz="0" w:space="0" w:color="auto"/>
        <w:bottom w:val="none" w:sz="0" w:space="0" w:color="auto"/>
        <w:right w:val="none" w:sz="0" w:space="0" w:color="auto"/>
      </w:divBdr>
    </w:div>
    <w:div w:id="810487365">
      <w:bodyDiv w:val="1"/>
      <w:marLeft w:val="0"/>
      <w:marRight w:val="0"/>
      <w:marTop w:val="0"/>
      <w:marBottom w:val="0"/>
      <w:divBdr>
        <w:top w:val="none" w:sz="0" w:space="0" w:color="auto"/>
        <w:left w:val="none" w:sz="0" w:space="0" w:color="auto"/>
        <w:bottom w:val="none" w:sz="0" w:space="0" w:color="auto"/>
        <w:right w:val="none" w:sz="0" w:space="0" w:color="auto"/>
      </w:divBdr>
    </w:div>
    <w:div w:id="844174656">
      <w:bodyDiv w:val="1"/>
      <w:marLeft w:val="0"/>
      <w:marRight w:val="0"/>
      <w:marTop w:val="0"/>
      <w:marBottom w:val="0"/>
      <w:divBdr>
        <w:top w:val="none" w:sz="0" w:space="0" w:color="auto"/>
        <w:left w:val="none" w:sz="0" w:space="0" w:color="auto"/>
        <w:bottom w:val="none" w:sz="0" w:space="0" w:color="auto"/>
        <w:right w:val="none" w:sz="0" w:space="0" w:color="auto"/>
      </w:divBdr>
    </w:div>
    <w:div w:id="859776185">
      <w:bodyDiv w:val="1"/>
      <w:marLeft w:val="0"/>
      <w:marRight w:val="0"/>
      <w:marTop w:val="0"/>
      <w:marBottom w:val="0"/>
      <w:divBdr>
        <w:top w:val="none" w:sz="0" w:space="0" w:color="auto"/>
        <w:left w:val="none" w:sz="0" w:space="0" w:color="auto"/>
        <w:bottom w:val="none" w:sz="0" w:space="0" w:color="auto"/>
        <w:right w:val="none" w:sz="0" w:space="0" w:color="auto"/>
      </w:divBdr>
    </w:div>
    <w:div w:id="868496171">
      <w:bodyDiv w:val="1"/>
      <w:marLeft w:val="0"/>
      <w:marRight w:val="0"/>
      <w:marTop w:val="0"/>
      <w:marBottom w:val="0"/>
      <w:divBdr>
        <w:top w:val="none" w:sz="0" w:space="0" w:color="auto"/>
        <w:left w:val="none" w:sz="0" w:space="0" w:color="auto"/>
        <w:bottom w:val="none" w:sz="0" w:space="0" w:color="auto"/>
        <w:right w:val="none" w:sz="0" w:space="0" w:color="auto"/>
      </w:divBdr>
    </w:div>
    <w:div w:id="873226867">
      <w:bodyDiv w:val="1"/>
      <w:marLeft w:val="0"/>
      <w:marRight w:val="0"/>
      <w:marTop w:val="0"/>
      <w:marBottom w:val="0"/>
      <w:divBdr>
        <w:top w:val="none" w:sz="0" w:space="0" w:color="auto"/>
        <w:left w:val="none" w:sz="0" w:space="0" w:color="auto"/>
        <w:bottom w:val="none" w:sz="0" w:space="0" w:color="auto"/>
        <w:right w:val="none" w:sz="0" w:space="0" w:color="auto"/>
      </w:divBdr>
    </w:div>
    <w:div w:id="907106860">
      <w:bodyDiv w:val="1"/>
      <w:marLeft w:val="0"/>
      <w:marRight w:val="0"/>
      <w:marTop w:val="0"/>
      <w:marBottom w:val="0"/>
      <w:divBdr>
        <w:top w:val="none" w:sz="0" w:space="0" w:color="auto"/>
        <w:left w:val="none" w:sz="0" w:space="0" w:color="auto"/>
        <w:bottom w:val="none" w:sz="0" w:space="0" w:color="auto"/>
        <w:right w:val="none" w:sz="0" w:space="0" w:color="auto"/>
      </w:divBdr>
    </w:div>
    <w:div w:id="1006203506">
      <w:bodyDiv w:val="1"/>
      <w:marLeft w:val="0"/>
      <w:marRight w:val="0"/>
      <w:marTop w:val="0"/>
      <w:marBottom w:val="0"/>
      <w:divBdr>
        <w:top w:val="none" w:sz="0" w:space="0" w:color="auto"/>
        <w:left w:val="none" w:sz="0" w:space="0" w:color="auto"/>
        <w:bottom w:val="none" w:sz="0" w:space="0" w:color="auto"/>
        <w:right w:val="none" w:sz="0" w:space="0" w:color="auto"/>
      </w:divBdr>
    </w:div>
    <w:div w:id="1042092610">
      <w:bodyDiv w:val="1"/>
      <w:marLeft w:val="0"/>
      <w:marRight w:val="0"/>
      <w:marTop w:val="0"/>
      <w:marBottom w:val="0"/>
      <w:divBdr>
        <w:top w:val="none" w:sz="0" w:space="0" w:color="auto"/>
        <w:left w:val="none" w:sz="0" w:space="0" w:color="auto"/>
        <w:bottom w:val="none" w:sz="0" w:space="0" w:color="auto"/>
        <w:right w:val="none" w:sz="0" w:space="0" w:color="auto"/>
      </w:divBdr>
    </w:div>
    <w:div w:id="1082681914">
      <w:bodyDiv w:val="1"/>
      <w:marLeft w:val="0"/>
      <w:marRight w:val="0"/>
      <w:marTop w:val="0"/>
      <w:marBottom w:val="0"/>
      <w:divBdr>
        <w:top w:val="none" w:sz="0" w:space="0" w:color="auto"/>
        <w:left w:val="none" w:sz="0" w:space="0" w:color="auto"/>
        <w:bottom w:val="none" w:sz="0" w:space="0" w:color="auto"/>
        <w:right w:val="none" w:sz="0" w:space="0" w:color="auto"/>
      </w:divBdr>
    </w:div>
    <w:div w:id="1101146033">
      <w:bodyDiv w:val="1"/>
      <w:marLeft w:val="0"/>
      <w:marRight w:val="0"/>
      <w:marTop w:val="0"/>
      <w:marBottom w:val="0"/>
      <w:divBdr>
        <w:top w:val="none" w:sz="0" w:space="0" w:color="auto"/>
        <w:left w:val="none" w:sz="0" w:space="0" w:color="auto"/>
        <w:bottom w:val="none" w:sz="0" w:space="0" w:color="auto"/>
        <w:right w:val="none" w:sz="0" w:space="0" w:color="auto"/>
      </w:divBdr>
    </w:div>
    <w:div w:id="1104569766">
      <w:bodyDiv w:val="1"/>
      <w:marLeft w:val="0"/>
      <w:marRight w:val="0"/>
      <w:marTop w:val="0"/>
      <w:marBottom w:val="0"/>
      <w:divBdr>
        <w:top w:val="none" w:sz="0" w:space="0" w:color="auto"/>
        <w:left w:val="none" w:sz="0" w:space="0" w:color="auto"/>
        <w:bottom w:val="none" w:sz="0" w:space="0" w:color="auto"/>
        <w:right w:val="none" w:sz="0" w:space="0" w:color="auto"/>
      </w:divBdr>
      <w:divsChild>
        <w:div w:id="1729113994">
          <w:marLeft w:val="0"/>
          <w:marRight w:val="0"/>
          <w:marTop w:val="0"/>
          <w:marBottom w:val="0"/>
          <w:divBdr>
            <w:top w:val="none" w:sz="0" w:space="0" w:color="auto"/>
            <w:left w:val="none" w:sz="0" w:space="0" w:color="auto"/>
            <w:bottom w:val="none" w:sz="0" w:space="0" w:color="auto"/>
            <w:right w:val="none" w:sz="0" w:space="0" w:color="auto"/>
          </w:divBdr>
        </w:div>
        <w:div w:id="1708290511">
          <w:marLeft w:val="0"/>
          <w:marRight w:val="0"/>
          <w:marTop w:val="0"/>
          <w:marBottom w:val="0"/>
          <w:divBdr>
            <w:top w:val="none" w:sz="0" w:space="0" w:color="auto"/>
            <w:left w:val="none" w:sz="0" w:space="0" w:color="auto"/>
            <w:bottom w:val="none" w:sz="0" w:space="0" w:color="auto"/>
            <w:right w:val="none" w:sz="0" w:space="0" w:color="auto"/>
          </w:divBdr>
        </w:div>
      </w:divsChild>
    </w:div>
    <w:div w:id="1116409013">
      <w:bodyDiv w:val="1"/>
      <w:marLeft w:val="0"/>
      <w:marRight w:val="0"/>
      <w:marTop w:val="0"/>
      <w:marBottom w:val="0"/>
      <w:divBdr>
        <w:top w:val="none" w:sz="0" w:space="0" w:color="auto"/>
        <w:left w:val="none" w:sz="0" w:space="0" w:color="auto"/>
        <w:bottom w:val="none" w:sz="0" w:space="0" w:color="auto"/>
        <w:right w:val="none" w:sz="0" w:space="0" w:color="auto"/>
      </w:divBdr>
    </w:div>
    <w:div w:id="1126968878">
      <w:bodyDiv w:val="1"/>
      <w:marLeft w:val="0"/>
      <w:marRight w:val="0"/>
      <w:marTop w:val="0"/>
      <w:marBottom w:val="0"/>
      <w:divBdr>
        <w:top w:val="none" w:sz="0" w:space="0" w:color="auto"/>
        <w:left w:val="none" w:sz="0" w:space="0" w:color="auto"/>
        <w:bottom w:val="none" w:sz="0" w:space="0" w:color="auto"/>
        <w:right w:val="none" w:sz="0" w:space="0" w:color="auto"/>
      </w:divBdr>
    </w:div>
    <w:div w:id="1207260236">
      <w:bodyDiv w:val="1"/>
      <w:marLeft w:val="0"/>
      <w:marRight w:val="0"/>
      <w:marTop w:val="0"/>
      <w:marBottom w:val="0"/>
      <w:divBdr>
        <w:top w:val="none" w:sz="0" w:space="0" w:color="auto"/>
        <w:left w:val="none" w:sz="0" w:space="0" w:color="auto"/>
        <w:bottom w:val="none" w:sz="0" w:space="0" w:color="auto"/>
        <w:right w:val="none" w:sz="0" w:space="0" w:color="auto"/>
      </w:divBdr>
    </w:div>
    <w:div w:id="1243031043">
      <w:bodyDiv w:val="1"/>
      <w:marLeft w:val="0"/>
      <w:marRight w:val="0"/>
      <w:marTop w:val="0"/>
      <w:marBottom w:val="0"/>
      <w:divBdr>
        <w:top w:val="none" w:sz="0" w:space="0" w:color="auto"/>
        <w:left w:val="none" w:sz="0" w:space="0" w:color="auto"/>
        <w:bottom w:val="none" w:sz="0" w:space="0" w:color="auto"/>
        <w:right w:val="none" w:sz="0" w:space="0" w:color="auto"/>
      </w:divBdr>
      <w:divsChild>
        <w:div w:id="2106224066">
          <w:marLeft w:val="0"/>
          <w:marRight w:val="0"/>
          <w:marTop w:val="0"/>
          <w:marBottom w:val="0"/>
          <w:divBdr>
            <w:top w:val="none" w:sz="0" w:space="0" w:color="auto"/>
            <w:left w:val="none" w:sz="0" w:space="0" w:color="auto"/>
            <w:bottom w:val="none" w:sz="0" w:space="0" w:color="auto"/>
            <w:right w:val="none" w:sz="0" w:space="0" w:color="auto"/>
          </w:divBdr>
        </w:div>
      </w:divsChild>
    </w:div>
    <w:div w:id="1244953379">
      <w:bodyDiv w:val="1"/>
      <w:marLeft w:val="0"/>
      <w:marRight w:val="0"/>
      <w:marTop w:val="0"/>
      <w:marBottom w:val="0"/>
      <w:divBdr>
        <w:top w:val="none" w:sz="0" w:space="0" w:color="auto"/>
        <w:left w:val="none" w:sz="0" w:space="0" w:color="auto"/>
        <w:bottom w:val="none" w:sz="0" w:space="0" w:color="auto"/>
        <w:right w:val="none" w:sz="0" w:space="0" w:color="auto"/>
      </w:divBdr>
    </w:div>
    <w:div w:id="1252859668">
      <w:bodyDiv w:val="1"/>
      <w:marLeft w:val="0"/>
      <w:marRight w:val="0"/>
      <w:marTop w:val="0"/>
      <w:marBottom w:val="0"/>
      <w:divBdr>
        <w:top w:val="none" w:sz="0" w:space="0" w:color="auto"/>
        <w:left w:val="none" w:sz="0" w:space="0" w:color="auto"/>
        <w:bottom w:val="none" w:sz="0" w:space="0" w:color="auto"/>
        <w:right w:val="none" w:sz="0" w:space="0" w:color="auto"/>
      </w:divBdr>
    </w:div>
    <w:div w:id="1255473706">
      <w:bodyDiv w:val="1"/>
      <w:marLeft w:val="0"/>
      <w:marRight w:val="0"/>
      <w:marTop w:val="0"/>
      <w:marBottom w:val="0"/>
      <w:divBdr>
        <w:top w:val="none" w:sz="0" w:space="0" w:color="auto"/>
        <w:left w:val="none" w:sz="0" w:space="0" w:color="auto"/>
        <w:bottom w:val="none" w:sz="0" w:space="0" w:color="auto"/>
        <w:right w:val="none" w:sz="0" w:space="0" w:color="auto"/>
      </w:divBdr>
    </w:div>
    <w:div w:id="1259681561">
      <w:bodyDiv w:val="1"/>
      <w:marLeft w:val="0"/>
      <w:marRight w:val="0"/>
      <w:marTop w:val="0"/>
      <w:marBottom w:val="0"/>
      <w:divBdr>
        <w:top w:val="none" w:sz="0" w:space="0" w:color="auto"/>
        <w:left w:val="none" w:sz="0" w:space="0" w:color="auto"/>
        <w:bottom w:val="none" w:sz="0" w:space="0" w:color="auto"/>
        <w:right w:val="none" w:sz="0" w:space="0" w:color="auto"/>
      </w:divBdr>
    </w:div>
    <w:div w:id="1260211210">
      <w:bodyDiv w:val="1"/>
      <w:marLeft w:val="0"/>
      <w:marRight w:val="0"/>
      <w:marTop w:val="0"/>
      <w:marBottom w:val="0"/>
      <w:divBdr>
        <w:top w:val="none" w:sz="0" w:space="0" w:color="auto"/>
        <w:left w:val="none" w:sz="0" w:space="0" w:color="auto"/>
        <w:bottom w:val="none" w:sz="0" w:space="0" w:color="auto"/>
        <w:right w:val="none" w:sz="0" w:space="0" w:color="auto"/>
      </w:divBdr>
    </w:div>
    <w:div w:id="1263491423">
      <w:bodyDiv w:val="1"/>
      <w:marLeft w:val="0"/>
      <w:marRight w:val="0"/>
      <w:marTop w:val="0"/>
      <w:marBottom w:val="0"/>
      <w:divBdr>
        <w:top w:val="none" w:sz="0" w:space="0" w:color="auto"/>
        <w:left w:val="none" w:sz="0" w:space="0" w:color="auto"/>
        <w:bottom w:val="none" w:sz="0" w:space="0" w:color="auto"/>
        <w:right w:val="none" w:sz="0" w:space="0" w:color="auto"/>
      </w:divBdr>
    </w:div>
    <w:div w:id="1316445748">
      <w:bodyDiv w:val="1"/>
      <w:marLeft w:val="0"/>
      <w:marRight w:val="0"/>
      <w:marTop w:val="0"/>
      <w:marBottom w:val="0"/>
      <w:divBdr>
        <w:top w:val="none" w:sz="0" w:space="0" w:color="auto"/>
        <w:left w:val="none" w:sz="0" w:space="0" w:color="auto"/>
        <w:bottom w:val="none" w:sz="0" w:space="0" w:color="auto"/>
        <w:right w:val="none" w:sz="0" w:space="0" w:color="auto"/>
      </w:divBdr>
    </w:div>
    <w:div w:id="1336036211">
      <w:bodyDiv w:val="1"/>
      <w:marLeft w:val="0"/>
      <w:marRight w:val="0"/>
      <w:marTop w:val="0"/>
      <w:marBottom w:val="0"/>
      <w:divBdr>
        <w:top w:val="none" w:sz="0" w:space="0" w:color="auto"/>
        <w:left w:val="none" w:sz="0" w:space="0" w:color="auto"/>
        <w:bottom w:val="none" w:sz="0" w:space="0" w:color="auto"/>
        <w:right w:val="none" w:sz="0" w:space="0" w:color="auto"/>
      </w:divBdr>
    </w:div>
    <w:div w:id="1363673448">
      <w:bodyDiv w:val="1"/>
      <w:marLeft w:val="0"/>
      <w:marRight w:val="0"/>
      <w:marTop w:val="0"/>
      <w:marBottom w:val="0"/>
      <w:divBdr>
        <w:top w:val="none" w:sz="0" w:space="0" w:color="auto"/>
        <w:left w:val="none" w:sz="0" w:space="0" w:color="auto"/>
        <w:bottom w:val="none" w:sz="0" w:space="0" w:color="auto"/>
        <w:right w:val="none" w:sz="0" w:space="0" w:color="auto"/>
      </w:divBdr>
    </w:div>
    <w:div w:id="1398895453">
      <w:bodyDiv w:val="1"/>
      <w:marLeft w:val="0"/>
      <w:marRight w:val="0"/>
      <w:marTop w:val="0"/>
      <w:marBottom w:val="0"/>
      <w:divBdr>
        <w:top w:val="none" w:sz="0" w:space="0" w:color="auto"/>
        <w:left w:val="none" w:sz="0" w:space="0" w:color="auto"/>
        <w:bottom w:val="none" w:sz="0" w:space="0" w:color="auto"/>
        <w:right w:val="none" w:sz="0" w:space="0" w:color="auto"/>
      </w:divBdr>
    </w:div>
    <w:div w:id="1439640866">
      <w:bodyDiv w:val="1"/>
      <w:marLeft w:val="0"/>
      <w:marRight w:val="0"/>
      <w:marTop w:val="0"/>
      <w:marBottom w:val="0"/>
      <w:divBdr>
        <w:top w:val="none" w:sz="0" w:space="0" w:color="auto"/>
        <w:left w:val="none" w:sz="0" w:space="0" w:color="auto"/>
        <w:bottom w:val="none" w:sz="0" w:space="0" w:color="auto"/>
        <w:right w:val="none" w:sz="0" w:space="0" w:color="auto"/>
      </w:divBdr>
    </w:div>
    <w:div w:id="1447192145">
      <w:bodyDiv w:val="1"/>
      <w:marLeft w:val="0"/>
      <w:marRight w:val="0"/>
      <w:marTop w:val="0"/>
      <w:marBottom w:val="0"/>
      <w:divBdr>
        <w:top w:val="none" w:sz="0" w:space="0" w:color="auto"/>
        <w:left w:val="none" w:sz="0" w:space="0" w:color="auto"/>
        <w:bottom w:val="none" w:sz="0" w:space="0" w:color="auto"/>
        <w:right w:val="none" w:sz="0" w:space="0" w:color="auto"/>
      </w:divBdr>
    </w:div>
    <w:div w:id="1456950880">
      <w:bodyDiv w:val="1"/>
      <w:marLeft w:val="0"/>
      <w:marRight w:val="0"/>
      <w:marTop w:val="0"/>
      <w:marBottom w:val="0"/>
      <w:divBdr>
        <w:top w:val="none" w:sz="0" w:space="0" w:color="auto"/>
        <w:left w:val="none" w:sz="0" w:space="0" w:color="auto"/>
        <w:bottom w:val="none" w:sz="0" w:space="0" w:color="auto"/>
        <w:right w:val="none" w:sz="0" w:space="0" w:color="auto"/>
      </w:divBdr>
    </w:div>
    <w:div w:id="1461920884">
      <w:bodyDiv w:val="1"/>
      <w:marLeft w:val="0"/>
      <w:marRight w:val="0"/>
      <w:marTop w:val="0"/>
      <w:marBottom w:val="0"/>
      <w:divBdr>
        <w:top w:val="none" w:sz="0" w:space="0" w:color="auto"/>
        <w:left w:val="none" w:sz="0" w:space="0" w:color="auto"/>
        <w:bottom w:val="none" w:sz="0" w:space="0" w:color="auto"/>
        <w:right w:val="none" w:sz="0" w:space="0" w:color="auto"/>
      </w:divBdr>
    </w:div>
    <w:div w:id="1469399894">
      <w:marLeft w:val="0"/>
      <w:marRight w:val="0"/>
      <w:marTop w:val="0"/>
      <w:marBottom w:val="0"/>
      <w:divBdr>
        <w:top w:val="none" w:sz="0" w:space="0" w:color="auto"/>
        <w:left w:val="none" w:sz="0" w:space="0" w:color="auto"/>
        <w:bottom w:val="none" w:sz="0" w:space="0" w:color="auto"/>
        <w:right w:val="none" w:sz="0" w:space="0" w:color="auto"/>
      </w:divBdr>
    </w:div>
    <w:div w:id="1469399895">
      <w:marLeft w:val="0"/>
      <w:marRight w:val="0"/>
      <w:marTop w:val="0"/>
      <w:marBottom w:val="0"/>
      <w:divBdr>
        <w:top w:val="none" w:sz="0" w:space="0" w:color="auto"/>
        <w:left w:val="none" w:sz="0" w:space="0" w:color="auto"/>
        <w:bottom w:val="none" w:sz="0" w:space="0" w:color="auto"/>
        <w:right w:val="none" w:sz="0" w:space="0" w:color="auto"/>
      </w:divBdr>
    </w:div>
    <w:div w:id="1469399896">
      <w:marLeft w:val="0"/>
      <w:marRight w:val="0"/>
      <w:marTop w:val="0"/>
      <w:marBottom w:val="0"/>
      <w:divBdr>
        <w:top w:val="none" w:sz="0" w:space="0" w:color="auto"/>
        <w:left w:val="none" w:sz="0" w:space="0" w:color="auto"/>
        <w:bottom w:val="none" w:sz="0" w:space="0" w:color="auto"/>
        <w:right w:val="none" w:sz="0" w:space="0" w:color="auto"/>
      </w:divBdr>
    </w:div>
    <w:div w:id="1469399897">
      <w:marLeft w:val="0"/>
      <w:marRight w:val="0"/>
      <w:marTop w:val="0"/>
      <w:marBottom w:val="0"/>
      <w:divBdr>
        <w:top w:val="none" w:sz="0" w:space="0" w:color="auto"/>
        <w:left w:val="none" w:sz="0" w:space="0" w:color="auto"/>
        <w:bottom w:val="none" w:sz="0" w:space="0" w:color="auto"/>
        <w:right w:val="none" w:sz="0" w:space="0" w:color="auto"/>
      </w:divBdr>
    </w:div>
    <w:div w:id="1469399898">
      <w:marLeft w:val="0"/>
      <w:marRight w:val="0"/>
      <w:marTop w:val="0"/>
      <w:marBottom w:val="0"/>
      <w:divBdr>
        <w:top w:val="none" w:sz="0" w:space="0" w:color="auto"/>
        <w:left w:val="none" w:sz="0" w:space="0" w:color="auto"/>
        <w:bottom w:val="none" w:sz="0" w:space="0" w:color="auto"/>
        <w:right w:val="none" w:sz="0" w:space="0" w:color="auto"/>
      </w:divBdr>
    </w:div>
    <w:div w:id="1469399899">
      <w:marLeft w:val="0"/>
      <w:marRight w:val="0"/>
      <w:marTop w:val="0"/>
      <w:marBottom w:val="0"/>
      <w:divBdr>
        <w:top w:val="none" w:sz="0" w:space="0" w:color="auto"/>
        <w:left w:val="none" w:sz="0" w:space="0" w:color="auto"/>
        <w:bottom w:val="none" w:sz="0" w:space="0" w:color="auto"/>
        <w:right w:val="none" w:sz="0" w:space="0" w:color="auto"/>
      </w:divBdr>
    </w:div>
    <w:div w:id="1469399900">
      <w:marLeft w:val="0"/>
      <w:marRight w:val="0"/>
      <w:marTop w:val="0"/>
      <w:marBottom w:val="0"/>
      <w:divBdr>
        <w:top w:val="none" w:sz="0" w:space="0" w:color="auto"/>
        <w:left w:val="none" w:sz="0" w:space="0" w:color="auto"/>
        <w:bottom w:val="none" w:sz="0" w:space="0" w:color="auto"/>
        <w:right w:val="none" w:sz="0" w:space="0" w:color="auto"/>
      </w:divBdr>
    </w:div>
    <w:div w:id="1469399901">
      <w:marLeft w:val="0"/>
      <w:marRight w:val="0"/>
      <w:marTop w:val="0"/>
      <w:marBottom w:val="0"/>
      <w:divBdr>
        <w:top w:val="none" w:sz="0" w:space="0" w:color="auto"/>
        <w:left w:val="none" w:sz="0" w:space="0" w:color="auto"/>
        <w:bottom w:val="none" w:sz="0" w:space="0" w:color="auto"/>
        <w:right w:val="none" w:sz="0" w:space="0" w:color="auto"/>
      </w:divBdr>
    </w:div>
    <w:div w:id="1469399902">
      <w:marLeft w:val="0"/>
      <w:marRight w:val="0"/>
      <w:marTop w:val="0"/>
      <w:marBottom w:val="0"/>
      <w:divBdr>
        <w:top w:val="none" w:sz="0" w:space="0" w:color="auto"/>
        <w:left w:val="none" w:sz="0" w:space="0" w:color="auto"/>
        <w:bottom w:val="none" w:sz="0" w:space="0" w:color="auto"/>
        <w:right w:val="none" w:sz="0" w:space="0" w:color="auto"/>
      </w:divBdr>
    </w:div>
    <w:div w:id="1469399903">
      <w:marLeft w:val="0"/>
      <w:marRight w:val="0"/>
      <w:marTop w:val="0"/>
      <w:marBottom w:val="0"/>
      <w:divBdr>
        <w:top w:val="none" w:sz="0" w:space="0" w:color="auto"/>
        <w:left w:val="none" w:sz="0" w:space="0" w:color="auto"/>
        <w:bottom w:val="none" w:sz="0" w:space="0" w:color="auto"/>
        <w:right w:val="none" w:sz="0" w:space="0" w:color="auto"/>
      </w:divBdr>
    </w:div>
    <w:div w:id="1469399904">
      <w:marLeft w:val="0"/>
      <w:marRight w:val="0"/>
      <w:marTop w:val="0"/>
      <w:marBottom w:val="0"/>
      <w:divBdr>
        <w:top w:val="none" w:sz="0" w:space="0" w:color="auto"/>
        <w:left w:val="none" w:sz="0" w:space="0" w:color="auto"/>
        <w:bottom w:val="none" w:sz="0" w:space="0" w:color="auto"/>
        <w:right w:val="none" w:sz="0" w:space="0" w:color="auto"/>
      </w:divBdr>
    </w:div>
    <w:div w:id="1469399906">
      <w:marLeft w:val="0"/>
      <w:marRight w:val="0"/>
      <w:marTop w:val="0"/>
      <w:marBottom w:val="0"/>
      <w:divBdr>
        <w:top w:val="none" w:sz="0" w:space="0" w:color="auto"/>
        <w:left w:val="none" w:sz="0" w:space="0" w:color="auto"/>
        <w:bottom w:val="none" w:sz="0" w:space="0" w:color="auto"/>
        <w:right w:val="none" w:sz="0" w:space="0" w:color="auto"/>
      </w:divBdr>
      <w:divsChild>
        <w:div w:id="1469399905">
          <w:marLeft w:val="0"/>
          <w:marRight w:val="0"/>
          <w:marTop w:val="0"/>
          <w:marBottom w:val="0"/>
          <w:divBdr>
            <w:top w:val="none" w:sz="0" w:space="0" w:color="auto"/>
            <w:left w:val="none" w:sz="0" w:space="0" w:color="auto"/>
            <w:bottom w:val="none" w:sz="0" w:space="0" w:color="auto"/>
            <w:right w:val="none" w:sz="0" w:space="0" w:color="auto"/>
          </w:divBdr>
        </w:div>
      </w:divsChild>
    </w:div>
    <w:div w:id="1469399907">
      <w:marLeft w:val="0"/>
      <w:marRight w:val="0"/>
      <w:marTop w:val="0"/>
      <w:marBottom w:val="0"/>
      <w:divBdr>
        <w:top w:val="none" w:sz="0" w:space="0" w:color="auto"/>
        <w:left w:val="none" w:sz="0" w:space="0" w:color="auto"/>
        <w:bottom w:val="none" w:sz="0" w:space="0" w:color="auto"/>
        <w:right w:val="none" w:sz="0" w:space="0" w:color="auto"/>
      </w:divBdr>
    </w:div>
    <w:div w:id="1477919832">
      <w:bodyDiv w:val="1"/>
      <w:marLeft w:val="0"/>
      <w:marRight w:val="0"/>
      <w:marTop w:val="0"/>
      <w:marBottom w:val="0"/>
      <w:divBdr>
        <w:top w:val="none" w:sz="0" w:space="0" w:color="auto"/>
        <w:left w:val="none" w:sz="0" w:space="0" w:color="auto"/>
        <w:bottom w:val="none" w:sz="0" w:space="0" w:color="auto"/>
        <w:right w:val="none" w:sz="0" w:space="0" w:color="auto"/>
      </w:divBdr>
    </w:div>
    <w:div w:id="1521817291">
      <w:bodyDiv w:val="1"/>
      <w:marLeft w:val="0"/>
      <w:marRight w:val="0"/>
      <w:marTop w:val="0"/>
      <w:marBottom w:val="0"/>
      <w:divBdr>
        <w:top w:val="none" w:sz="0" w:space="0" w:color="auto"/>
        <w:left w:val="none" w:sz="0" w:space="0" w:color="auto"/>
        <w:bottom w:val="none" w:sz="0" w:space="0" w:color="auto"/>
        <w:right w:val="none" w:sz="0" w:space="0" w:color="auto"/>
      </w:divBdr>
    </w:div>
    <w:div w:id="1526167659">
      <w:bodyDiv w:val="1"/>
      <w:marLeft w:val="0"/>
      <w:marRight w:val="0"/>
      <w:marTop w:val="0"/>
      <w:marBottom w:val="0"/>
      <w:divBdr>
        <w:top w:val="none" w:sz="0" w:space="0" w:color="auto"/>
        <w:left w:val="none" w:sz="0" w:space="0" w:color="auto"/>
        <w:bottom w:val="none" w:sz="0" w:space="0" w:color="auto"/>
        <w:right w:val="none" w:sz="0" w:space="0" w:color="auto"/>
      </w:divBdr>
    </w:div>
    <w:div w:id="1569539476">
      <w:bodyDiv w:val="1"/>
      <w:marLeft w:val="0"/>
      <w:marRight w:val="0"/>
      <w:marTop w:val="0"/>
      <w:marBottom w:val="0"/>
      <w:divBdr>
        <w:top w:val="none" w:sz="0" w:space="0" w:color="auto"/>
        <w:left w:val="none" w:sz="0" w:space="0" w:color="auto"/>
        <w:bottom w:val="none" w:sz="0" w:space="0" w:color="auto"/>
        <w:right w:val="none" w:sz="0" w:space="0" w:color="auto"/>
      </w:divBdr>
    </w:div>
    <w:div w:id="1588034969">
      <w:bodyDiv w:val="1"/>
      <w:marLeft w:val="0"/>
      <w:marRight w:val="0"/>
      <w:marTop w:val="0"/>
      <w:marBottom w:val="0"/>
      <w:divBdr>
        <w:top w:val="none" w:sz="0" w:space="0" w:color="auto"/>
        <w:left w:val="none" w:sz="0" w:space="0" w:color="auto"/>
        <w:bottom w:val="none" w:sz="0" w:space="0" w:color="auto"/>
        <w:right w:val="none" w:sz="0" w:space="0" w:color="auto"/>
      </w:divBdr>
    </w:div>
    <w:div w:id="1626422502">
      <w:bodyDiv w:val="1"/>
      <w:marLeft w:val="0"/>
      <w:marRight w:val="0"/>
      <w:marTop w:val="0"/>
      <w:marBottom w:val="0"/>
      <w:divBdr>
        <w:top w:val="none" w:sz="0" w:space="0" w:color="auto"/>
        <w:left w:val="none" w:sz="0" w:space="0" w:color="auto"/>
        <w:bottom w:val="none" w:sz="0" w:space="0" w:color="auto"/>
        <w:right w:val="none" w:sz="0" w:space="0" w:color="auto"/>
      </w:divBdr>
    </w:div>
    <w:div w:id="1633166789">
      <w:bodyDiv w:val="1"/>
      <w:marLeft w:val="0"/>
      <w:marRight w:val="0"/>
      <w:marTop w:val="0"/>
      <w:marBottom w:val="0"/>
      <w:divBdr>
        <w:top w:val="none" w:sz="0" w:space="0" w:color="auto"/>
        <w:left w:val="none" w:sz="0" w:space="0" w:color="auto"/>
        <w:bottom w:val="none" w:sz="0" w:space="0" w:color="auto"/>
        <w:right w:val="none" w:sz="0" w:space="0" w:color="auto"/>
      </w:divBdr>
    </w:div>
    <w:div w:id="1700741793">
      <w:bodyDiv w:val="1"/>
      <w:marLeft w:val="0"/>
      <w:marRight w:val="0"/>
      <w:marTop w:val="0"/>
      <w:marBottom w:val="0"/>
      <w:divBdr>
        <w:top w:val="none" w:sz="0" w:space="0" w:color="auto"/>
        <w:left w:val="none" w:sz="0" w:space="0" w:color="auto"/>
        <w:bottom w:val="none" w:sz="0" w:space="0" w:color="auto"/>
        <w:right w:val="none" w:sz="0" w:space="0" w:color="auto"/>
      </w:divBdr>
    </w:div>
    <w:div w:id="1753620152">
      <w:bodyDiv w:val="1"/>
      <w:marLeft w:val="0"/>
      <w:marRight w:val="0"/>
      <w:marTop w:val="0"/>
      <w:marBottom w:val="0"/>
      <w:divBdr>
        <w:top w:val="none" w:sz="0" w:space="0" w:color="auto"/>
        <w:left w:val="none" w:sz="0" w:space="0" w:color="auto"/>
        <w:bottom w:val="none" w:sz="0" w:space="0" w:color="auto"/>
        <w:right w:val="none" w:sz="0" w:space="0" w:color="auto"/>
      </w:divBdr>
    </w:div>
    <w:div w:id="1754819979">
      <w:bodyDiv w:val="1"/>
      <w:marLeft w:val="0"/>
      <w:marRight w:val="0"/>
      <w:marTop w:val="0"/>
      <w:marBottom w:val="0"/>
      <w:divBdr>
        <w:top w:val="none" w:sz="0" w:space="0" w:color="auto"/>
        <w:left w:val="none" w:sz="0" w:space="0" w:color="auto"/>
        <w:bottom w:val="none" w:sz="0" w:space="0" w:color="auto"/>
        <w:right w:val="none" w:sz="0" w:space="0" w:color="auto"/>
      </w:divBdr>
    </w:div>
    <w:div w:id="1782606572">
      <w:bodyDiv w:val="1"/>
      <w:marLeft w:val="0"/>
      <w:marRight w:val="0"/>
      <w:marTop w:val="0"/>
      <w:marBottom w:val="0"/>
      <w:divBdr>
        <w:top w:val="none" w:sz="0" w:space="0" w:color="auto"/>
        <w:left w:val="none" w:sz="0" w:space="0" w:color="auto"/>
        <w:bottom w:val="none" w:sz="0" w:space="0" w:color="auto"/>
        <w:right w:val="none" w:sz="0" w:space="0" w:color="auto"/>
      </w:divBdr>
    </w:div>
    <w:div w:id="1793133119">
      <w:bodyDiv w:val="1"/>
      <w:marLeft w:val="0"/>
      <w:marRight w:val="0"/>
      <w:marTop w:val="0"/>
      <w:marBottom w:val="0"/>
      <w:divBdr>
        <w:top w:val="none" w:sz="0" w:space="0" w:color="auto"/>
        <w:left w:val="none" w:sz="0" w:space="0" w:color="auto"/>
        <w:bottom w:val="none" w:sz="0" w:space="0" w:color="auto"/>
        <w:right w:val="none" w:sz="0" w:space="0" w:color="auto"/>
      </w:divBdr>
    </w:div>
    <w:div w:id="1806005517">
      <w:bodyDiv w:val="1"/>
      <w:marLeft w:val="0"/>
      <w:marRight w:val="0"/>
      <w:marTop w:val="0"/>
      <w:marBottom w:val="0"/>
      <w:divBdr>
        <w:top w:val="none" w:sz="0" w:space="0" w:color="auto"/>
        <w:left w:val="none" w:sz="0" w:space="0" w:color="auto"/>
        <w:bottom w:val="none" w:sz="0" w:space="0" w:color="auto"/>
        <w:right w:val="none" w:sz="0" w:space="0" w:color="auto"/>
      </w:divBdr>
    </w:div>
    <w:div w:id="1812940667">
      <w:bodyDiv w:val="1"/>
      <w:marLeft w:val="0"/>
      <w:marRight w:val="0"/>
      <w:marTop w:val="0"/>
      <w:marBottom w:val="0"/>
      <w:divBdr>
        <w:top w:val="none" w:sz="0" w:space="0" w:color="auto"/>
        <w:left w:val="none" w:sz="0" w:space="0" w:color="auto"/>
        <w:bottom w:val="none" w:sz="0" w:space="0" w:color="auto"/>
        <w:right w:val="none" w:sz="0" w:space="0" w:color="auto"/>
      </w:divBdr>
    </w:div>
    <w:div w:id="1902061321">
      <w:bodyDiv w:val="1"/>
      <w:marLeft w:val="0"/>
      <w:marRight w:val="0"/>
      <w:marTop w:val="0"/>
      <w:marBottom w:val="0"/>
      <w:divBdr>
        <w:top w:val="none" w:sz="0" w:space="0" w:color="auto"/>
        <w:left w:val="none" w:sz="0" w:space="0" w:color="auto"/>
        <w:bottom w:val="none" w:sz="0" w:space="0" w:color="auto"/>
        <w:right w:val="none" w:sz="0" w:space="0" w:color="auto"/>
      </w:divBdr>
    </w:div>
    <w:div w:id="1914781395">
      <w:bodyDiv w:val="1"/>
      <w:marLeft w:val="0"/>
      <w:marRight w:val="0"/>
      <w:marTop w:val="0"/>
      <w:marBottom w:val="0"/>
      <w:divBdr>
        <w:top w:val="none" w:sz="0" w:space="0" w:color="auto"/>
        <w:left w:val="none" w:sz="0" w:space="0" w:color="auto"/>
        <w:bottom w:val="none" w:sz="0" w:space="0" w:color="auto"/>
        <w:right w:val="none" w:sz="0" w:space="0" w:color="auto"/>
      </w:divBdr>
    </w:div>
    <w:div w:id="2045017270">
      <w:bodyDiv w:val="1"/>
      <w:marLeft w:val="0"/>
      <w:marRight w:val="0"/>
      <w:marTop w:val="0"/>
      <w:marBottom w:val="0"/>
      <w:divBdr>
        <w:top w:val="none" w:sz="0" w:space="0" w:color="auto"/>
        <w:left w:val="none" w:sz="0" w:space="0" w:color="auto"/>
        <w:bottom w:val="none" w:sz="0" w:space="0" w:color="auto"/>
        <w:right w:val="none" w:sz="0" w:space="0" w:color="auto"/>
      </w:divBdr>
    </w:div>
    <w:div w:id="2049605339">
      <w:bodyDiv w:val="1"/>
      <w:marLeft w:val="0"/>
      <w:marRight w:val="0"/>
      <w:marTop w:val="0"/>
      <w:marBottom w:val="0"/>
      <w:divBdr>
        <w:top w:val="none" w:sz="0" w:space="0" w:color="auto"/>
        <w:left w:val="none" w:sz="0" w:space="0" w:color="auto"/>
        <w:bottom w:val="none" w:sz="0" w:space="0" w:color="auto"/>
        <w:right w:val="none" w:sz="0" w:space="0" w:color="auto"/>
      </w:divBdr>
    </w:div>
    <w:div w:id="2069110949">
      <w:bodyDiv w:val="1"/>
      <w:marLeft w:val="0"/>
      <w:marRight w:val="0"/>
      <w:marTop w:val="0"/>
      <w:marBottom w:val="0"/>
      <w:divBdr>
        <w:top w:val="none" w:sz="0" w:space="0" w:color="auto"/>
        <w:left w:val="none" w:sz="0" w:space="0" w:color="auto"/>
        <w:bottom w:val="none" w:sz="0" w:space="0" w:color="auto"/>
        <w:right w:val="none" w:sz="0" w:space="0" w:color="auto"/>
      </w:divBdr>
    </w:div>
    <w:div w:id="2107268771">
      <w:bodyDiv w:val="1"/>
      <w:marLeft w:val="0"/>
      <w:marRight w:val="0"/>
      <w:marTop w:val="0"/>
      <w:marBottom w:val="0"/>
      <w:divBdr>
        <w:top w:val="none" w:sz="0" w:space="0" w:color="auto"/>
        <w:left w:val="none" w:sz="0" w:space="0" w:color="auto"/>
        <w:bottom w:val="none" w:sz="0" w:space="0" w:color="auto"/>
        <w:right w:val="none" w:sz="0" w:space="0" w:color="auto"/>
      </w:divBdr>
    </w:div>
    <w:div w:id="2130472149">
      <w:bodyDiv w:val="1"/>
      <w:marLeft w:val="0"/>
      <w:marRight w:val="0"/>
      <w:marTop w:val="0"/>
      <w:marBottom w:val="0"/>
      <w:divBdr>
        <w:top w:val="none" w:sz="0" w:space="0" w:color="auto"/>
        <w:left w:val="none" w:sz="0" w:space="0" w:color="auto"/>
        <w:bottom w:val="none" w:sz="0" w:space="0" w:color="auto"/>
        <w:right w:val="none" w:sz="0" w:space="0" w:color="auto"/>
      </w:divBdr>
    </w:div>
    <w:div w:id="2136360866">
      <w:bodyDiv w:val="1"/>
      <w:marLeft w:val="0"/>
      <w:marRight w:val="0"/>
      <w:marTop w:val="0"/>
      <w:marBottom w:val="0"/>
      <w:divBdr>
        <w:top w:val="none" w:sz="0" w:space="0" w:color="auto"/>
        <w:left w:val="none" w:sz="0" w:space="0" w:color="auto"/>
        <w:bottom w:val="none" w:sz="0" w:space="0" w:color="auto"/>
        <w:right w:val="none" w:sz="0" w:space="0" w:color="auto"/>
      </w:divBdr>
      <w:divsChild>
        <w:div w:id="592318194">
          <w:marLeft w:val="144"/>
          <w:marRight w:val="0"/>
          <w:marTop w:val="240"/>
          <w:marBottom w:val="40"/>
          <w:divBdr>
            <w:top w:val="none" w:sz="0" w:space="0" w:color="auto"/>
            <w:left w:val="none" w:sz="0" w:space="0" w:color="auto"/>
            <w:bottom w:val="none" w:sz="0" w:space="0" w:color="auto"/>
            <w:right w:val="none" w:sz="0" w:space="0" w:color="auto"/>
          </w:divBdr>
        </w:div>
        <w:div w:id="758017122">
          <w:marLeft w:val="144"/>
          <w:marRight w:val="0"/>
          <w:marTop w:val="240"/>
          <w:marBottom w:val="40"/>
          <w:divBdr>
            <w:top w:val="none" w:sz="0" w:space="0" w:color="auto"/>
            <w:left w:val="none" w:sz="0" w:space="0" w:color="auto"/>
            <w:bottom w:val="none" w:sz="0" w:space="0" w:color="auto"/>
            <w:right w:val="none" w:sz="0" w:space="0" w:color="auto"/>
          </w:divBdr>
        </w:div>
        <w:div w:id="187708663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cid:image002.png@01D4B48F.BB7C1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3.png@01D4B491.F622561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aylor\My%20Documents\Data\IP\QA-PMO%20Phase%20II\Project%20Management%20Training\PM%20Toolkit\Sample%20Deliverables%203\Mtg%20Agenda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2016-09-16T00:00:00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5598318FB863439E47A0AAF503992D" ma:contentTypeVersion="0" ma:contentTypeDescription="Create a new document." ma:contentTypeScope="" ma:versionID="6cd915c46c98fc1e884483de9705e8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759E3-411A-4169-AAF1-411FA1D2AA9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9E64B8E-DADF-4714-8D74-0F0DA2B46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D22B87-9140-472E-BDE7-EE91BDBFCB81}">
  <ds:schemaRefs>
    <ds:schemaRef ds:uri="http://schemas.microsoft.com/sharepoint/v3/contenttype/forms"/>
  </ds:schemaRefs>
</ds:datastoreItem>
</file>

<file path=customXml/itemProps5.xml><?xml version="1.0" encoding="utf-8"?>
<ds:datastoreItem xmlns:ds="http://schemas.openxmlformats.org/officeDocument/2006/customXml" ds:itemID="{57B10174-BC64-405D-AE9E-B930A25262F2}">
  <ds:schemaRefs>
    <ds:schemaRef ds:uri="http://schemas.microsoft.com/office/2006/metadata/longProperties"/>
  </ds:schemaRefs>
</ds:datastoreItem>
</file>

<file path=customXml/itemProps6.xml><?xml version="1.0" encoding="utf-8"?>
<ds:datastoreItem xmlns:ds="http://schemas.openxmlformats.org/officeDocument/2006/customXml" ds:itemID="{9B65F508-FEE1-467E-842B-06BA0DE2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Mtg Agenda_Template.dot</Template>
  <TotalTime>67</TotalTime>
  <Pages>7</Pages>
  <Words>1024</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[Change ID] – [Change Request Name]</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ID] – [Change Request Name]</dc:title>
  <dc:subject>Open API for FSP Interoperability – Solution Proposal</dc:subject>
  <dc:creator>Henrik Karlsson H</dc:creator>
  <cp:lastModifiedBy>Henrik Karlsson H</cp:lastModifiedBy>
  <cp:revision>80</cp:revision>
  <cp:lastPrinted>2017-10-16T09:17:00Z</cp:lastPrinted>
  <dcterms:created xsi:type="dcterms:W3CDTF">2019-02-05T06:19:00Z</dcterms:created>
  <dcterms:modified xsi:type="dcterms:W3CDTF">2019-02-05T08:06:00Z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0x010100135598318FB863439E47A0AAF503992D</vt:lpwstr>
  </property>
  <property fmtid="{D5CDD505-2E9C-101B-9397-08002B2CF9AE}" pid="3" name="Usage Restriction">
    <vt:bool>false</vt:bool>
  </property>
  <property fmtid="{D5CDD505-2E9C-101B-9397-08002B2CF9AE}" pid="4" name="ContentType">
    <vt:lpwstr>Miscellaneous Materials</vt:lpwstr>
  </property>
  <property fmtid="{D5CDD505-2E9C-101B-9397-08002B2CF9AE}" pid="5" name="Language">
    <vt:lpwstr>English</vt:lpwstr>
  </property>
</Properties>
</file>