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75C5D" w14:textId="77777777" w:rsidR="00203328" w:rsidRPr="00203328" w:rsidRDefault="00203328" w:rsidP="00203328">
      <w:pPr>
        <w:pStyle w:val="berschrift1"/>
        <w:rPr>
          <w:rFonts w:ascii="Times New Roman" w:eastAsia="Times New Roman" w:hAnsi="Times New Roman" w:cs="Times New Roman"/>
          <w:b/>
          <w:bCs/>
          <w:color w:val="auto"/>
          <w:kern w:val="36"/>
          <w:sz w:val="48"/>
          <w:szCs w:val="48"/>
          <w:lang w:eastAsia="de-DE"/>
          <w14:ligatures w14:val="none"/>
        </w:rPr>
      </w:pPr>
      <w:r>
        <w:t>Meeting Transkript</w:t>
      </w:r>
      <w:r>
        <w:br/>
      </w:r>
      <w:r>
        <w:br/>
      </w:r>
      <w:r w:rsidRPr="00203328">
        <w:rPr>
          <w:rFonts w:ascii="Times New Roman" w:eastAsia="Times New Roman" w:hAnsi="Times New Roman" w:cs="Times New Roman"/>
          <w:b/>
          <w:bCs/>
          <w:color w:val="auto"/>
          <w:kern w:val="36"/>
          <w:sz w:val="48"/>
          <w:szCs w:val="48"/>
          <w:lang w:eastAsia="de-DE"/>
          <w14:ligatures w14:val="none"/>
        </w:rPr>
        <w:t>Strategie | Brainstormin Verkäufer/Käufer-Enabling - February 04</w:t>
      </w:r>
    </w:p>
    <w:p w14:paraId="3AAF3E77" w14:textId="77777777" w:rsidR="00203328" w:rsidRPr="00203328" w:rsidRDefault="00203328" w:rsidP="00203328">
      <w:pPr>
        <w:spacing w:after="240"/>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br/>
      </w:r>
      <w:hyperlink r:id="rId4" w:tgtFrame="_blank" w:history="1">
        <w:r w:rsidRPr="00203328">
          <w:rPr>
            <w:rFonts w:ascii="Times New Roman" w:eastAsia="Times New Roman" w:hAnsi="Times New Roman" w:cs="Times New Roman"/>
            <w:b/>
            <w:bCs/>
            <w:color w:val="0000FF"/>
            <w:kern w:val="0"/>
            <w:sz w:val="20"/>
            <w:szCs w:val="20"/>
            <w:u w:val="single"/>
            <w:lang w:eastAsia="de-DE"/>
            <w14:ligatures w14:val="none"/>
          </w:rPr>
          <w:t>VIEW RECORDING - 48 mins (No highlights)</w:t>
        </w:r>
      </w:hyperlink>
      <w:r w:rsidRPr="00203328">
        <w:rPr>
          <w:rFonts w:ascii="Times New Roman" w:eastAsia="Times New Roman" w:hAnsi="Times New Roman" w:cs="Times New Roman"/>
          <w:kern w:val="0"/>
          <w:lang w:eastAsia="de-DE"/>
          <w14:ligatures w14:val="none"/>
        </w:rPr>
        <w:br/>
      </w:r>
    </w:p>
    <w:p w14:paraId="6FFC3D89"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5" w:tgtFrame="_blank" w:history="1">
        <w:r w:rsidRPr="00203328">
          <w:rPr>
            <w:rFonts w:ascii="Times New Roman" w:eastAsia="Times New Roman" w:hAnsi="Times New Roman" w:cs="Times New Roman"/>
            <w:color w:val="0000FF"/>
            <w:kern w:val="0"/>
            <w:u w:val="single"/>
            <w:lang w:eastAsia="de-DE"/>
            <w14:ligatures w14:val="none"/>
          </w:rPr>
          <w:t>@0:03</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Florian Adomeit</w:t>
      </w:r>
    </w:p>
    <w:p w14:paraId="3AD19699"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Ich wäre so weniger spinn dran, bei den Meetings zu sein. Ja, das finde ich sehr löblich. Kai wird das nicht hinbekommen.</w:t>
      </w:r>
    </w:p>
    <w:p w14:paraId="158B3FBB"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Graig, hörst du mich? müssen wir mal ein Mikro nehmen? Passt. Du bist schon ein talentierter Sänger, muss man sagen.</w:t>
      </w:r>
    </w:p>
    <w:p w14:paraId="1A189BBD"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Was soll ich sagen? Ich habe lange versucht, das Talent zu verstecken, aber es kommt einfach immer wieder raus. Wenn man es so gut kann, dann ist es für alle obvious.</w:t>
      </w:r>
    </w:p>
    <w:p w14:paraId="3D1B5AFB"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wäre auch schade, der Welt dieses Talent vorzuhalten, ne? Ja, das wäre sehr schade.</w:t>
      </w:r>
    </w:p>
    <w:p w14:paraId="5D7E274C" w14:textId="77777777" w:rsidR="00203328" w:rsidRPr="00203328" w:rsidRDefault="00203328" w:rsidP="00203328">
      <w:pPr>
        <w:rPr>
          <w:rFonts w:ascii="Times New Roman" w:eastAsia="Times New Roman" w:hAnsi="Times New Roman" w:cs="Times New Roman"/>
          <w:kern w:val="0"/>
          <w:lang w:eastAsia="de-DE"/>
          <w14:ligatures w14:val="none"/>
        </w:rPr>
      </w:pPr>
    </w:p>
    <w:p w14:paraId="4BB67FD3"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6" w:tgtFrame="_blank" w:history="1">
        <w:r w:rsidRPr="00203328">
          <w:rPr>
            <w:rFonts w:ascii="Times New Roman" w:eastAsia="Times New Roman" w:hAnsi="Times New Roman" w:cs="Times New Roman"/>
            <w:color w:val="0000FF"/>
            <w:kern w:val="0"/>
            <w:u w:val="single"/>
            <w:lang w:eastAsia="de-DE"/>
            <w14:ligatures w14:val="none"/>
          </w:rPr>
          <w:t>@0:53</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Graig Gröbli (DealCircle)</w:t>
      </w:r>
    </w:p>
    <w:p w14:paraId="3352AD1A"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Wer teilt hier gerade?</w:t>
      </w:r>
    </w:p>
    <w:p w14:paraId="05C7840F" w14:textId="77777777" w:rsidR="00203328" w:rsidRPr="00203328" w:rsidRDefault="00203328" w:rsidP="00203328">
      <w:pPr>
        <w:rPr>
          <w:rFonts w:ascii="Times New Roman" w:eastAsia="Times New Roman" w:hAnsi="Times New Roman" w:cs="Times New Roman"/>
          <w:kern w:val="0"/>
          <w:lang w:eastAsia="de-DE"/>
          <w14:ligatures w14:val="none"/>
        </w:rPr>
      </w:pPr>
    </w:p>
    <w:p w14:paraId="5221DD1C"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7" w:tgtFrame="_blank" w:history="1">
        <w:r w:rsidRPr="00203328">
          <w:rPr>
            <w:rFonts w:ascii="Times New Roman" w:eastAsia="Times New Roman" w:hAnsi="Times New Roman" w:cs="Times New Roman"/>
            <w:color w:val="0000FF"/>
            <w:kern w:val="0"/>
            <w:u w:val="single"/>
            <w:lang w:eastAsia="de-DE"/>
            <w14:ligatures w14:val="none"/>
          </w:rPr>
          <w:t>@0:55</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Florian Adomeit</w:t>
      </w:r>
    </w:p>
    <w:p w14:paraId="782C54B5"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Ich. Boah, krass. Junge, Junge, hast dich sogar vorbereitet. Ja, verrückt, oder?</w:t>
      </w:r>
    </w:p>
    <w:p w14:paraId="57BAA647" w14:textId="77777777" w:rsidR="00203328" w:rsidRPr="00203328" w:rsidRDefault="00203328" w:rsidP="00203328">
      <w:pPr>
        <w:rPr>
          <w:rFonts w:ascii="Times New Roman" w:eastAsia="Times New Roman" w:hAnsi="Times New Roman" w:cs="Times New Roman"/>
          <w:kern w:val="0"/>
          <w:lang w:eastAsia="de-DE"/>
          <w14:ligatures w14:val="none"/>
        </w:rPr>
      </w:pPr>
    </w:p>
    <w:p w14:paraId="2E89DBAB"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8" w:tgtFrame="_blank" w:history="1">
        <w:r w:rsidRPr="00203328">
          <w:rPr>
            <w:rFonts w:ascii="Times New Roman" w:eastAsia="Times New Roman" w:hAnsi="Times New Roman" w:cs="Times New Roman"/>
            <w:color w:val="0000FF"/>
            <w:kern w:val="0"/>
            <w:u w:val="single"/>
            <w:lang w:eastAsia="de-DE"/>
            <w14:ligatures w14:val="none"/>
          </w:rPr>
          <w:t>@1:02</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Graig Gröbli (DealCircle)</w:t>
      </w:r>
    </w:p>
    <w:p w14:paraId="79BCFBD8"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Du machst mich fertig. Das hast du garantiert mit AI gemacht.</w:t>
      </w:r>
    </w:p>
    <w:p w14:paraId="62168DAB" w14:textId="77777777" w:rsidR="00203328" w:rsidRPr="00203328" w:rsidRDefault="00203328" w:rsidP="00203328">
      <w:pPr>
        <w:rPr>
          <w:rFonts w:ascii="Times New Roman" w:eastAsia="Times New Roman" w:hAnsi="Times New Roman" w:cs="Times New Roman"/>
          <w:kern w:val="0"/>
          <w:lang w:eastAsia="de-DE"/>
          <w14:ligatures w14:val="none"/>
        </w:rPr>
      </w:pPr>
    </w:p>
    <w:p w14:paraId="1645D13C"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9" w:tgtFrame="_blank" w:history="1">
        <w:r w:rsidRPr="00203328">
          <w:rPr>
            <w:rFonts w:ascii="Times New Roman" w:eastAsia="Times New Roman" w:hAnsi="Times New Roman" w:cs="Times New Roman"/>
            <w:color w:val="0000FF"/>
            <w:kern w:val="0"/>
            <w:u w:val="single"/>
            <w:lang w:eastAsia="de-DE"/>
            <w14:ligatures w14:val="none"/>
          </w:rPr>
          <w:t>@1:05</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Florian Adomeit</w:t>
      </w:r>
    </w:p>
    <w:p w14:paraId="0F78A4CB"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Das glaube ich dir keine Sekunde, dass du das... Wir brauchen nicht so lange mehr, weil wir nicht mitweichern werden.</w:t>
      </w:r>
    </w:p>
    <w:p w14:paraId="2256C9DA"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lastRenderedPageBreak/>
        <w:t>Graig, ich habe ein das Gefühl, dass du mir aus dem Weg gehst. Jetzt bin ich schon mal in Hamburg.</w:t>
      </w:r>
    </w:p>
    <w:p w14:paraId="768A7C52"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Ja, ich komme heute Nachmittag.</w:t>
      </w:r>
    </w:p>
    <w:p w14:paraId="39D0449C" w14:textId="77777777" w:rsidR="00203328" w:rsidRPr="00203328" w:rsidRDefault="00203328" w:rsidP="00203328">
      <w:pPr>
        <w:rPr>
          <w:rFonts w:ascii="Times New Roman" w:eastAsia="Times New Roman" w:hAnsi="Times New Roman" w:cs="Times New Roman"/>
          <w:kern w:val="0"/>
          <w:lang w:eastAsia="de-DE"/>
          <w14:ligatures w14:val="none"/>
        </w:rPr>
      </w:pPr>
    </w:p>
    <w:p w14:paraId="05E4E107"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10" w:tgtFrame="_blank" w:history="1">
        <w:r w:rsidRPr="00203328">
          <w:rPr>
            <w:rFonts w:ascii="Times New Roman" w:eastAsia="Times New Roman" w:hAnsi="Times New Roman" w:cs="Times New Roman"/>
            <w:color w:val="0000FF"/>
            <w:kern w:val="0"/>
            <w:u w:val="single"/>
            <w:lang w:eastAsia="de-DE"/>
            <w14:ligatures w14:val="none"/>
          </w:rPr>
          <w:t>@1:20</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Graig Gröbli (DealCircle)</w:t>
      </w:r>
    </w:p>
    <w:p w14:paraId="3899808B"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Ich habe nur den Stolzsteinfeger, der um 12 Uhr kommt. Okay.</w:t>
      </w:r>
    </w:p>
    <w:p w14:paraId="73E51468" w14:textId="77777777" w:rsidR="00203328" w:rsidRPr="00203328" w:rsidRDefault="00203328" w:rsidP="00203328">
      <w:pPr>
        <w:rPr>
          <w:rFonts w:ascii="Times New Roman" w:eastAsia="Times New Roman" w:hAnsi="Times New Roman" w:cs="Times New Roman"/>
          <w:kern w:val="0"/>
          <w:lang w:eastAsia="de-DE"/>
          <w14:ligatures w14:val="none"/>
        </w:rPr>
      </w:pPr>
    </w:p>
    <w:p w14:paraId="364CD7A9"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11" w:tgtFrame="_blank" w:history="1">
        <w:r w:rsidRPr="00203328">
          <w:rPr>
            <w:rFonts w:ascii="Times New Roman" w:eastAsia="Times New Roman" w:hAnsi="Times New Roman" w:cs="Times New Roman"/>
            <w:color w:val="0000FF"/>
            <w:kern w:val="0"/>
            <w:u w:val="single"/>
            <w:lang w:eastAsia="de-DE"/>
            <w14:ligatures w14:val="none"/>
          </w:rPr>
          <w:t>@1:26</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Florian Adomeit</w:t>
      </w:r>
    </w:p>
    <w:p w14:paraId="3CFA4E3A"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Ich werde tatsächlich heute... Ich habe um 18 Uhr den letzten Friseurtermin bekommen, den mein Friseur noch hatte. Das heißt, ich werde um 17.30 Uhr mich kurz auf den Weg machen.</w:t>
      </w:r>
    </w:p>
    <w:p w14:paraId="6997ED1F"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Aber dann sehen wir uns ja trotzdem noch. Ja, ja.</w:t>
      </w:r>
    </w:p>
    <w:p w14:paraId="0470A73D" w14:textId="77777777" w:rsidR="00203328" w:rsidRPr="00203328" w:rsidRDefault="00203328" w:rsidP="00203328">
      <w:pPr>
        <w:rPr>
          <w:rFonts w:ascii="Times New Roman" w:eastAsia="Times New Roman" w:hAnsi="Times New Roman" w:cs="Times New Roman"/>
          <w:kern w:val="0"/>
          <w:lang w:eastAsia="de-DE"/>
          <w14:ligatures w14:val="none"/>
        </w:rPr>
      </w:pPr>
    </w:p>
    <w:p w14:paraId="70CC94FE"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12" w:tgtFrame="_blank" w:history="1">
        <w:r w:rsidRPr="00203328">
          <w:rPr>
            <w:rFonts w:ascii="Times New Roman" w:eastAsia="Times New Roman" w:hAnsi="Times New Roman" w:cs="Times New Roman"/>
            <w:color w:val="0000FF"/>
            <w:kern w:val="0"/>
            <w:u w:val="single"/>
            <w:lang w:eastAsia="de-DE"/>
            <w14:ligatures w14:val="none"/>
          </w:rPr>
          <w:t>@1:41</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Graig Gröbli (DealCircle)</w:t>
      </w:r>
    </w:p>
    <w:p w14:paraId="737CB933"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Nee, ich wäre lieber bei euch. Aber ab und zu einmal im Jahr muss der Stolzsteinfeger kommen. Ich muss schon sagen, also ich merke das ja.</w:t>
      </w:r>
    </w:p>
    <w:p w14:paraId="12D9CD25" w14:textId="77777777" w:rsidR="00203328" w:rsidRPr="00203328" w:rsidRDefault="00203328" w:rsidP="00203328">
      <w:pPr>
        <w:rPr>
          <w:rFonts w:ascii="Times New Roman" w:eastAsia="Times New Roman" w:hAnsi="Times New Roman" w:cs="Times New Roman"/>
          <w:kern w:val="0"/>
          <w:lang w:eastAsia="de-DE"/>
          <w14:ligatures w14:val="none"/>
        </w:rPr>
      </w:pPr>
    </w:p>
    <w:p w14:paraId="489FC268"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13" w:tgtFrame="_blank" w:history="1">
        <w:r w:rsidRPr="00203328">
          <w:rPr>
            <w:rFonts w:ascii="Times New Roman" w:eastAsia="Times New Roman" w:hAnsi="Times New Roman" w:cs="Times New Roman"/>
            <w:color w:val="0000FF"/>
            <w:kern w:val="0"/>
            <w:u w:val="single"/>
            <w:lang w:eastAsia="de-DE"/>
            <w14:ligatures w14:val="none"/>
          </w:rPr>
          <w:t>@1:50</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Florian Adomeit</w:t>
      </w:r>
    </w:p>
    <w:p w14:paraId="33F1F1F0"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Ich mag es schon viel mehr, aus dem Homeoffice zu arbeiten. Ja. Ja, es ist schon... Also ich meine, es ist ganz nett.</w:t>
      </w:r>
    </w:p>
    <w:p w14:paraId="63DB5C14"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Vielleicht ist es auch die Mischung, die ich hier habe. Ich das Gefühl, im Büro wird man mehr abgelenkt, was ja auch gut ist für Culture und so ein Kram und so ein Bums, aber trotzdem, ich mag mein Homeoffice viel mehr.</w:t>
      </w:r>
    </w:p>
    <w:p w14:paraId="71684793"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ich sehe jetzt genau was rum. Also ich finde, Homeoffice ist deutlich komfortabel an so einem Tag beispielsweise oder halt so ein Freitag, man vielleicht irgendwie noch irgendwie mal vor 8 Uhr aus dem Hohaus kommen möchte oder so.</w:t>
      </w:r>
    </w:p>
    <w:p w14:paraId="488ECA36"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Ansonsten, wenn ich so eine, das habe ich gemerkt, wenn ich krank bin, wenn ich so eine Woche rumrums bin, dann fühle ich mir ja maximal einsam.</w:t>
      </w:r>
    </w:p>
    <w:p w14:paraId="28F0648B"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Also als hätte ich irgendwie keine Leute, die mich mögen oder so, obwohl in der Falle draußen oder so. Oder man ja auch abends noch was macht.</w:t>
      </w:r>
    </w:p>
    <w:p w14:paraId="294DE3B1"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Ich bin hier marktlich auch keiner. Ja, irgendwie. ist ja gut. Sehr gut. Das ist wieder da oben, ich das einbilde oder so.</w:t>
      </w:r>
    </w:p>
    <w:p w14:paraId="2C24C3CF" w14:textId="77777777" w:rsidR="00203328" w:rsidRPr="00203328" w:rsidRDefault="00203328" w:rsidP="00203328">
      <w:pPr>
        <w:rPr>
          <w:rFonts w:ascii="Times New Roman" w:eastAsia="Times New Roman" w:hAnsi="Times New Roman" w:cs="Times New Roman"/>
          <w:kern w:val="0"/>
          <w:lang w:eastAsia="de-DE"/>
          <w14:ligatures w14:val="none"/>
        </w:rPr>
      </w:pPr>
    </w:p>
    <w:p w14:paraId="1978B31E"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14" w:tgtFrame="_blank" w:history="1">
        <w:r w:rsidRPr="00203328">
          <w:rPr>
            <w:rFonts w:ascii="Times New Roman" w:eastAsia="Times New Roman" w:hAnsi="Times New Roman" w:cs="Times New Roman"/>
            <w:color w:val="0000FF"/>
            <w:kern w:val="0"/>
            <w:u w:val="single"/>
            <w:lang w:eastAsia="de-DE"/>
            <w14:ligatures w14:val="none"/>
          </w:rPr>
          <w:t>@3:01</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Graig Gröbli (DealCircle)</w:t>
      </w:r>
    </w:p>
    <w:p w14:paraId="467C5459"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Ist schon monoton, also Homeoffice ist geil als Beimischung, aber wenn es jeden Tag so wäre, wäre es schon, es gibt einfach deutlich weniger menschlichen Input.</w:t>
      </w:r>
    </w:p>
    <w:p w14:paraId="2ABCBAFE" w14:textId="77777777" w:rsidR="00203328" w:rsidRPr="00203328" w:rsidRDefault="00203328" w:rsidP="00203328">
      <w:pPr>
        <w:rPr>
          <w:rFonts w:ascii="Times New Roman" w:eastAsia="Times New Roman" w:hAnsi="Times New Roman" w:cs="Times New Roman"/>
          <w:kern w:val="0"/>
          <w:lang w:eastAsia="de-DE"/>
          <w14:ligatures w14:val="none"/>
        </w:rPr>
      </w:pPr>
    </w:p>
    <w:p w14:paraId="255E61E4"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15" w:tgtFrame="_blank" w:history="1">
        <w:r w:rsidRPr="00203328">
          <w:rPr>
            <w:rFonts w:ascii="Times New Roman" w:eastAsia="Times New Roman" w:hAnsi="Times New Roman" w:cs="Times New Roman"/>
            <w:color w:val="0000FF"/>
            <w:kern w:val="0"/>
            <w:u w:val="single"/>
            <w:lang w:eastAsia="de-DE"/>
            <w14:ligatures w14:val="none"/>
          </w:rPr>
          <w:t>@3:14</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Florian Adomeit</w:t>
      </w:r>
    </w:p>
    <w:p w14:paraId="30DE2379"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Also ich sag mal so, so Meetings, mal abgesehen davon, dass halt in Person-Meetings beschissener aufzuzeichnen sind, aber Meetings finde ich in Persona auch viel, viel besser als über Calls, nur halt was Deep Work angeht, ist halt so viel geiler.</w:t>
      </w:r>
    </w:p>
    <w:p w14:paraId="5503A2E9"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Ja, klar, natürlich, natürlich. So, Hessemann. Der Hessemann hat keinen Bock.</w:t>
      </w:r>
    </w:p>
    <w:p w14:paraId="078DA934" w14:textId="77777777" w:rsidR="00203328" w:rsidRPr="00203328" w:rsidRDefault="00203328" w:rsidP="00203328">
      <w:pPr>
        <w:rPr>
          <w:rFonts w:ascii="Times New Roman" w:eastAsia="Times New Roman" w:hAnsi="Times New Roman" w:cs="Times New Roman"/>
          <w:kern w:val="0"/>
          <w:lang w:eastAsia="de-DE"/>
          <w14:ligatures w14:val="none"/>
        </w:rPr>
      </w:pPr>
    </w:p>
    <w:p w14:paraId="60A0DA39"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16" w:tgtFrame="_blank" w:history="1">
        <w:r w:rsidRPr="00203328">
          <w:rPr>
            <w:rFonts w:ascii="Times New Roman" w:eastAsia="Times New Roman" w:hAnsi="Times New Roman" w:cs="Times New Roman"/>
            <w:color w:val="0000FF"/>
            <w:kern w:val="0"/>
            <w:u w:val="single"/>
            <w:lang w:eastAsia="de-DE"/>
            <w14:ligatures w14:val="none"/>
          </w:rPr>
          <w:t>@3:39</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Graig Gröbli (DealCircle)</w:t>
      </w:r>
    </w:p>
    <w:p w14:paraId="15E0AE9A"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Ja, dann teile ich wieder, Ziel des heutigen Termins. Wir wollen zum Ende des Quartals ein Konzeptpapier verabschiedet haben, der besagt, was...</w:t>
      </w:r>
    </w:p>
    <w:p w14:paraId="67970104" w14:textId="77777777" w:rsidR="00203328" w:rsidRPr="00203328" w:rsidRDefault="00203328" w:rsidP="00203328">
      <w:pPr>
        <w:rPr>
          <w:rFonts w:ascii="Times New Roman" w:eastAsia="Times New Roman" w:hAnsi="Times New Roman" w:cs="Times New Roman"/>
          <w:kern w:val="0"/>
          <w:lang w:eastAsia="de-DE"/>
          <w14:ligatures w14:val="none"/>
        </w:rPr>
      </w:pPr>
    </w:p>
    <w:p w14:paraId="270EE3B3"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17" w:tgtFrame="_blank" w:history="1">
        <w:r w:rsidRPr="00203328">
          <w:rPr>
            <w:rFonts w:ascii="Times New Roman" w:eastAsia="Times New Roman" w:hAnsi="Times New Roman" w:cs="Times New Roman"/>
            <w:color w:val="0000FF"/>
            <w:kern w:val="0"/>
            <w:u w:val="single"/>
            <w:lang w:eastAsia="de-DE"/>
            <w14:ligatures w14:val="none"/>
          </w:rPr>
          <w:t>@4:02</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Florian Adomeit</w:t>
      </w:r>
    </w:p>
    <w:p w14:paraId="01421D6D"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Ich will es nicht als Papier haben, ehrlicherweise, ich will es als Mockup haben. Ich baue die ganze Zeit mit Cloud Code nur noch Mockups, wir bauen Mockup, aber ja.</w:t>
      </w:r>
    </w:p>
    <w:p w14:paraId="606F9871" w14:textId="77777777" w:rsidR="00203328" w:rsidRPr="00203328" w:rsidRDefault="00203328" w:rsidP="00203328">
      <w:pPr>
        <w:rPr>
          <w:rFonts w:ascii="Times New Roman" w:eastAsia="Times New Roman" w:hAnsi="Times New Roman" w:cs="Times New Roman"/>
          <w:kern w:val="0"/>
          <w:lang w:eastAsia="de-DE"/>
          <w14:ligatures w14:val="none"/>
        </w:rPr>
      </w:pPr>
    </w:p>
    <w:p w14:paraId="34380995"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18" w:tgtFrame="_blank" w:history="1">
        <w:r w:rsidRPr="00203328">
          <w:rPr>
            <w:rFonts w:ascii="Times New Roman" w:eastAsia="Times New Roman" w:hAnsi="Times New Roman" w:cs="Times New Roman"/>
            <w:color w:val="0000FF"/>
            <w:kern w:val="0"/>
            <w:u w:val="single"/>
            <w:lang w:eastAsia="de-DE"/>
            <w14:ligatures w14:val="none"/>
          </w:rPr>
          <w:t>@4:10</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Graig Gröbli (DealCircle)</w:t>
      </w:r>
    </w:p>
    <w:p w14:paraId="64D478F6"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Ja, sind wir beisammen, um genau zu wissen, was unser Big Rock heißt konkret, also was wollen wir am Ende des Q1 haben, in welcher Form, in welcher Detailtiefe und so weiter.</w:t>
      </w:r>
    </w:p>
    <w:p w14:paraId="46315B6B"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Weil möglicherweise haben wir aktuell noch unterschiedliche Ideen, was das Produkt ist und das sollten wir lösen. Also nicht nur die Inhalte, darüber sollten wir auch im Rahmen des Termins kurz sprechen, aber was ich gerne am Ende des Meetings hätte, ist wirklich zu wissen, was wollen wir verabschiedet haben.</w:t>
      </w:r>
    </w:p>
    <w:p w14:paraId="6E8D00D8" w14:textId="77777777" w:rsidR="00203328" w:rsidRPr="00203328" w:rsidRDefault="00203328" w:rsidP="00203328">
      <w:pPr>
        <w:rPr>
          <w:rFonts w:ascii="Times New Roman" w:eastAsia="Times New Roman" w:hAnsi="Times New Roman" w:cs="Times New Roman"/>
          <w:kern w:val="0"/>
          <w:lang w:eastAsia="de-DE"/>
          <w14:ligatures w14:val="none"/>
        </w:rPr>
      </w:pPr>
    </w:p>
    <w:p w14:paraId="32664AAB"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19" w:tgtFrame="_blank" w:history="1">
        <w:r w:rsidRPr="00203328">
          <w:rPr>
            <w:rFonts w:ascii="Times New Roman" w:eastAsia="Times New Roman" w:hAnsi="Times New Roman" w:cs="Times New Roman"/>
            <w:color w:val="0000FF"/>
            <w:kern w:val="0"/>
            <w:u w:val="single"/>
            <w:lang w:eastAsia="de-DE"/>
            <w14:ligatures w14:val="none"/>
          </w:rPr>
          <w:t>@4:58</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Florian Adomeit</w:t>
      </w:r>
    </w:p>
    <w:p w14:paraId="194B40B0"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 xml:space="preserve">Ja, also was ich zum Beispiel... Beispiel... Ich habe gestern mit Meti, ich muss das Projekt mal einmal finden, weil Meti hat jetzt den Auftrag bekommen, dass wir die Directory und die Beraterbörse der DUP nachbauen, also einen Teil machte die Agentur, einen Teil machen wir </w:t>
      </w:r>
      <w:r w:rsidRPr="00203328">
        <w:rPr>
          <w:rFonts w:ascii="Times New Roman" w:eastAsia="Times New Roman" w:hAnsi="Times New Roman" w:cs="Times New Roman"/>
          <w:kern w:val="0"/>
          <w:lang w:eastAsia="de-DE"/>
          <w14:ligatures w14:val="none"/>
        </w:rPr>
        <w:lastRenderedPageBreak/>
        <w:t>auf unserer Seite, wie zum Beispiel Landingpage und Directory machen wir, die Agentur macht das quasi, was von der DUP eigentlich kommt.</w:t>
      </w:r>
    </w:p>
    <w:p w14:paraId="76FD6D1C"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Und wir haben uns die Frage gestellt, okay, wie kann das überhaupt, also weil wir haben ja nur eine User Authentification Page und so weiter und so fort, wir können ja nicht unterschiedliche Account Typen für einen Tool Provider, für einen Berater, für einen Käufer, für einen Verkäufer und so weiter, das kriegen wir datenbanktechnisch aktuell im Bubble überhaupt nicht abgebildet, das heißt, wir haben relativ intensiv mit Cloud gebrainstormt, wie halt so eine Infrastruktur aussieht.</w:t>
      </w:r>
    </w:p>
    <w:p w14:paraId="734FCED1"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Und das war gestern so eine, sage ich mal, Ein-Stunden-Session, wo wir uns zusammengesetzt haben. Ich kann euch das einmal ganz...</w:t>
      </w:r>
    </w:p>
    <w:p w14:paraId="57BE2DAC"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Ich zeigen, wie zum Beispiel der, ich zeige euch zwei Sachen, gebt mir einen Augenblick, und wir haben eben so ein kleines bisschen, das ist natürlich totaler Schwachsinn vom Design her, ihr könnt da vieles ignorieren.</w:t>
      </w:r>
    </w:p>
    <w:p w14:paraId="35EB022A"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Ach nee, scheiße, warte, warte, warte, ich muss auch mal hier, so. und zwar, ich schiebe einmal das hier weg, was wir zum Beispiel gebaut haben, dann damit, und das, wie gesagt, das kann man alles noch feintunen und so weiter und so fort, aber das wäre jetzt zum Beispiel der Backend Editor für jemanden, der ein Profil anlegen will, entweder als Tool Provider oder Berater Profile und so weiter, wo du dann halt sagen kannst, okay, du kannst dir ein neues Profil erstellen, dann kannst du dir halt aussuchen, irgendwie Berater Tool, klickst halt auf Tool, hast halt irgendwie hier den Funnel, du das eingeben musst.</w:t>
      </w:r>
    </w:p>
    <w:p w14:paraId="13BEE791"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Das ist im Endeffekt in einer Stunde passiert, das kann nichts, ja, also nichts passiert hier in der Hinsicht, wenn man da raufklickt, sondern es sind erstmal nur Mockups, dass wir ein Verständnis davon haben, wie UI, aussehen könnte, wie Enabling aussehen könnte.</w:t>
      </w:r>
    </w:p>
    <w:p w14:paraId="1DC66524"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Und weiter. Und dann hast du hier halt die, sag ich mal, Beraterbörse, wo du im Endeffekt sagst, du hast die Info.</w:t>
      </w:r>
    </w:p>
    <w:p w14:paraId="5F22EA25"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zurück, kurze Unterbrechung.</w:t>
      </w:r>
    </w:p>
    <w:p w14:paraId="597D8600" w14:textId="77777777" w:rsidR="00203328" w:rsidRPr="00203328" w:rsidRDefault="00203328" w:rsidP="00203328">
      <w:pPr>
        <w:rPr>
          <w:rFonts w:ascii="Times New Roman" w:eastAsia="Times New Roman" w:hAnsi="Times New Roman" w:cs="Times New Roman"/>
          <w:kern w:val="0"/>
          <w:lang w:eastAsia="de-DE"/>
          <w14:ligatures w14:val="none"/>
        </w:rPr>
      </w:pPr>
    </w:p>
    <w:p w14:paraId="3F8A91CE"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20" w:tgtFrame="_blank" w:history="1">
        <w:r w:rsidRPr="00203328">
          <w:rPr>
            <w:rFonts w:ascii="Times New Roman" w:eastAsia="Times New Roman" w:hAnsi="Times New Roman" w:cs="Times New Roman"/>
            <w:color w:val="0000FF"/>
            <w:kern w:val="0"/>
            <w:u w:val="single"/>
            <w:lang w:eastAsia="de-DE"/>
            <w14:ligatures w14:val="none"/>
          </w:rPr>
          <w:t>@7:06</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Graig Gröbli (DealCircle)</w:t>
      </w:r>
    </w:p>
    <w:p w14:paraId="42086394"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Dein Punkt ist, dass du eigentlich das gut findest, wenn dieses Konzeptpapier, was wir erstellen, für die einzelnen Themenbereiche konkrete Mockups zeigt und nicht quasi die Dinge beschrieben werden mit Worten oder so.</w:t>
      </w:r>
    </w:p>
    <w:p w14:paraId="56E0F324"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Genau.</w:t>
      </w:r>
    </w:p>
    <w:p w14:paraId="0EDC85C5" w14:textId="77777777" w:rsidR="00203328" w:rsidRPr="00203328" w:rsidRDefault="00203328" w:rsidP="00203328">
      <w:pPr>
        <w:rPr>
          <w:rFonts w:ascii="Times New Roman" w:eastAsia="Times New Roman" w:hAnsi="Times New Roman" w:cs="Times New Roman"/>
          <w:kern w:val="0"/>
          <w:lang w:eastAsia="de-DE"/>
          <w14:ligatures w14:val="none"/>
        </w:rPr>
      </w:pPr>
    </w:p>
    <w:p w14:paraId="3D049A4D"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21" w:tgtFrame="_blank" w:history="1">
        <w:r w:rsidRPr="00203328">
          <w:rPr>
            <w:rFonts w:ascii="Times New Roman" w:eastAsia="Times New Roman" w:hAnsi="Times New Roman" w:cs="Times New Roman"/>
            <w:color w:val="0000FF"/>
            <w:kern w:val="0"/>
            <w:u w:val="single"/>
            <w:lang w:eastAsia="de-DE"/>
            <w14:ligatures w14:val="none"/>
          </w:rPr>
          <w:t>@7:24</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Florian Adomeit</w:t>
      </w:r>
    </w:p>
    <w:p w14:paraId="74A05D9A"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Ich möchte eigentlich sowas hier haben, so eine Page, die dumm ist, wo ich im Endeffekt sagen kann, okay, dass halt Tech auch ganz genau weiß, weil wir müssen es ja parallel bauen.</w:t>
      </w:r>
    </w:p>
    <w:p w14:paraId="4733D0C9"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lastRenderedPageBreak/>
        <w:t>Wir bauen es ja auf der einen Seite einmal wahrscheinlich noch in Bubble ein bisschen und wir bauen To Be Discussed.</w:t>
      </w:r>
    </w:p>
    <w:p w14:paraId="29DD81D1"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Aber es ist halt einfacher, denen zu sagen, guck mal, hier, so könnte ein Beraterprofil aussehen. Die können hier unten irgendwie Neuigkeiten einstellen oder was weiß ich und das soll dann einfach so aussehen.</w:t>
      </w:r>
    </w:p>
    <w:p w14:paraId="31C9FDC0"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Dann schlagen wir gleich zwei Fliegen mit einer Klappe und stellen auch fest, ob die Konzeptionierung Sinn ergibt. Und dadurch, dass sowas alles ohne ein bisschen Coding-Knowledge möglich ist, sowas zu bauen und auch.</w:t>
      </w:r>
    </w:p>
    <w:p w14:paraId="2D188BE3"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Innerhalb von Minuten, glaube ich, wäre das der perfekte Weg, dass wir als Konzeptionspapier sollten wir am Ende HTML-Files haben mit Mockups, die man durchklicken kann, wo jeder sofort versteht, was das Berater-Enabling auf der Plattform sein könnte.</w:t>
      </w:r>
    </w:p>
    <w:p w14:paraId="21BB54D7" w14:textId="77777777" w:rsidR="00203328" w:rsidRPr="00203328" w:rsidRDefault="00203328" w:rsidP="00203328">
      <w:pPr>
        <w:rPr>
          <w:rFonts w:ascii="Times New Roman" w:eastAsia="Times New Roman" w:hAnsi="Times New Roman" w:cs="Times New Roman"/>
          <w:kern w:val="0"/>
          <w:lang w:eastAsia="de-DE"/>
          <w14:ligatures w14:val="none"/>
        </w:rPr>
      </w:pPr>
    </w:p>
    <w:p w14:paraId="2AB279A0"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22" w:tgtFrame="_blank" w:history="1">
        <w:r w:rsidRPr="00203328">
          <w:rPr>
            <w:rFonts w:ascii="Times New Roman" w:eastAsia="Times New Roman" w:hAnsi="Times New Roman" w:cs="Times New Roman"/>
            <w:color w:val="0000FF"/>
            <w:kern w:val="0"/>
            <w:u w:val="single"/>
            <w:lang w:eastAsia="de-DE"/>
            <w14:ligatures w14:val="none"/>
          </w:rPr>
          <w:t>@8:15</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Graig Gröbli (DealCircle)</w:t>
      </w:r>
    </w:p>
    <w:p w14:paraId="1BF0A779"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Zumindest diese, vielleicht sind sie gegossen in einem Dokument, diese HTML, dass man weiß, an welcher Seite die Dinge sind.</w:t>
      </w:r>
    </w:p>
    <w:p w14:paraId="7A559735"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Genau. Aber vermutlich brauchst du irgendein Gerüst, um die Dinge einzuordnen, aber dann hat das ein Konkretisierungsgrad, was hoher genug ist, damit auch die Umsetzung stattfinden kann, wenn wir über dasselbe sprechen.</w:t>
      </w:r>
    </w:p>
    <w:p w14:paraId="4096CCAE" w14:textId="77777777" w:rsidR="00203328" w:rsidRPr="00203328" w:rsidRDefault="00203328" w:rsidP="00203328">
      <w:pPr>
        <w:rPr>
          <w:rFonts w:ascii="Times New Roman" w:eastAsia="Times New Roman" w:hAnsi="Times New Roman" w:cs="Times New Roman"/>
          <w:kern w:val="0"/>
          <w:lang w:eastAsia="de-DE"/>
          <w14:ligatures w14:val="none"/>
        </w:rPr>
      </w:pPr>
    </w:p>
    <w:p w14:paraId="743715C9"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23" w:tgtFrame="_blank" w:history="1">
        <w:r w:rsidRPr="00203328">
          <w:rPr>
            <w:rFonts w:ascii="Times New Roman" w:eastAsia="Times New Roman" w:hAnsi="Times New Roman" w:cs="Times New Roman"/>
            <w:color w:val="0000FF"/>
            <w:kern w:val="0"/>
            <w:u w:val="single"/>
            <w:lang w:eastAsia="de-DE"/>
            <w14:ligatures w14:val="none"/>
          </w:rPr>
          <w:t>@8:35</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Florian Adomeit</w:t>
      </w:r>
    </w:p>
    <w:p w14:paraId="004BB36A"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Genau, ich glaube halt, Cloud Code funktioniert halt mit so einem Plan-Mode, wo du im Endeffekt diese ganzen Sachen in normaler Language halt brainstormen kannst.</w:t>
      </w:r>
    </w:p>
    <w:p w14:paraId="732E927E"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Wenn der Plan verabschiedet ist, dann baut er das und dann könntest du theoretisch mit den Mockups, die du hast, sagen, okay, bitte erstell mir jetzt auf der Basis.</w:t>
      </w:r>
    </w:p>
    <w:p w14:paraId="5CB6D353"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Und allem, was du über mich weißt und das Projekt weißt und wie wir das angehen wollen, ausführliche, human-written, ein Konzeptpapier, wo...</w:t>
      </w:r>
    </w:p>
    <w:p w14:paraId="6CD6006D"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Die Zielsetzung unseres ganzen Dings erklärt wird, wo die Mockups drin verlinkt sind, man dann raufklicken kann und so weiter.</w:t>
      </w:r>
    </w:p>
    <w:p w14:paraId="68DB374D"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Und das kannst du eigentlich direkt alles damit erstellen. Okay. Und so ein Projekt würde ich gerne bis Ende Q1 einmal haben, weil da kannst du zum Beispiel auch sehr, sehr viel mitmachen.</w:t>
      </w:r>
    </w:p>
    <w:p w14:paraId="3CE57FC8"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Du hast ja jetzt auch ein bisschen Erfahrung gesammelt und wir können irgendwie uns in regelmäßigen Abständen treffen, den Fortschritt einmal besprechen, ein, zwei Sessions machen, wo ihr auch ein bisschen seht, wie das überhaupt funktioniert, wie man damit arbeitet und ihr dann mit dem Projekt auch selber weiterarbeiten könnt.</w:t>
      </w:r>
    </w:p>
    <w:p w14:paraId="4B63EA55"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lastRenderedPageBreak/>
        <w:t>Nein, unbedingt.</w:t>
      </w:r>
    </w:p>
    <w:p w14:paraId="53218E14" w14:textId="77777777" w:rsidR="00203328" w:rsidRPr="00203328" w:rsidRDefault="00203328" w:rsidP="00203328">
      <w:pPr>
        <w:rPr>
          <w:rFonts w:ascii="Times New Roman" w:eastAsia="Times New Roman" w:hAnsi="Times New Roman" w:cs="Times New Roman"/>
          <w:kern w:val="0"/>
          <w:lang w:eastAsia="de-DE"/>
          <w14:ligatures w14:val="none"/>
        </w:rPr>
      </w:pPr>
    </w:p>
    <w:p w14:paraId="49546EE1"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24" w:tgtFrame="_blank" w:history="1">
        <w:r w:rsidRPr="00203328">
          <w:rPr>
            <w:rFonts w:ascii="Times New Roman" w:eastAsia="Times New Roman" w:hAnsi="Times New Roman" w:cs="Times New Roman"/>
            <w:color w:val="0000FF"/>
            <w:kern w:val="0"/>
            <w:u w:val="single"/>
            <w:lang w:eastAsia="de-DE"/>
            <w14:ligatures w14:val="none"/>
          </w:rPr>
          <w:t>@9:30</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Graig Gröbli (DealCircle)</w:t>
      </w:r>
    </w:p>
    <w:p w14:paraId="472E90DE"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Also finde ich gut. Ergebnis wird dadurch besser sein, leichter umzusetzen. Im Zweifel kann man schon angefangen haben, tatsächlich an gewissen Dingen zu arbeiten und nicht nur das Konzeptpapier fertig zu haben Ende Q1.</w:t>
      </w:r>
    </w:p>
    <w:p w14:paraId="60787A66"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Okay, für mich heißt das, dass wir eine Art, wir brauchen... Ein gemeinsames Verständnis, was wir gemeinsam mit Enablement meinen, auf welchen Ebenen das Enablement stattfindet.</w:t>
      </w:r>
    </w:p>
    <w:p w14:paraId="08FC8E86"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Da habe ich mir ein paar Gedanken gemacht, die ich mit euch teilen würde und dann können wir auch brainstormen, ob das es ist oder beziehungsweise was es noch on top gibt für andere Sachen und ob diese Enablement-Ebenen sinnvoll sind.</w:t>
      </w:r>
    </w:p>
    <w:p w14:paraId="5BF45AA2"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Und dann, wenn man es definiert hat, dann kann man tatsächlich in die Erstellung vom Skeleton gehen und den jeweiligen Mockups, die dann ein Konzeptpapier bauen.</w:t>
      </w:r>
    </w:p>
    <w:p w14:paraId="4845DC48"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Genau, ich glaube, wir müssen den Termin einmal nutzen, um ein gemeinsames Verständnis zu schaffen.</w:t>
      </w:r>
    </w:p>
    <w:p w14:paraId="3B20916B" w14:textId="77777777" w:rsidR="00203328" w:rsidRPr="00203328" w:rsidRDefault="00203328" w:rsidP="00203328">
      <w:pPr>
        <w:rPr>
          <w:rFonts w:ascii="Times New Roman" w:eastAsia="Times New Roman" w:hAnsi="Times New Roman" w:cs="Times New Roman"/>
          <w:kern w:val="0"/>
          <w:lang w:eastAsia="de-DE"/>
          <w14:ligatures w14:val="none"/>
        </w:rPr>
      </w:pPr>
    </w:p>
    <w:p w14:paraId="6B7798D9"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25" w:tgtFrame="_blank" w:history="1">
        <w:r w:rsidRPr="00203328">
          <w:rPr>
            <w:rFonts w:ascii="Times New Roman" w:eastAsia="Times New Roman" w:hAnsi="Times New Roman" w:cs="Times New Roman"/>
            <w:color w:val="0000FF"/>
            <w:kern w:val="0"/>
            <w:u w:val="single"/>
            <w:lang w:eastAsia="de-DE"/>
            <w14:ligatures w14:val="none"/>
          </w:rPr>
          <w:t>@10:45</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Florian Adomeit</w:t>
      </w:r>
    </w:p>
    <w:p w14:paraId="662FBB02"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Dann können Fynn und ich uns hinsetzen, vielleicht bis, weiß ich nicht, gut, ich bin nächste Woche ein bisschen raus, aber vielleicht können wir in einer oder zwei Wochen dann halt den ersten, weil wir haben jetzt auch schon Anfang Februar.</w:t>
      </w:r>
    </w:p>
    <w:p w14:paraId="5026376F"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Und vielleicht kriegst du es hin, in einer Woche, anderthalb irgendwie ein bisschen was rumzuschauen. Ich spiele da nochmal mit rum und dann vereinbaren wir in, weiß ich nicht, zwei Wochen nochmal einen Termin, gucken uns den aktuellen Stand an.</w:t>
      </w:r>
    </w:p>
    <w:p w14:paraId="652972E4"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Können wir nochmal sagen, wir Ende oder wieder zurück sind. Ja, aber dann haben wir sehr wenig Zeit. Also ich würde gerne einen Entwurf vorher haben.</w:t>
      </w:r>
    </w:p>
    <w:p w14:paraId="02297F4E"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Aber ich würde sowieso... ein Rekord an, bitte.</w:t>
      </w:r>
    </w:p>
    <w:p w14:paraId="0D058B16" w14:textId="77777777" w:rsidR="00203328" w:rsidRPr="00203328" w:rsidRDefault="00203328" w:rsidP="00203328">
      <w:pPr>
        <w:rPr>
          <w:rFonts w:ascii="Times New Roman" w:eastAsia="Times New Roman" w:hAnsi="Times New Roman" w:cs="Times New Roman"/>
          <w:kern w:val="0"/>
          <w:lang w:eastAsia="de-DE"/>
          <w14:ligatures w14:val="none"/>
        </w:rPr>
      </w:pPr>
    </w:p>
    <w:p w14:paraId="28B583DE"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26" w:tgtFrame="_blank" w:history="1">
        <w:r w:rsidRPr="00203328">
          <w:rPr>
            <w:rFonts w:ascii="Times New Roman" w:eastAsia="Times New Roman" w:hAnsi="Times New Roman" w:cs="Times New Roman"/>
            <w:color w:val="0000FF"/>
            <w:kern w:val="0"/>
            <w:u w:val="single"/>
            <w:lang w:eastAsia="de-DE"/>
            <w14:ligatures w14:val="none"/>
          </w:rPr>
          <w:t>@11:20</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Graig Gröbli (DealCircle)</w:t>
      </w:r>
    </w:p>
    <w:p w14:paraId="5690A0F2"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Warte, dann muss ich.</w:t>
      </w:r>
    </w:p>
    <w:p w14:paraId="057B558C" w14:textId="77777777" w:rsidR="00203328" w:rsidRPr="00203328" w:rsidRDefault="00203328" w:rsidP="00203328">
      <w:pPr>
        <w:rPr>
          <w:rFonts w:ascii="Times New Roman" w:eastAsia="Times New Roman" w:hAnsi="Times New Roman" w:cs="Times New Roman"/>
          <w:kern w:val="0"/>
          <w:lang w:eastAsia="de-DE"/>
          <w14:ligatures w14:val="none"/>
        </w:rPr>
      </w:pPr>
    </w:p>
    <w:p w14:paraId="678D8DC2"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27" w:tgtFrame="_blank" w:history="1">
        <w:r w:rsidRPr="00203328">
          <w:rPr>
            <w:rFonts w:ascii="Times New Roman" w:eastAsia="Times New Roman" w:hAnsi="Times New Roman" w:cs="Times New Roman"/>
            <w:color w:val="0000FF"/>
            <w:kern w:val="0"/>
            <w:u w:val="single"/>
            <w:lang w:eastAsia="de-DE"/>
            <w14:ligatures w14:val="none"/>
          </w:rPr>
          <w:t>@11:24</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Fynn Jahnen</w:t>
      </w:r>
    </w:p>
    <w:p w14:paraId="3C844AA1"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Hast du den Tunus? Ja. Du wirst mich jetzt besser?</w:t>
      </w:r>
    </w:p>
    <w:p w14:paraId="3A2FE5B2" w14:textId="77777777" w:rsidR="00203328" w:rsidRPr="00203328" w:rsidRDefault="00203328" w:rsidP="00203328">
      <w:pPr>
        <w:rPr>
          <w:rFonts w:ascii="Times New Roman" w:eastAsia="Times New Roman" w:hAnsi="Times New Roman" w:cs="Times New Roman"/>
          <w:kern w:val="0"/>
          <w:lang w:eastAsia="de-DE"/>
          <w14:ligatures w14:val="none"/>
        </w:rPr>
      </w:pPr>
    </w:p>
    <w:p w14:paraId="5A8BA405"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28" w:tgtFrame="_blank" w:history="1">
        <w:r w:rsidRPr="00203328">
          <w:rPr>
            <w:rFonts w:ascii="Times New Roman" w:eastAsia="Times New Roman" w:hAnsi="Times New Roman" w:cs="Times New Roman"/>
            <w:color w:val="0000FF"/>
            <w:kern w:val="0"/>
            <w:u w:val="single"/>
            <w:lang w:eastAsia="de-DE"/>
            <w14:ligatures w14:val="none"/>
          </w:rPr>
          <w:t>@11:27</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Kai Hesselmann</w:t>
      </w:r>
    </w:p>
    <w:p w14:paraId="3A204329"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Ja.</w:t>
      </w:r>
    </w:p>
    <w:p w14:paraId="02BD5297" w14:textId="77777777" w:rsidR="00203328" w:rsidRPr="00203328" w:rsidRDefault="00203328" w:rsidP="00203328">
      <w:pPr>
        <w:rPr>
          <w:rFonts w:ascii="Times New Roman" w:eastAsia="Times New Roman" w:hAnsi="Times New Roman" w:cs="Times New Roman"/>
          <w:kern w:val="0"/>
          <w:lang w:eastAsia="de-DE"/>
          <w14:ligatures w14:val="none"/>
        </w:rPr>
      </w:pPr>
    </w:p>
    <w:p w14:paraId="34162467"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29" w:tgtFrame="_blank" w:history="1">
        <w:r w:rsidRPr="00203328">
          <w:rPr>
            <w:rFonts w:ascii="Times New Roman" w:eastAsia="Times New Roman" w:hAnsi="Times New Roman" w:cs="Times New Roman"/>
            <w:color w:val="0000FF"/>
            <w:kern w:val="0"/>
            <w:u w:val="single"/>
            <w:lang w:eastAsia="de-DE"/>
            <w14:ligatures w14:val="none"/>
          </w:rPr>
          <w:t>@11:29</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Fynn Jahnen</w:t>
      </w:r>
    </w:p>
    <w:p w14:paraId="507F4A14"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Ich hatte eben nur noch gefragt, ob ich das mich ummachen soll. Ich habe bessere Ohren als Kai.</w:t>
      </w:r>
    </w:p>
    <w:p w14:paraId="3E49B6C2" w14:textId="77777777" w:rsidR="00203328" w:rsidRPr="00203328" w:rsidRDefault="00203328" w:rsidP="00203328">
      <w:pPr>
        <w:rPr>
          <w:rFonts w:ascii="Times New Roman" w:eastAsia="Times New Roman" w:hAnsi="Times New Roman" w:cs="Times New Roman"/>
          <w:kern w:val="0"/>
          <w:lang w:eastAsia="de-DE"/>
          <w14:ligatures w14:val="none"/>
        </w:rPr>
      </w:pPr>
    </w:p>
    <w:p w14:paraId="2CF513FC"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30" w:tgtFrame="_blank" w:history="1">
        <w:r w:rsidRPr="00203328">
          <w:rPr>
            <w:rFonts w:ascii="Times New Roman" w:eastAsia="Times New Roman" w:hAnsi="Times New Roman" w:cs="Times New Roman"/>
            <w:color w:val="0000FF"/>
            <w:kern w:val="0"/>
            <w:u w:val="single"/>
            <w:lang w:eastAsia="de-DE"/>
            <w14:ligatures w14:val="none"/>
          </w:rPr>
          <w:t>@11:34</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Graig Gröbli (DealCircle)</w:t>
      </w:r>
    </w:p>
    <w:p w14:paraId="510C666A"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Es ist so optimal, aber ich verstehe... Also wenn ihr nicht gleichzeitig sprecht, kann man dich gut verstehen. Wenn ihr gleichzeitig brabbelst, dann ist es schwieriger.</w:t>
      </w:r>
    </w:p>
    <w:p w14:paraId="63C1CF5D"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b/>
          <w:bCs/>
          <w:color w:val="000000"/>
          <w:kern w:val="0"/>
          <w:lang w:eastAsia="de-DE"/>
          <w14:ligatures w14:val="none"/>
        </w:rPr>
        <w:t xml:space="preserve">ACTION ITEM: </w:t>
      </w:r>
      <w:r w:rsidRPr="00203328">
        <w:rPr>
          <w:rFonts w:ascii="Times New Roman" w:eastAsia="Times New Roman" w:hAnsi="Times New Roman" w:cs="Times New Roman"/>
          <w:b/>
          <w:bCs/>
          <w:kern w:val="0"/>
          <w:lang w:eastAsia="de-DE"/>
          <w14:ligatures w14:val="none"/>
        </w:rPr>
        <w:t xml:space="preserve">Schedule weekly 10–15 min check-ins w/ Graig, Kai, Florian - </w:t>
      </w:r>
      <w:hyperlink r:id="rId31" w:tgtFrame="_blank" w:history="1">
        <w:r w:rsidRPr="00203328">
          <w:rPr>
            <w:rFonts w:ascii="Times New Roman" w:eastAsia="Times New Roman" w:hAnsi="Times New Roman" w:cs="Times New Roman"/>
            <w:b/>
            <w:bCs/>
            <w:color w:val="0000FF"/>
            <w:kern w:val="0"/>
            <w:u w:val="single"/>
            <w:lang w:eastAsia="de-DE"/>
            <w14:ligatures w14:val="none"/>
          </w:rPr>
          <w:t>WATCH</w:t>
        </w:r>
      </w:hyperlink>
    </w:p>
    <w:p w14:paraId="1D3D2157"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Okay. Ich würde sowieso, Flo... Also das würde ich... Also da sehe ich mich tatsächlich sehr stark involviert. Ich würde es auch iterativ sicherlich auch mit viel Hilfe machen.</w:t>
      </w:r>
    </w:p>
    <w:p w14:paraId="4D34D86D"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Aber... Also Auf jeden Fall.</w:t>
      </w:r>
    </w:p>
    <w:p w14:paraId="7F5FB4EC" w14:textId="77777777" w:rsidR="00203328" w:rsidRPr="00203328" w:rsidRDefault="00203328" w:rsidP="00203328">
      <w:pPr>
        <w:rPr>
          <w:rFonts w:ascii="Times New Roman" w:eastAsia="Times New Roman" w:hAnsi="Times New Roman" w:cs="Times New Roman"/>
          <w:kern w:val="0"/>
          <w:lang w:eastAsia="de-DE"/>
          <w14:ligatures w14:val="none"/>
        </w:rPr>
      </w:pPr>
    </w:p>
    <w:p w14:paraId="15ACAE15"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32" w:tgtFrame="_blank" w:history="1">
        <w:r w:rsidRPr="00203328">
          <w:rPr>
            <w:rFonts w:ascii="Times New Roman" w:eastAsia="Times New Roman" w:hAnsi="Times New Roman" w:cs="Times New Roman"/>
            <w:color w:val="0000FF"/>
            <w:kern w:val="0"/>
            <w:u w:val="single"/>
            <w:lang w:eastAsia="de-DE"/>
            <w14:ligatures w14:val="none"/>
          </w:rPr>
          <w:t>@12:02</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Fynn Jahnen</w:t>
      </w:r>
    </w:p>
    <w:p w14:paraId="1C9F2822"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Deshalb will ich auch, wie gesagt, also ich will es auch iterativ machen und wir müssen nicht in vier Wochen das erste Mal drüber sprechen und dann in dem Setting Entwurf haben, sondern eigentlich können wir einer die Woche uns, weil dann haben wir einen kontinuierlichen Fortschritt, das kann eine halbe Stunde Call sein, indem wir einfach sagen, guck mal, so sieht es aus, das könnten wir jetzt ändern, das kannst du direkt in der Session prompten und so und dann, weiß ich nicht, sollten wir machen.</w:t>
      </w:r>
    </w:p>
    <w:p w14:paraId="20D3654A"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und selbst wenn wir uns in zehn Minuten in dem Embajer-Fix blocken oder das 15 Minuten länger machen oder whatever, irgendeinen Weg wird es da geben, dass wir da kontinuierlichen Austausch haben.</w:t>
      </w:r>
    </w:p>
    <w:p w14:paraId="68E17F8D"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Ja. Ich nehme es mir als Aufgabe für die Zeit, du bist. Okay.</w:t>
      </w:r>
    </w:p>
    <w:p w14:paraId="2DE742DA" w14:textId="77777777" w:rsidR="00203328" w:rsidRPr="00203328" w:rsidRDefault="00203328" w:rsidP="00203328">
      <w:pPr>
        <w:rPr>
          <w:rFonts w:ascii="Times New Roman" w:eastAsia="Times New Roman" w:hAnsi="Times New Roman" w:cs="Times New Roman"/>
          <w:kern w:val="0"/>
          <w:lang w:eastAsia="de-DE"/>
          <w14:ligatures w14:val="none"/>
        </w:rPr>
      </w:pPr>
    </w:p>
    <w:p w14:paraId="1BFC7DFD"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33" w:tgtFrame="_blank" w:history="1">
        <w:r w:rsidRPr="00203328">
          <w:rPr>
            <w:rFonts w:ascii="Times New Roman" w:eastAsia="Times New Roman" w:hAnsi="Times New Roman" w:cs="Times New Roman"/>
            <w:color w:val="0000FF"/>
            <w:kern w:val="0"/>
            <w:u w:val="single"/>
            <w:lang w:eastAsia="de-DE"/>
            <w14:ligatures w14:val="none"/>
          </w:rPr>
          <w:t>@12:42</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Graig Gröbli (DealCircle)</w:t>
      </w:r>
    </w:p>
    <w:p w14:paraId="407A0FC1"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Das Konzeptpapier, am Ende muss es so sein, dass es die Blaupause für die Tech-Umsetzung ist und dass wir auch davor in Strategie, also Kreis letztendlich entschieden.</w:t>
      </w:r>
    </w:p>
    <w:p w14:paraId="25BB2579"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lastRenderedPageBreak/>
        <w:t>Dann haben alles, was es beinhalten soll, vielleicht beim Launch und auch später als Konzept quasi.</w:t>
      </w:r>
    </w:p>
    <w:p w14:paraId="17995BF1" w14:textId="77777777" w:rsidR="00203328" w:rsidRPr="00203328" w:rsidRDefault="00203328" w:rsidP="00203328">
      <w:pPr>
        <w:rPr>
          <w:rFonts w:ascii="Times New Roman" w:eastAsia="Times New Roman" w:hAnsi="Times New Roman" w:cs="Times New Roman"/>
          <w:kern w:val="0"/>
          <w:lang w:eastAsia="de-DE"/>
          <w14:ligatures w14:val="none"/>
        </w:rPr>
      </w:pPr>
    </w:p>
    <w:p w14:paraId="7168DCE0"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34" w:tgtFrame="_blank" w:history="1">
        <w:r w:rsidRPr="00203328">
          <w:rPr>
            <w:rFonts w:ascii="Times New Roman" w:eastAsia="Times New Roman" w:hAnsi="Times New Roman" w:cs="Times New Roman"/>
            <w:color w:val="0000FF"/>
            <w:kern w:val="0"/>
            <w:u w:val="single"/>
            <w:lang w:eastAsia="de-DE"/>
            <w14:ligatures w14:val="none"/>
          </w:rPr>
          <w:t>@13:09</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Fynn Jahnen</w:t>
      </w:r>
    </w:p>
    <w:p w14:paraId="5EEE83A5"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Ja, ja, auf jeden Fall. Okay, schieben wir los, was sind deine Ideen?</w:t>
      </w:r>
    </w:p>
    <w:p w14:paraId="7F3D3DF5" w14:textId="77777777" w:rsidR="00203328" w:rsidRPr="00203328" w:rsidRDefault="00203328" w:rsidP="00203328">
      <w:pPr>
        <w:rPr>
          <w:rFonts w:ascii="Times New Roman" w:eastAsia="Times New Roman" w:hAnsi="Times New Roman" w:cs="Times New Roman"/>
          <w:kern w:val="0"/>
          <w:lang w:eastAsia="de-DE"/>
          <w14:ligatures w14:val="none"/>
        </w:rPr>
      </w:pPr>
    </w:p>
    <w:p w14:paraId="6B7EEB38"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35" w:tgtFrame="_blank" w:history="1">
        <w:r w:rsidRPr="00203328">
          <w:rPr>
            <w:rFonts w:ascii="Times New Roman" w:eastAsia="Times New Roman" w:hAnsi="Times New Roman" w:cs="Times New Roman"/>
            <w:color w:val="0000FF"/>
            <w:kern w:val="0"/>
            <w:u w:val="single"/>
            <w:lang w:eastAsia="de-DE"/>
            <w14:ligatures w14:val="none"/>
          </w:rPr>
          <w:t>@13:16</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Kai Hesselmann</w:t>
      </w:r>
    </w:p>
    <w:p w14:paraId="7F12AFE9"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Das mal, bevor wir auf die konkreten Ideen eingehen, noch einmal ganz kurz sprechen, in welchen Stufen wir die Umsetzung haben möchten.</w:t>
      </w:r>
    </w:p>
    <w:p w14:paraId="0AF3857E"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Also habt ihr dazu schon eine Meinung, ob wir von dem, was wir jetzt als von der finalen Produktvision im Kopf haben, ob das auch als finales Konzept nachher in dann wahrscheinlich nicht mehr in der Bubble Umgebung, sondern eben in der in der neuen Umgebung live gehen wird?</w:t>
      </w:r>
    </w:p>
    <w:p w14:paraId="3B54F263"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Oder wollen wir gucken, dass wir Themenblöcke haben, wovon vielleicht ein, zwei Blöcke bereits in Bubble umgesetzt werden können und die dann halt in der anderen großen neuen Plattform nachgebaut werden müssen?</w:t>
      </w:r>
    </w:p>
    <w:p w14:paraId="44E3A1F9"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Wann. Dank. Habt dazu eine Meinung?</w:t>
      </w:r>
    </w:p>
    <w:p w14:paraId="6BC99769" w14:textId="77777777" w:rsidR="00203328" w:rsidRPr="00203328" w:rsidRDefault="00203328" w:rsidP="00203328">
      <w:pPr>
        <w:rPr>
          <w:rFonts w:ascii="Times New Roman" w:eastAsia="Times New Roman" w:hAnsi="Times New Roman" w:cs="Times New Roman"/>
          <w:kern w:val="0"/>
          <w:lang w:eastAsia="de-DE"/>
          <w14:ligatures w14:val="none"/>
        </w:rPr>
      </w:pPr>
    </w:p>
    <w:p w14:paraId="2FC27BB3"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36" w:tgtFrame="_blank" w:history="1">
        <w:r w:rsidRPr="00203328">
          <w:rPr>
            <w:rFonts w:ascii="Times New Roman" w:eastAsia="Times New Roman" w:hAnsi="Times New Roman" w:cs="Times New Roman"/>
            <w:color w:val="0000FF"/>
            <w:kern w:val="0"/>
            <w:u w:val="single"/>
            <w:lang w:eastAsia="de-DE"/>
            <w14:ligatures w14:val="none"/>
          </w:rPr>
          <w:t>@14:03</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Graig Gröbli (DealCircle)</w:t>
      </w:r>
    </w:p>
    <w:p w14:paraId="531052B9"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Also meine Meinung wäre, idealerweise zum Zeitpunkt, wo beide Plattformen gemerged sind, wir bereits die wesentlichen Teile des Enablements drin haben.</w:t>
      </w:r>
    </w:p>
    <w:p w14:paraId="34427519" w14:textId="77777777" w:rsidR="00203328" w:rsidRPr="00203328" w:rsidRDefault="00203328" w:rsidP="00203328">
      <w:pPr>
        <w:rPr>
          <w:rFonts w:ascii="Times New Roman" w:eastAsia="Times New Roman" w:hAnsi="Times New Roman" w:cs="Times New Roman"/>
          <w:kern w:val="0"/>
          <w:lang w:eastAsia="de-DE"/>
          <w14:ligatures w14:val="none"/>
        </w:rPr>
      </w:pPr>
    </w:p>
    <w:p w14:paraId="74931D84"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37" w:tgtFrame="_blank" w:history="1">
        <w:r w:rsidRPr="00203328">
          <w:rPr>
            <w:rFonts w:ascii="Times New Roman" w:eastAsia="Times New Roman" w:hAnsi="Times New Roman" w:cs="Times New Roman"/>
            <w:color w:val="0000FF"/>
            <w:kern w:val="0"/>
            <w:u w:val="single"/>
            <w:lang w:eastAsia="de-DE"/>
            <w14:ligatures w14:val="none"/>
          </w:rPr>
          <w:t>@14:18</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Fynn Jahnen</w:t>
      </w:r>
    </w:p>
    <w:p w14:paraId="4AE03E33"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Das kommt sehr stark davon an, was du unter Enablement verstehst, weil, also ich kann dir sagen, ob es realistisch ist, also wenn ein Enablement in Landingpages besteht, wo wir Dinge erklären, ganz easy.</w:t>
      </w:r>
    </w:p>
    <w:p w14:paraId="17BEFDED"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Denken wir super easy hin. Wenn du im Endeffekt komplett Datenraum zum Beispiel, ist jetzt nicht der Fall, aber wenn du sowas als Enablement verstehst, kannst du knicken.</w:t>
      </w:r>
    </w:p>
    <w:p w14:paraId="152026F2"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Korrekt.</w:t>
      </w:r>
    </w:p>
    <w:p w14:paraId="0D82CE16" w14:textId="77777777" w:rsidR="00203328" w:rsidRPr="00203328" w:rsidRDefault="00203328" w:rsidP="00203328">
      <w:pPr>
        <w:rPr>
          <w:rFonts w:ascii="Times New Roman" w:eastAsia="Times New Roman" w:hAnsi="Times New Roman" w:cs="Times New Roman"/>
          <w:kern w:val="0"/>
          <w:lang w:eastAsia="de-DE"/>
          <w14:ligatures w14:val="none"/>
        </w:rPr>
      </w:pPr>
    </w:p>
    <w:p w14:paraId="6E28CFFF"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38" w:tgtFrame="_blank" w:history="1">
        <w:r w:rsidRPr="00203328">
          <w:rPr>
            <w:rFonts w:ascii="Times New Roman" w:eastAsia="Times New Roman" w:hAnsi="Times New Roman" w:cs="Times New Roman"/>
            <w:color w:val="0000FF"/>
            <w:kern w:val="0"/>
            <w:u w:val="single"/>
            <w:lang w:eastAsia="de-DE"/>
            <w14:ligatures w14:val="none"/>
          </w:rPr>
          <w:t>@14:40</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Graig Gröbli (DealCircle)</w:t>
      </w:r>
    </w:p>
    <w:p w14:paraId="2EC057B5"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lastRenderedPageBreak/>
        <w:t>Also deshalb sage ich erst zu Themen, bin bei dir und wir sollten drüber, also im Konzept, aber ja, am Ende wird es drin sein, worauf wir uns committen, quasi beim Launch und dann später.</w:t>
      </w:r>
    </w:p>
    <w:p w14:paraId="23F18E27"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Ja, aber ich würde tatsächlich die Elemente wie Datenraum und so. Weiter noch nicht drin sehen, wenn wir launchen, sondern quasi zum Beispiel die Projektschrittsrelevante Hinweise und auch auf gewisse Content Pieces, genau wie auf gewisse Templates, sowie eine fertige Akademie oder eine Art Avatar, dem du Fragen stellen kannst.</w:t>
      </w:r>
    </w:p>
    <w:p w14:paraId="04E72804"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Das hätte ich tendenziell direkt beim Launch gesehen. Ja, okay.</w:t>
      </w:r>
    </w:p>
    <w:p w14:paraId="32F6DD9F" w14:textId="77777777" w:rsidR="00203328" w:rsidRPr="00203328" w:rsidRDefault="00203328" w:rsidP="00203328">
      <w:pPr>
        <w:rPr>
          <w:rFonts w:ascii="Times New Roman" w:eastAsia="Times New Roman" w:hAnsi="Times New Roman" w:cs="Times New Roman"/>
          <w:kern w:val="0"/>
          <w:lang w:eastAsia="de-DE"/>
          <w14:ligatures w14:val="none"/>
        </w:rPr>
      </w:pPr>
    </w:p>
    <w:p w14:paraId="43A0F122"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39" w:tgtFrame="_blank" w:history="1">
        <w:r w:rsidRPr="00203328">
          <w:rPr>
            <w:rFonts w:ascii="Times New Roman" w:eastAsia="Times New Roman" w:hAnsi="Times New Roman" w:cs="Times New Roman"/>
            <w:color w:val="0000FF"/>
            <w:kern w:val="0"/>
            <w:u w:val="single"/>
            <w:lang w:eastAsia="de-DE"/>
            <w14:ligatures w14:val="none"/>
          </w:rPr>
          <w:t>@15:33</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Kai Hesselmann</w:t>
      </w:r>
    </w:p>
    <w:p w14:paraId="104F6D10"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Aber dann lass mit diesem Grundverständnis einfach über die Elemente sprechen und dann, vermutlich nicht heute, aber in dem nächsten Termin überlegen, was davon in dem Ember-Dub-Merger-Bubble-Lounge drin sein kann, realistisch, und was dafür zu viel ist.</w:t>
      </w:r>
    </w:p>
    <w:p w14:paraId="5217ABC5"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Weil, wenn das klappen sollte mit einem Going Live zum 1. Juli und wir haben den Plan, dass wir das Konzeptpapier im...</w:t>
      </w:r>
    </w:p>
    <w:p w14:paraId="71257DCE"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 Anfang April fertig haben, dann ist es nicht so wahnsinnig viel Zeit für die Umsetzung von vielen Dingen. Das sind im Grunde drei Monate für die Umsetzung.</w:t>
      </w:r>
    </w:p>
    <w:p w14:paraId="46582E7D"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Das wird den Umfang stark limitieren. Und was ich ungern machen würde, ist irgendeinen Schnellschuss in der Bubble-Umgebung und dann das Ganze nochmal nachträglich in vernünftig, sondern dann würde ich halt den Umfang in der Bubble-Umgebung abspecken und sagen, dann machen wir halt nur ein Fünftel von dem Umfang, den wir nachher final haben werden, aber den machen wir dann schon direkt gescheit.</w:t>
      </w:r>
    </w:p>
    <w:p w14:paraId="3FFC4568"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Ja, das würde ich auch teilen.</w:t>
      </w:r>
    </w:p>
    <w:p w14:paraId="4BFF7202" w14:textId="77777777" w:rsidR="00203328" w:rsidRPr="00203328" w:rsidRDefault="00203328" w:rsidP="00203328">
      <w:pPr>
        <w:rPr>
          <w:rFonts w:ascii="Times New Roman" w:eastAsia="Times New Roman" w:hAnsi="Times New Roman" w:cs="Times New Roman"/>
          <w:kern w:val="0"/>
          <w:lang w:eastAsia="de-DE"/>
          <w14:ligatures w14:val="none"/>
        </w:rPr>
      </w:pPr>
    </w:p>
    <w:p w14:paraId="21C59EA7"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40" w:tgtFrame="_blank" w:history="1">
        <w:r w:rsidRPr="00203328">
          <w:rPr>
            <w:rFonts w:ascii="Times New Roman" w:eastAsia="Times New Roman" w:hAnsi="Times New Roman" w:cs="Times New Roman"/>
            <w:color w:val="0000FF"/>
            <w:kern w:val="0"/>
            <w:u w:val="single"/>
            <w:lang w:eastAsia="de-DE"/>
            <w14:ligatures w14:val="none"/>
          </w:rPr>
          <w:t>@16:41</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Graig Gröbli (DealCircle)</w:t>
      </w:r>
    </w:p>
    <w:p w14:paraId="35644409"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Wir müssen schauen, ob wir tatsächlich erst zum 31. März mit dem Konzeptpapier fertig sein müssen oder ob wir in der Lage sind, vielleicht in den nächsten vier Wochen was zu verabschieden.</w:t>
      </w:r>
    </w:p>
    <w:p w14:paraId="6292DF2A"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Ja, das hängt davon ab, welchen Umfang wir planen.</w:t>
      </w:r>
    </w:p>
    <w:p w14:paraId="37883C8E" w14:textId="77777777" w:rsidR="00203328" w:rsidRPr="00203328" w:rsidRDefault="00203328" w:rsidP="00203328">
      <w:pPr>
        <w:rPr>
          <w:rFonts w:ascii="Times New Roman" w:eastAsia="Times New Roman" w:hAnsi="Times New Roman" w:cs="Times New Roman"/>
          <w:kern w:val="0"/>
          <w:lang w:eastAsia="de-DE"/>
          <w14:ligatures w14:val="none"/>
        </w:rPr>
      </w:pPr>
    </w:p>
    <w:p w14:paraId="0087D574"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41" w:tgtFrame="_blank" w:history="1">
        <w:r w:rsidRPr="00203328">
          <w:rPr>
            <w:rFonts w:ascii="Times New Roman" w:eastAsia="Times New Roman" w:hAnsi="Times New Roman" w:cs="Times New Roman"/>
            <w:color w:val="0000FF"/>
            <w:kern w:val="0"/>
            <w:u w:val="single"/>
            <w:lang w:eastAsia="de-DE"/>
            <w14:ligatures w14:val="none"/>
          </w:rPr>
          <w:t>@16:58</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Kai Hesselmann</w:t>
      </w:r>
    </w:p>
    <w:p w14:paraId="761469A7"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Und ich glaube, Aber eben. Ja, Nur wenn ich dem zuhöre, was ihr gerade besprochen habt, dass wir nicht nur ein Konzeptpapier haben wollen, sondern Mockups von allen Seiten haben möchten.</w:t>
      </w:r>
    </w:p>
    <w:p w14:paraId="08261373"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lastRenderedPageBreak/>
        <w:t>Unterschätzt den Aufwand davon nicht. Und ich habe auch gerade verstanden, dass du das im Wesentlichen machen wirst, dass du quasi der Produktmanager dafür sein wirst.</w:t>
      </w:r>
    </w:p>
    <w:p w14:paraId="37C4D14F"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Und das wage ich sehr, sehr stark zu bezweifeln, dass wir die Mockups von allen Seiten, von dem, was uns da so vorschwebt, und zwar nicht in der Stufe 1, sondern quasi in der Endausbaustufe, das, was uns visionär vorschwebt, dass du das in vier Wochen alleine machst, bezweifle ich stark.</w:t>
      </w:r>
    </w:p>
    <w:p w14:paraId="149E95D3"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Ich werde es nicht alleine, also überhaupt nicht.</w:t>
      </w:r>
    </w:p>
    <w:p w14:paraId="22E67621" w14:textId="77777777" w:rsidR="00203328" w:rsidRPr="00203328" w:rsidRDefault="00203328" w:rsidP="00203328">
      <w:pPr>
        <w:rPr>
          <w:rFonts w:ascii="Times New Roman" w:eastAsia="Times New Roman" w:hAnsi="Times New Roman" w:cs="Times New Roman"/>
          <w:kern w:val="0"/>
          <w:lang w:eastAsia="de-DE"/>
          <w14:ligatures w14:val="none"/>
        </w:rPr>
      </w:pPr>
    </w:p>
    <w:p w14:paraId="7E4E857C"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42" w:tgtFrame="_blank" w:history="1">
        <w:r w:rsidRPr="00203328">
          <w:rPr>
            <w:rFonts w:ascii="Times New Roman" w:eastAsia="Times New Roman" w:hAnsi="Times New Roman" w:cs="Times New Roman"/>
            <w:color w:val="0000FF"/>
            <w:kern w:val="0"/>
            <w:u w:val="single"/>
            <w:lang w:eastAsia="de-DE"/>
            <w14:ligatures w14:val="none"/>
          </w:rPr>
          <w:t>@17:39</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Graig Gröbli (DealCircle)</w:t>
      </w:r>
    </w:p>
    <w:p w14:paraId="2563DA6A"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Das muss ich gemeinsam mit Finn, mit Moritz oder für diejenigen, die wir für die Thematik begeistern wollen. Aber in der Tat.</w:t>
      </w:r>
    </w:p>
    <w:p w14:paraId="02BECB6F"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Wenn ich das im Grunde bauen würde, dann würde es nicht klappen.</w:t>
      </w:r>
    </w:p>
    <w:p w14:paraId="6C8F1A44" w14:textId="77777777" w:rsidR="00203328" w:rsidRPr="00203328" w:rsidRDefault="00203328" w:rsidP="00203328">
      <w:pPr>
        <w:rPr>
          <w:rFonts w:ascii="Times New Roman" w:eastAsia="Times New Roman" w:hAnsi="Times New Roman" w:cs="Times New Roman"/>
          <w:kern w:val="0"/>
          <w:lang w:eastAsia="de-DE"/>
          <w14:ligatures w14:val="none"/>
        </w:rPr>
      </w:pPr>
    </w:p>
    <w:p w14:paraId="48EFA4B5"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43" w:tgtFrame="_blank" w:history="1">
        <w:r w:rsidRPr="00203328">
          <w:rPr>
            <w:rFonts w:ascii="Times New Roman" w:eastAsia="Times New Roman" w:hAnsi="Times New Roman" w:cs="Times New Roman"/>
            <w:color w:val="0000FF"/>
            <w:kern w:val="0"/>
            <w:u w:val="single"/>
            <w:lang w:eastAsia="de-DE"/>
            <w14:ligatures w14:val="none"/>
          </w:rPr>
          <w:t>@18:00</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Fynn Jahnen</w:t>
      </w:r>
    </w:p>
    <w:p w14:paraId="2C8E83DB"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Sorry, nochmal zu dem Punkt, dass Graig das baut.</w:t>
      </w:r>
    </w:p>
    <w:p w14:paraId="726522B3" w14:textId="77777777" w:rsidR="00203328" w:rsidRPr="00203328" w:rsidRDefault="00203328" w:rsidP="00203328">
      <w:pPr>
        <w:rPr>
          <w:rFonts w:ascii="Times New Roman" w:eastAsia="Times New Roman" w:hAnsi="Times New Roman" w:cs="Times New Roman"/>
          <w:kern w:val="0"/>
          <w:lang w:eastAsia="de-DE"/>
          <w14:ligatures w14:val="none"/>
        </w:rPr>
      </w:pPr>
    </w:p>
    <w:p w14:paraId="2CF12B6F"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44" w:tgtFrame="_blank" w:history="1">
        <w:r w:rsidRPr="00203328">
          <w:rPr>
            <w:rFonts w:ascii="Times New Roman" w:eastAsia="Times New Roman" w:hAnsi="Times New Roman" w:cs="Times New Roman"/>
            <w:color w:val="0000FF"/>
            <w:kern w:val="0"/>
            <w:u w:val="single"/>
            <w:lang w:eastAsia="de-DE"/>
            <w14:ligatures w14:val="none"/>
          </w:rPr>
          <w:t>@18:04</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Kai Hesselmann</w:t>
      </w:r>
    </w:p>
    <w:p w14:paraId="3B1C0549"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Also ich verstehe, Flo, dass das Tech-seitig vieles total viel einfacher macht, wenn wir Mockups haben und nicht nur Texte.</w:t>
      </w:r>
    </w:p>
    <w:p w14:paraId="3D0391B1"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Ich würde vermeiden wollen, dass die Mockups nachher aber so interpretiert werden, dass dann der Frontend-Entwickler hergeht und den Mockup nachbaut, weil der Mockup wird dann von Graig gebaut.</w:t>
      </w:r>
    </w:p>
    <w:p w14:paraId="4CF91AC7"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Und Graig ist vielleicht nicht der beste Frontend-Designer oder whatever und hat keine UX-Erfahrung. Also normalerweise würde man es ja so machen, Business, sprich Graig oder wir hier, würden irgendwie Anforderungen definieren und derjenige, der von der Product-Seite kommt, würde dann ein Mockup daraus bauen und nicht unbedingt Business würde die Mockups bauen.</w:t>
      </w:r>
    </w:p>
    <w:p w14:paraId="0B851837" w14:textId="77777777" w:rsidR="00203328" w:rsidRPr="00203328" w:rsidRDefault="00203328" w:rsidP="00203328">
      <w:pPr>
        <w:rPr>
          <w:rFonts w:ascii="Times New Roman" w:eastAsia="Times New Roman" w:hAnsi="Times New Roman" w:cs="Times New Roman"/>
          <w:kern w:val="0"/>
          <w:lang w:eastAsia="de-DE"/>
          <w14:ligatures w14:val="none"/>
        </w:rPr>
      </w:pPr>
    </w:p>
    <w:p w14:paraId="0BFEBA3E"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45" w:tgtFrame="_blank" w:history="1">
        <w:r w:rsidRPr="00203328">
          <w:rPr>
            <w:rFonts w:ascii="Times New Roman" w:eastAsia="Times New Roman" w:hAnsi="Times New Roman" w:cs="Times New Roman"/>
            <w:color w:val="0000FF"/>
            <w:kern w:val="0"/>
            <w:u w:val="single"/>
            <w:lang w:eastAsia="de-DE"/>
            <w14:ligatures w14:val="none"/>
          </w:rPr>
          <w:t>@18:47</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Fynn Jahnen</w:t>
      </w:r>
    </w:p>
    <w:p w14:paraId="463BA235"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Also ich meine, das Ding ist, die Idee ist, die Requirements einmal, also wie wir es machen, ist mir im Grunde genommen egal.</w:t>
      </w:r>
    </w:p>
    <w:p w14:paraId="78CAA23E"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lastRenderedPageBreak/>
        <w:t>Graig kann auch mit dem Konzeptpapier fully-fledged brainstormen ohne irgendeinen Code. Und wir knallen das im Endeffekt rein und bauen Knockups, um zu gucken, ist das ein gemeinsames Verständnis, was wir alle toll finden.</w:t>
      </w:r>
    </w:p>
    <w:p w14:paraId="10BF204F"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Ich würde es jetzt nicht überverkomplizieren, weil wir im Endeffekt ein grundsätzliches Verständnis davon haben, wie M&amp;A-Enabling aussehen sollte. Dann kann man sich sicherlich darüber streiten, wie barrierefrei jetzt ein Button designt ist.</w:t>
      </w:r>
    </w:p>
    <w:p w14:paraId="0F472CE0"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Aber im Grunde genommen diese Grundkonzeption, also Cloud Code wurde auf 50 Milliarden Beiträgen aus Stack Overflow und Co. trainiert.</w:t>
      </w:r>
    </w:p>
    <w:p w14:paraId="38914D5D"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Dementsprechend so ein Grundverständnis von gutem UI, UX-Design hat es schon und du nimmst es halt als Sparing und selbst ich kriege mittlerweile mit Cloud Code Designs hin, die tausendmal besser aussehen als das, was ich damals mit M&amp;A und Co.</w:t>
      </w:r>
    </w:p>
    <w:p w14:paraId="3951C745"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gebaut habe. Also da bin ich guter Dinge, dass selbst ein Greg das hinbekommen würde, weil du halt im Natural Language das recht gut erklären kannst und dir auch Designvorschläge oder halt quasi Inspirationen von anderen Tools holen kannst, die halt wiederum im Cloud Code im Trainingsdatensatz drin sind.</w:t>
      </w:r>
    </w:p>
    <w:p w14:paraId="11567DC8"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Was ich damit sagen will, ist aber, wir können es gerne zweistuflich machen, Greg macht bis zum Ende der Woche ein.</w:t>
      </w:r>
    </w:p>
    <w:p w14:paraId="3E2421B8"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Da gibt es ja hier etwas, was sich konkret wünscht. Fynn und ich bauen einen Mockup. Wir sprechen nächste Woche Freitag drüber und sagen, hey, sieht das gut aus oder gibt es konkrete Vorschläge oder brauchen wir nochmal einen Product UX, UI Designer, den wir da nochmal ins Boot holen wollen.</w:t>
      </w:r>
    </w:p>
    <w:p w14:paraId="0B2E754D"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Aber auch das würde ich nicht vorab entscheiden, sondern gucken, also lasst uns eine enge Deadline setzen, was wollen wir bis nächste Woche erreicht haben, gucken, ob wir das erreichen und ob das ein valider Weg ist.</w:t>
      </w:r>
    </w:p>
    <w:p w14:paraId="1056BC34" w14:textId="77777777" w:rsidR="00203328" w:rsidRPr="00203328" w:rsidRDefault="00203328" w:rsidP="00203328">
      <w:pPr>
        <w:rPr>
          <w:rFonts w:ascii="Times New Roman" w:eastAsia="Times New Roman" w:hAnsi="Times New Roman" w:cs="Times New Roman"/>
          <w:kern w:val="0"/>
          <w:lang w:eastAsia="de-DE"/>
          <w14:ligatures w14:val="none"/>
        </w:rPr>
      </w:pPr>
    </w:p>
    <w:p w14:paraId="6A7ED754"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46" w:tgtFrame="_blank" w:history="1">
        <w:r w:rsidRPr="00203328">
          <w:rPr>
            <w:rFonts w:ascii="Times New Roman" w:eastAsia="Times New Roman" w:hAnsi="Times New Roman" w:cs="Times New Roman"/>
            <w:color w:val="0000FF"/>
            <w:kern w:val="0"/>
            <w:u w:val="single"/>
            <w:lang w:eastAsia="de-DE"/>
            <w14:ligatures w14:val="none"/>
          </w:rPr>
          <w:t>@20:25</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Graig Gröbli (DealCircle)</w:t>
      </w:r>
    </w:p>
    <w:p w14:paraId="1F179373"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Ich glaube, es wäre falsch, die Mockup so zu sehen, dass sie die finale UI beinhalten sollen, weil wenn dem so wäre, dann wären wir mit der Erstellung vom Papier mehr oder weniger fertig, müsste es nur quasi programmiert werden, sondern eher quasi, wo an welcher Stelle passiert was, wo wird was eingebunden auf der Webseite, welchen Funktionsumfang muss es haben und so weiter.</w:t>
      </w:r>
    </w:p>
    <w:p w14:paraId="668065C3"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Aber definitiv nicht die finale UI, die dann umgesetzt werden soll, sondern dann tatsächlich idealerweise der Techie, also Product und Tech.</w:t>
      </w:r>
    </w:p>
    <w:p w14:paraId="66CCD283"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würden daraus quasi die richtige UI machen. Und der Mockup ist eher, um das Ganze ein bisschen klarer zu machen, als wenn es nur quasi beschrieben werden würde mit Worten.</w:t>
      </w:r>
    </w:p>
    <w:p w14:paraId="5AB4E246" w14:textId="77777777" w:rsidR="00203328" w:rsidRPr="00203328" w:rsidRDefault="00203328" w:rsidP="00203328">
      <w:pPr>
        <w:rPr>
          <w:rFonts w:ascii="Times New Roman" w:eastAsia="Times New Roman" w:hAnsi="Times New Roman" w:cs="Times New Roman"/>
          <w:kern w:val="0"/>
          <w:lang w:eastAsia="de-DE"/>
          <w14:ligatures w14:val="none"/>
        </w:rPr>
      </w:pPr>
    </w:p>
    <w:p w14:paraId="68598CD7"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47" w:tgtFrame="_blank" w:history="1">
        <w:r w:rsidRPr="00203328">
          <w:rPr>
            <w:rFonts w:ascii="Times New Roman" w:eastAsia="Times New Roman" w:hAnsi="Times New Roman" w:cs="Times New Roman"/>
            <w:color w:val="0000FF"/>
            <w:kern w:val="0"/>
            <w:u w:val="single"/>
            <w:lang w:eastAsia="de-DE"/>
            <w14:ligatures w14:val="none"/>
          </w:rPr>
          <w:t>@21:14</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Fynn Jahnen</w:t>
      </w:r>
    </w:p>
    <w:p w14:paraId="4E7D0625"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lastRenderedPageBreak/>
        <w:t>Ich glaube ehrlicherweise, dass die konzeptionelle Debatte uns gerade wenig weiterbringt. Also lasst uns einmal wirklich konkret darüber sprechen, was verstehen wir überhaupt unter Enablement.</w:t>
      </w:r>
    </w:p>
    <w:p w14:paraId="2D61A4D1"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Ich verspreche euch, dass wir in einer Woche etwas deliveren können und dann können wir gucken, ob das ein Modus ist, der für euch passt.</w:t>
      </w:r>
    </w:p>
    <w:p w14:paraId="15FCA492"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deshalb lasst einfach mal einen Top werfen, die restliche Zeit jetzt einmal nutzen, wie ihr unabhängig davon auch Timeline, was ist realistisch, sondern lasst uns vom fertigen Produkt ausgehen und dann von da an rückwärts planen zu sagen, was wäre eigentlich realistisch und macht Sinn auch zuerst anzugehen, was ist eine low-hanging fruit, was ist eine Sisyphus-Arbeit, die wir dann machen, wenn wir in einer neuen Plattform sind, etc.</w:t>
      </w:r>
    </w:p>
    <w:p w14:paraId="184222D3"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Lasst uns von einem perfekten Produkt einmal träumen. Und dann den MVP daraus zu designen. Okay. Okay.</w:t>
      </w:r>
    </w:p>
    <w:p w14:paraId="3C3EAB74" w14:textId="77777777" w:rsidR="00203328" w:rsidRPr="00203328" w:rsidRDefault="00203328" w:rsidP="00203328">
      <w:pPr>
        <w:rPr>
          <w:rFonts w:ascii="Times New Roman" w:eastAsia="Times New Roman" w:hAnsi="Times New Roman" w:cs="Times New Roman"/>
          <w:kern w:val="0"/>
          <w:lang w:eastAsia="de-DE"/>
          <w14:ligatures w14:val="none"/>
        </w:rPr>
      </w:pPr>
    </w:p>
    <w:p w14:paraId="4B4460D3"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48" w:tgtFrame="_blank" w:history="1">
        <w:r w:rsidRPr="00203328">
          <w:rPr>
            <w:rFonts w:ascii="Times New Roman" w:eastAsia="Times New Roman" w:hAnsi="Times New Roman" w:cs="Times New Roman"/>
            <w:color w:val="0000FF"/>
            <w:kern w:val="0"/>
            <w:u w:val="single"/>
            <w:lang w:eastAsia="de-DE"/>
            <w14:ligatures w14:val="none"/>
          </w:rPr>
          <w:t>@22:09</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Graig Gröbli (DealCircle)</w:t>
      </w:r>
    </w:p>
    <w:p w14:paraId="194356C5"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Also, ich habe in meinem Kopf drei Ebenen erstmal gesehen, wo das Enablement stattfinden könnte. Einmal, heute in Ember gibt es die Möglichkeit für die Berater nur, oder zumindest für die Berater ist es mir bekannt, für die Käufer weiß ich nicht, zu sagen, wo sie im Prozess stehen.</w:t>
      </w:r>
    </w:p>
    <w:p w14:paraId="47648E6B"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Man könnte eine andere, detaillierte Prozessschrittekette definieren, wodurch, wenn quasi entweder der Inserierende oder der Käufer eine Aktualisierung des Prozessschrittes vornimmt, gewisse Sachen getriggert werden, sei es per E-Mail, sei es in der Plattform und so weiter und so fort, so dass sie Zugang zu einerseits Content-PCs, Templates...</w:t>
      </w:r>
    </w:p>
    <w:p w14:paraId="77B88A51"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Und so weiter bekommen würden, zur richtigen Zeit. Und tatsächlich würde ich gut finden, wenn es nicht nur in der Plattform ist, sondern wenn es auch quasi per E-Mail getriggert werden würde, damit die Leute, die nicht den ganzen Tag in Ember verbringen, wirklich aktivieren werden.</w:t>
      </w:r>
    </w:p>
    <w:p w14:paraId="7D9F3165"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Was können Sie das bitte sagen?</w:t>
      </w:r>
    </w:p>
    <w:p w14:paraId="5F36E627" w14:textId="77777777" w:rsidR="00203328" w:rsidRPr="00203328" w:rsidRDefault="00203328" w:rsidP="00203328">
      <w:pPr>
        <w:rPr>
          <w:rFonts w:ascii="Times New Roman" w:eastAsia="Times New Roman" w:hAnsi="Times New Roman" w:cs="Times New Roman"/>
          <w:kern w:val="0"/>
          <w:lang w:eastAsia="de-DE"/>
          <w14:ligatures w14:val="none"/>
        </w:rPr>
      </w:pPr>
    </w:p>
    <w:p w14:paraId="582846C0"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49" w:tgtFrame="_blank" w:history="1">
        <w:r w:rsidRPr="00203328">
          <w:rPr>
            <w:rFonts w:ascii="Times New Roman" w:eastAsia="Times New Roman" w:hAnsi="Times New Roman" w:cs="Times New Roman"/>
            <w:color w:val="0000FF"/>
            <w:kern w:val="0"/>
            <w:u w:val="single"/>
            <w:lang w:eastAsia="de-DE"/>
            <w14:ligatures w14:val="none"/>
          </w:rPr>
          <w:t>@23:23</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Fynn Jahnen</w:t>
      </w:r>
    </w:p>
    <w:p w14:paraId="1C2F12C3"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Also mal angenommen, ich habe jetzt als Käufer Interesse bekundet, der Verkäufer nimmt das an, ich habe ein Match. Was passiert jetzt?</w:t>
      </w:r>
    </w:p>
    <w:p w14:paraId="54EF829A" w14:textId="77777777" w:rsidR="00203328" w:rsidRPr="00203328" w:rsidRDefault="00203328" w:rsidP="00203328">
      <w:pPr>
        <w:rPr>
          <w:rFonts w:ascii="Times New Roman" w:eastAsia="Times New Roman" w:hAnsi="Times New Roman" w:cs="Times New Roman"/>
          <w:kern w:val="0"/>
          <w:lang w:eastAsia="de-DE"/>
          <w14:ligatures w14:val="none"/>
        </w:rPr>
      </w:pPr>
    </w:p>
    <w:p w14:paraId="03723DE4"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50" w:tgtFrame="_blank" w:history="1">
        <w:r w:rsidRPr="00203328">
          <w:rPr>
            <w:rFonts w:ascii="Times New Roman" w:eastAsia="Times New Roman" w:hAnsi="Times New Roman" w:cs="Times New Roman"/>
            <w:color w:val="0000FF"/>
            <w:kern w:val="0"/>
            <w:u w:val="single"/>
            <w:lang w:eastAsia="de-DE"/>
            <w14:ligatures w14:val="none"/>
          </w:rPr>
          <w:t>@23:29</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Graig Gröbli (DealCircle)</w:t>
      </w:r>
    </w:p>
    <w:p w14:paraId="50BD158A"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Also ich würde sogar noch davor sehen, meine Prozesskette für die Käuferseite, die würde sogar anfangen mit der, dass sie quasi sich ein vernünftiges Profil machen, also wie macht sich auf Ember ein vernünftiges Profil?</w:t>
      </w:r>
    </w:p>
    <w:p w14:paraId="00F03471"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lastRenderedPageBreak/>
        <w:t>Welche Unterlagen kannst du bauen, um dich vorzustellen und für diese Unterlagen dem Verkäufer zu verfehlen? Wie kontaktierst du einen Käufer?</w:t>
      </w:r>
    </w:p>
    <w:p w14:paraId="1A187658"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Verstanden.</w:t>
      </w:r>
    </w:p>
    <w:p w14:paraId="3780D6A7" w14:textId="77777777" w:rsidR="00203328" w:rsidRPr="00203328" w:rsidRDefault="00203328" w:rsidP="00203328">
      <w:pPr>
        <w:rPr>
          <w:rFonts w:ascii="Times New Roman" w:eastAsia="Times New Roman" w:hAnsi="Times New Roman" w:cs="Times New Roman"/>
          <w:kern w:val="0"/>
          <w:lang w:eastAsia="de-DE"/>
          <w14:ligatures w14:val="none"/>
        </w:rPr>
      </w:pPr>
    </w:p>
    <w:p w14:paraId="64B78AFC"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51" w:tgtFrame="_blank" w:history="1">
        <w:r w:rsidRPr="00203328">
          <w:rPr>
            <w:rFonts w:ascii="Times New Roman" w:eastAsia="Times New Roman" w:hAnsi="Times New Roman" w:cs="Times New Roman"/>
            <w:color w:val="0000FF"/>
            <w:kern w:val="0"/>
            <w:u w:val="single"/>
            <w:lang w:eastAsia="de-DE"/>
            <w14:ligatures w14:val="none"/>
          </w:rPr>
          <w:t>@24:16</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Fynn Jahnen</w:t>
      </w:r>
    </w:p>
    <w:p w14:paraId="705BE49F"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Kopiere mir das mal bitte raus und schick mir das als Screenshot, als whatever. Ja, aber noch nicht so schnell.</w:t>
      </w:r>
    </w:p>
    <w:p w14:paraId="105EAA5D" w14:textId="77777777" w:rsidR="00203328" w:rsidRPr="00203328" w:rsidRDefault="00203328" w:rsidP="00203328">
      <w:pPr>
        <w:rPr>
          <w:rFonts w:ascii="Times New Roman" w:eastAsia="Times New Roman" w:hAnsi="Times New Roman" w:cs="Times New Roman"/>
          <w:kern w:val="0"/>
          <w:lang w:eastAsia="de-DE"/>
          <w14:ligatures w14:val="none"/>
        </w:rPr>
      </w:pPr>
    </w:p>
    <w:p w14:paraId="1ABA7C57"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52" w:tgtFrame="_blank" w:history="1">
        <w:r w:rsidRPr="00203328">
          <w:rPr>
            <w:rFonts w:ascii="Times New Roman" w:eastAsia="Times New Roman" w:hAnsi="Times New Roman" w:cs="Times New Roman"/>
            <w:color w:val="0000FF"/>
            <w:kern w:val="0"/>
            <w:u w:val="single"/>
            <w:lang w:eastAsia="de-DE"/>
            <w14:ligatures w14:val="none"/>
          </w:rPr>
          <w:t>@24:23</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Graig Gröbli (DealCircle)</w:t>
      </w:r>
    </w:p>
    <w:p w14:paraId="7F40E52D"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Es ist ein mega roher Entwurf, aber ich will eher nicht von den Inhalten jetzt kommen, also da habt ihr sicherlich und viele werden wertvollen Input haben, was die Prozessschritte sein können, was die Enablement PT sein können, aber zumindest für dieses Ebene der Inflow Enablement würde ich das so sehen, dass es etwas detaillierter sein müsste, als die aktuelle Prozessschrittkette sein soll.</w:t>
      </w:r>
    </w:p>
    <w:p w14:paraId="77A4EBCD"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Ein bisschen früher anfängt und später endet. Wenn ich das richtig verstehe.</w:t>
      </w:r>
    </w:p>
    <w:p w14:paraId="0CF70C70" w14:textId="77777777" w:rsidR="00203328" w:rsidRPr="00203328" w:rsidRDefault="00203328" w:rsidP="00203328">
      <w:pPr>
        <w:rPr>
          <w:rFonts w:ascii="Times New Roman" w:eastAsia="Times New Roman" w:hAnsi="Times New Roman" w:cs="Times New Roman"/>
          <w:kern w:val="0"/>
          <w:lang w:eastAsia="de-DE"/>
          <w14:ligatures w14:val="none"/>
        </w:rPr>
      </w:pPr>
    </w:p>
    <w:p w14:paraId="7CA4ECFD"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53" w:tgtFrame="_blank" w:history="1">
        <w:r w:rsidRPr="00203328">
          <w:rPr>
            <w:rFonts w:ascii="Times New Roman" w:eastAsia="Times New Roman" w:hAnsi="Times New Roman" w:cs="Times New Roman"/>
            <w:color w:val="0000FF"/>
            <w:kern w:val="0"/>
            <w:u w:val="single"/>
            <w:lang w:eastAsia="de-DE"/>
            <w14:ligatures w14:val="none"/>
          </w:rPr>
          <w:t>@25:00</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Kai Hesselmann</w:t>
      </w:r>
    </w:p>
    <w:p w14:paraId="5E24B0FA"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Hier, stellst du dir vor, und so würde ich es verstehen wollen, das war so mein Gedanke, in den ich gegangen bin, dass man im Grunde ein komplettes Modul aufbaut, das sowohl Käufer als auch Verkäufer vorbereitet erst mal.</w:t>
      </w:r>
    </w:p>
    <w:p w14:paraId="40A64574"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Also sowohl eine Käufer- als auch eine Verkäufer-Readiness zu schaffen, bevor man eben in den Kauf- oder in den Verkaufsprozess hineingeht.</w:t>
      </w:r>
    </w:p>
    <w:p w14:paraId="45C35CCA"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Also so ein ganzes, keine Ahnung, so ein Prepare-Modul, wo du als Kernfunktion auf der Käuferseite dann, also ein Teil von dem hast, was du hier hast, also genau, gerne auch irgendwie mit so einem Readiness-Score, der dann vergeben wird.</w:t>
      </w:r>
    </w:p>
    <w:p w14:paraId="72CB8F91"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Also hast du deine Suchkriterien und deine Strategie definiert, hast du dein Profil vollständig ausgefüllt, aber auch Dinge wie, hast du, kann man so einen Selbsttest mit reinmachen, irgendwie, in Anführungszeichen, Risiken.</w:t>
      </w:r>
    </w:p>
    <w:p w14:paraId="064F93E2"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Mikroneigung, persönliche Eignung, welche Targets passen überhaupt zu dir, aber dann eben auch das Thema Finanzierungsvorbereitung, also dass du Eigenkapital nachweist, mit reinmachen.</w:t>
      </w:r>
    </w:p>
    <w:p w14:paraId="35E8EF4A" w14:textId="77777777" w:rsidR="00203328" w:rsidRPr="00203328" w:rsidRDefault="00203328" w:rsidP="00203328">
      <w:pPr>
        <w:rPr>
          <w:rFonts w:ascii="Times New Roman" w:eastAsia="Times New Roman" w:hAnsi="Times New Roman" w:cs="Times New Roman"/>
          <w:kern w:val="0"/>
          <w:lang w:eastAsia="de-DE"/>
          <w14:ligatures w14:val="none"/>
        </w:rPr>
      </w:pPr>
    </w:p>
    <w:p w14:paraId="4430A779"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54" w:tgtFrame="_blank" w:history="1">
        <w:r w:rsidRPr="00203328">
          <w:rPr>
            <w:rFonts w:ascii="Times New Roman" w:eastAsia="Times New Roman" w:hAnsi="Times New Roman" w:cs="Times New Roman"/>
            <w:color w:val="0000FF"/>
            <w:kern w:val="0"/>
            <w:u w:val="single"/>
            <w:lang w:eastAsia="de-DE"/>
            <w14:ligatures w14:val="none"/>
          </w:rPr>
          <w:t>@26:14</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Graig Gröbli (DealCircle)</w:t>
      </w:r>
    </w:p>
    <w:p w14:paraId="1995B2A3"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lastRenderedPageBreak/>
        <w:t>Ich sehe das als zwei, da vermischen wir zwei Themen und die sind vermischt per se. Ich sehe einerseits diesen Readiness Enablement Pfad, was man altmodisch Akademie oder interaktive Akademie, nennen könnte.</w:t>
      </w:r>
    </w:p>
    <w:p w14:paraId="1EF2DD5A"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Und viele der Bausteine sind auch danach in Flow. Also ich sehe die zwei Teile. Es gibt quasi die Akademie, wo man die einzelnen Module durchgehen muss und dann hat man auch seinen Readiness Score und so weiter.</w:t>
      </w:r>
    </w:p>
    <w:p w14:paraId="662279C5"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Aber auch danach, wenn du quasi eintickst, dass du weiter im Prozess wirst, werden auch zu dieser richtigen Zeit die richtigen Content-PCs quasi vorgeschlagen.</w:t>
      </w:r>
    </w:p>
    <w:p w14:paraId="53A65D9F"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Du hast eine Akademie, die du auf zwei Arten durcharbeiten kannst.</w:t>
      </w:r>
    </w:p>
    <w:p w14:paraId="30627B8C" w14:textId="77777777" w:rsidR="00203328" w:rsidRPr="00203328" w:rsidRDefault="00203328" w:rsidP="00203328">
      <w:pPr>
        <w:rPr>
          <w:rFonts w:ascii="Times New Roman" w:eastAsia="Times New Roman" w:hAnsi="Times New Roman" w:cs="Times New Roman"/>
          <w:kern w:val="0"/>
          <w:lang w:eastAsia="de-DE"/>
          <w14:ligatures w14:val="none"/>
        </w:rPr>
      </w:pPr>
    </w:p>
    <w:p w14:paraId="4D2A7B15"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55" w:tgtFrame="_blank" w:history="1">
        <w:r w:rsidRPr="00203328">
          <w:rPr>
            <w:rFonts w:ascii="Times New Roman" w:eastAsia="Times New Roman" w:hAnsi="Times New Roman" w:cs="Times New Roman"/>
            <w:color w:val="0000FF"/>
            <w:kern w:val="0"/>
            <w:u w:val="single"/>
            <w:lang w:eastAsia="de-DE"/>
            <w14:ligatures w14:val="none"/>
          </w:rPr>
          <w:t>@27:00</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Fynn Jahnen</w:t>
      </w:r>
    </w:p>
    <w:p w14:paraId="71C0AA92"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Nummer eins, fängst chronologisch an vorab, ohne dass du zum Beispiel ein Deal hast oder sowas. Oder Nummer zwei, wenn du es halt konkret, du bist eher der Praktiker, stellst dann erstmal was auf der Plattform ein, wirst du trotzdem um jeden Schritt begleitet.</w:t>
      </w:r>
    </w:p>
    <w:p w14:paraId="075C89FF"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Korrekt, das sind meine Ebene eins und zwei.</w:t>
      </w:r>
    </w:p>
    <w:p w14:paraId="04269EC8" w14:textId="77777777" w:rsidR="00203328" w:rsidRPr="00203328" w:rsidRDefault="00203328" w:rsidP="00203328">
      <w:pPr>
        <w:rPr>
          <w:rFonts w:ascii="Times New Roman" w:eastAsia="Times New Roman" w:hAnsi="Times New Roman" w:cs="Times New Roman"/>
          <w:kern w:val="0"/>
          <w:lang w:eastAsia="de-DE"/>
          <w14:ligatures w14:val="none"/>
        </w:rPr>
      </w:pPr>
    </w:p>
    <w:p w14:paraId="58A61966"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56" w:tgtFrame="_blank" w:history="1">
        <w:r w:rsidRPr="00203328">
          <w:rPr>
            <w:rFonts w:ascii="Times New Roman" w:eastAsia="Times New Roman" w:hAnsi="Times New Roman" w:cs="Times New Roman"/>
            <w:color w:val="0000FF"/>
            <w:kern w:val="0"/>
            <w:u w:val="single"/>
            <w:lang w:eastAsia="de-DE"/>
            <w14:ligatures w14:val="none"/>
          </w:rPr>
          <w:t>@27:15</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Graig Gröbli (DealCircle)</w:t>
      </w:r>
    </w:p>
    <w:p w14:paraId="7729477A"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Das zweite wäre quasi die Akademie, die Readiness-Sachen, wo du die ganzen Modulen hast und wir werden nicht jedem zwingen, das zu tun, also sie werden nicht alle Bock drauf haben, aber diejenigen, Bock haben, können das so machen.</w:t>
      </w:r>
    </w:p>
    <w:p w14:paraId="05A802F8"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Und dann die quasi kontextbezogen jener Prozessschritt, dass wir sie quasi auf die richtigen Sachen hinweisen und sie sich zumindest vorschlagen, dass sie sich richtig vorbereiten.</w:t>
      </w:r>
    </w:p>
    <w:p w14:paraId="198689EF" w14:textId="77777777" w:rsidR="00203328" w:rsidRPr="00203328" w:rsidRDefault="00203328" w:rsidP="00203328">
      <w:pPr>
        <w:rPr>
          <w:rFonts w:ascii="Times New Roman" w:eastAsia="Times New Roman" w:hAnsi="Times New Roman" w:cs="Times New Roman"/>
          <w:kern w:val="0"/>
          <w:lang w:eastAsia="de-DE"/>
          <w14:ligatures w14:val="none"/>
        </w:rPr>
      </w:pPr>
    </w:p>
    <w:p w14:paraId="5966653F"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57" w:tgtFrame="_blank" w:history="1">
        <w:r w:rsidRPr="00203328">
          <w:rPr>
            <w:rFonts w:ascii="Times New Roman" w:eastAsia="Times New Roman" w:hAnsi="Times New Roman" w:cs="Times New Roman"/>
            <w:color w:val="0000FF"/>
            <w:kern w:val="0"/>
            <w:u w:val="single"/>
            <w:lang w:eastAsia="de-DE"/>
            <w14:ligatures w14:val="none"/>
          </w:rPr>
          <w:t>@27:41</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Kai Hesselmann</w:t>
      </w:r>
    </w:p>
    <w:p w14:paraId="48471068"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Ich würde es wahrscheinlich im Userflow umgekehrt sehen, dass derjenige, der sich anmeldet, der sich als neuer Käufer registriert, dass der erstmal ein ausführliches Onboarding bekommt, was dann eben diesen Readiness-Check.</w:t>
      </w:r>
    </w:p>
    <w:p w14:paraId="694D3C8C"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Bin bei dir.</w:t>
      </w:r>
    </w:p>
    <w:p w14:paraId="5318ADBC" w14:textId="77777777" w:rsidR="00203328" w:rsidRPr="00203328" w:rsidRDefault="00203328" w:rsidP="00203328">
      <w:pPr>
        <w:rPr>
          <w:rFonts w:ascii="Times New Roman" w:eastAsia="Times New Roman" w:hAnsi="Times New Roman" w:cs="Times New Roman"/>
          <w:kern w:val="0"/>
          <w:lang w:eastAsia="de-DE"/>
          <w14:ligatures w14:val="none"/>
        </w:rPr>
      </w:pPr>
    </w:p>
    <w:p w14:paraId="74CDEE32"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58" w:tgtFrame="_blank" w:history="1">
        <w:r w:rsidRPr="00203328">
          <w:rPr>
            <w:rFonts w:ascii="Times New Roman" w:eastAsia="Times New Roman" w:hAnsi="Times New Roman" w:cs="Times New Roman"/>
            <w:color w:val="0000FF"/>
            <w:kern w:val="0"/>
            <w:u w:val="single"/>
            <w:lang w:eastAsia="de-DE"/>
            <w14:ligatures w14:val="none"/>
          </w:rPr>
          <w:t>@27:56</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Graig Gröbli (DealCircle)</w:t>
      </w:r>
    </w:p>
    <w:p w14:paraId="1B37D965"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Und davon kann er dann eben einige Sachen durchlaufen.</w:t>
      </w:r>
    </w:p>
    <w:p w14:paraId="489BBA74" w14:textId="77777777" w:rsidR="00203328" w:rsidRPr="00203328" w:rsidRDefault="00203328" w:rsidP="00203328">
      <w:pPr>
        <w:rPr>
          <w:rFonts w:ascii="Times New Roman" w:eastAsia="Times New Roman" w:hAnsi="Times New Roman" w:cs="Times New Roman"/>
          <w:kern w:val="0"/>
          <w:lang w:eastAsia="de-DE"/>
          <w14:ligatures w14:val="none"/>
        </w:rPr>
      </w:pPr>
    </w:p>
    <w:p w14:paraId="194CC7EA"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59" w:tgtFrame="_blank" w:history="1">
        <w:r w:rsidRPr="00203328">
          <w:rPr>
            <w:rFonts w:ascii="Times New Roman" w:eastAsia="Times New Roman" w:hAnsi="Times New Roman" w:cs="Times New Roman"/>
            <w:color w:val="0000FF"/>
            <w:kern w:val="0"/>
            <w:u w:val="single"/>
            <w:lang w:eastAsia="de-DE"/>
            <w14:ligatures w14:val="none"/>
          </w:rPr>
          <w:t>@28:00</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Kai Hesselmann</w:t>
      </w:r>
    </w:p>
    <w:p w14:paraId="319E1255"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Das Thema Finanzierung ist, glaube ich, ein ganz gutes Beispiel für die zwei Schritte. Auf der einen Seite hast du das, dass dann beim Onboarding erstmal theoretisch abgefragt wird.</w:t>
      </w:r>
    </w:p>
    <w:p w14:paraId="183214CF"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Wie viel Eigenkapital willst du einsetzen? Kannst einen Eigenkapitalnachweis schon mal hochladen? Hast du mit deiner Hausbank schon mal gesprochen?</w:t>
      </w:r>
    </w:p>
    <w:p w14:paraId="5454F914"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Also erstmal auf der theoretischen Ebene, dass man diese Tickmarks setzen kann. Und trotzdem dann natürlich, wenn er an dem konkreten Deal arbeitet, dann wird es, also idealerweise kommt dann sogar Embedded nachher von Nico die Finanzierungslösung, wo er wirklich für den konkreten Deal das Finanzierungsvolumen dann abfragen kann und sogar eine Banken-Longlist vorgeschlagen bekommt und so weiter.</w:t>
      </w:r>
    </w:p>
    <w:p w14:paraId="5AE450BA" w14:textId="77777777" w:rsidR="00203328" w:rsidRPr="00203328" w:rsidRDefault="00203328" w:rsidP="00203328">
      <w:pPr>
        <w:rPr>
          <w:rFonts w:ascii="Times New Roman" w:eastAsia="Times New Roman" w:hAnsi="Times New Roman" w:cs="Times New Roman"/>
          <w:kern w:val="0"/>
          <w:lang w:eastAsia="de-DE"/>
          <w14:ligatures w14:val="none"/>
        </w:rPr>
      </w:pPr>
    </w:p>
    <w:p w14:paraId="03F9CEF5"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60" w:tgtFrame="_blank" w:history="1">
        <w:r w:rsidRPr="00203328">
          <w:rPr>
            <w:rFonts w:ascii="Times New Roman" w:eastAsia="Times New Roman" w:hAnsi="Times New Roman" w:cs="Times New Roman"/>
            <w:color w:val="0000FF"/>
            <w:kern w:val="0"/>
            <w:u w:val="single"/>
            <w:lang w:eastAsia="de-DE"/>
            <w14:ligatures w14:val="none"/>
          </w:rPr>
          <w:t>@28:41</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Graig Gröbli (DealCircle)</w:t>
      </w:r>
    </w:p>
    <w:p w14:paraId="21854940"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Ja, also akzeptiert, sehe ich tatsächlich eher wie du, also in Bezug auf die Reihenfolge. Es ist sinnvoll, dass wir mit den Standardthemen, die nicht dealbezogen sind, starten und dann werden die dealbezogen.</w:t>
      </w:r>
    </w:p>
    <w:p w14:paraId="1157D13A"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Also die Prozessschrift.</w:t>
      </w:r>
    </w:p>
    <w:p w14:paraId="710261A7" w14:textId="77777777" w:rsidR="00203328" w:rsidRPr="00203328" w:rsidRDefault="00203328" w:rsidP="00203328">
      <w:pPr>
        <w:rPr>
          <w:rFonts w:ascii="Times New Roman" w:eastAsia="Times New Roman" w:hAnsi="Times New Roman" w:cs="Times New Roman"/>
          <w:kern w:val="0"/>
          <w:lang w:eastAsia="de-DE"/>
          <w14:ligatures w14:val="none"/>
        </w:rPr>
      </w:pPr>
    </w:p>
    <w:p w14:paraId="03693DBB"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61" w:tgtFrame="_blank" w:history="1">
        <w:r w:rsidRPr="00203328">
          <w:rPr>
            <w:rFonts w:ascii="Times New Roman" w:eastAsia="Times New Roman" w:hAnsi="Times New Roman" w:cs="Times New Roman"/>
            <w:color w:val="0000FF"/>
            <w:kern w:val="0"/>
            <w:u w:val="single"/>
            <w:lang w:eastAsia="de-DE"/>
            <w14:ligatures w14:val="none"/>
          </w:rPr>
          <w:t>@29:01</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Kai Hesselmann</w:t>
      </w:r>
    </w:p>
    <w:p w14:paraId="7771DE5C"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Ja, dann eben genauso mit so Vorlagenpakete, die man halt bei den ersten Block mit reinmachen kann, für Liquiditätsplanung, für ein Paket, was er mit zur Bank nehmen kann, wenn er generell bei der Hausbank erstmal vorstellt wird, ob die überhaupt finanzieren würden, all solche Dinge, auch auf der Käuferseite.</w:t>
      </w:r>
    </w:p>
    <w:p w14:paraId="666C6ECC"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Und auf der Verkäuferseite, auch da würde ich es genauso zweigeteilt sehen, wenn du als Verkäufer dich registrierst, unabhängig jetzt von dem konkreten Projekt, also nicht als Berater, sondern eben als Verkäufer, dann eben auch so einen Readiness-Check mit einbauen.</w:t>
      </w:r>
    </w:p>
    <w:p w14:paraId="68E38038"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Also bist du überhaupt verkäuflich? Ist dein Unternehmen überhaupt verkäuflich? Auch mit so einem Fragebogen, der eben abgefragt wird, wo daraus dann Kundenabhängigkeiten, Personenabhängigkeiten, Dokumenten, die vorliegen müssen, genau, ja genau sowas da oben, mit abgefragt wird, wo dann eben auch irgendwie ein Readiness-Core.</w:t>
      </w:r>
    </w:p>
    <w:p w14:paraId="7ABAC4B3"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Den man theoretisch wohl überall weiterklicken kannst und dann trotzdem direkt ins Inserat hineingehen kannst. Aber idealerweise diejenigen erst inserieren, wenn sie überhaupt verkäuflich sind.</w:t>
      </w:r>
    </w:p>
    <w:p w14:paraId="6A18F77E"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Also im Grunde genau dieses Vorweggenommene, dass kein M&amp;A-Berater im Prozess ist und hier eben der Inhaber selbst inseriert, der keine Ahnung hat von M&amp;A und der dann eben keinen Schnellschuss machen soll, sondern lieber nochmal eine Woche Zeit investieren soll, um sich selbst Exit-Ready zu machen oder wenigstens mal über die kritischen Themen nachgedacht zu haben.</w:t>
      </w:r>
    </w:p>
    <w:p w14:paraId="5ADB8F56"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lastRenderedPageBreak/>
        <w:t>Genau.</w:t>
      </w:r>
    </w:p>
    <w:p w14:paraId="3416CC08" w14:textId="77777777" w:rsidR="00203328" w:rsidRPr="00203328" w:rsidRDefault="00203328" w:rsidP="00203328">
      <w:pPr>
        <w:rPr>
          <w:rFonts w:ascii="Times New Roman" w:eastAsia="Times New Roman" w:hAnsi="Times New Roman" w:cs="Times New Roman"/>
          <w:kern w:val="0"/>
          <w:lang w:eastAsia="de-DE"/>
          <w14:ligatures w14:val="none"/>
        </w:rPr>
      </w:pPr>
    </w:p>
    <w:p w14:paraId="699E170F"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62" w:tgtFrame="_blank" w:history="1">
        <w:r w:rsidRPr="00203328">
          <w:rPr>
            <w:rFonts w:ascii="Times New Roman" w:eastAsia="Times New Roman" w:hAnsi="Times New Roman" w:cs="Times New Roman"/>
            <w:color w:val="0000FF"/>
            <w:kern w:val="0"/>
            <w:u w:val="single"/>
            <w:lang w:eastAsia="de-DE"/>
            <w14:ligatures w14:val="none"/>
          </w:rPr>
          <w:t>@30:31</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Graig Gröbli (DealCircle)</w:t>
      </w:r>
    </w:p>
    <w:p w14:paraId="70E79794"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Für den Notetaker bitte differenzieren zwischen den Bausteinen, die am Anfang Nalo-Login angeboten werden und die sich hart auf die allgemeine Readiness von Verkäufer und Käufer beziehen und den späteren Teil der Akademie die weiterführenden Bausteine berücksichtigt.</w:t>
      </w:r>
    </w:p>
    <w:p w14:paraId="7FAEEFA3"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Was hat natürlich auch...</w:t>
      </w:r>
    </w:p>
    <w:p w14:paraId="752C4F8D" w14:textId="77777777" w:rsidR="00203328" w:rsidRPr="00203328" w:rsidRDefault="00203328" w:rsidP="00203328">
      <w:pPr>
        <w:rPr>
          <w:rFonts w:ascii="Times New Roman" w:eastAsia="Times New Roman" w:hAnsi="Times New Roman" w:cs="Times New Roman"/>
          <w:kern w:val="0"/>
          <w:lang w:eastAsia="de-DE"/>
          <w14:ligatures w14:val="none"/>
        </w:rPr>
      </w:pPr>
    </w:p>
    <w:p w14:paraId="3FF4C07F"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63" w:tgtFrame="_blank" w:history="1">
        <w:r w:rsidRPr="00203328">
          <w:rPr>
            <w:rFonts w:ascii="Times New Roman" w:eastAsia="Times New Roman" w:hAnsi="Times New Roman" w:cs="Times New Roman"/>
            <w:color w:val="0000FF"/>
            <w:kern w:val="0"/>
            <w:u w:val="single"/>
            <w:lang w:eastAsia="de-DE"/>
            <w14:ligatures w14:val="none"/>
          </w:rPr>
          <w:t>@31:00</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Fynn Jahnen</w:t>
      </w:r>
    </w:p>
    <w:p w14:paraId="2B898DBF"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Ja, Art Bot, der Kontext zur Transaktion hat. mal angenommen, ich bin in irgendwas drin und du hast eigentlich jeder, ich bin kein Fan von Microsoft Clippy, wenn ihr euch daran noch erinnert, aber trotzdem, was du halt im Endeffekt eigentlich überall mit der Face angeboten hast, so, hey, ich weiß nicht, wie es weitergeht, du kannst es prompten und der kennt halt, der kennt den Verkäufer, der kennt das Projekt, der kennt all die Informationen, die du ihm schon gegeben hast und kann dir sagen, hey, Junge, eigentlich würde das nicht so dein Hausbandgespräch, anstehen und das auf Basis der Akademie, die wir wiederum gebaut haben, trainiert.</w:t>
      </w:r>
    </w:p>
    <w:p w14:paraId="570FA869"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Ja, finde ich ein so geiles Feature.</w:t>
      </w:r>
    </w:p>
    <w:p w14:paraId="0EBC9DB0" w14:textId="77777777" w:rsidR="00203328" w:rsidRPr="00203328" w:rsidRDefault="00203328" w:rsidP="00203328">
      <w:pPr>
        <w:rPr>
          <w:rFonts w:ascii="Times New Roman" w:eastAsia="Times New Roman" w:hAnsi="Times New Roman" w:cs="Times New Roman"/>
          <w:kern w:val="0"/>
          <w:lang w:eastAsia="de-DE"/>
          <w14:ligatures w14:val="none"/>
        </w:rPr>
      </w:pPr>
    </w:p>
    <w:p w14:paraId="74FA1EBC"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64" w:tgtFrame="_blank" w:history="1">
        <w:r w:rsidRPr="00203328">
          <w:rPr>
            <w:rFonts w:ascii="Times New Roman" w:eastAsia="Times New Roman" w:hAnsi="Times New Roman" w:cs="Times New Roman"/>
            <w:color w:val="0000FF"/>
            <w:kern w:val="0"/>
            <w:u w:val="single"/>
            <w:lang w:eastAsia="de-DE"/>
            <w14:ligatures w14:val="none"/>
          </w:rPr>
          <w:t>@31:37</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Graig Gröbli (DealCircle)</w:t>
      </w:r>
    </w:p>
    <w:p w14:paraId="3A79FC2C"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Ich weiß nicht, ob wir es schaffen werden, dass es auch mit Kenntnis der konkreten Deal-Informationen sein wird, aber zumindest, also ich habe das Kai Wizard oder Kai Avatar genannt, also ich will, dass sie quasi, dass wir eine Art Custom GPT, was gefüttert ist, mit der ganzen ein kleines Nachfolge</w:t>
      </w:r>
    </w:p>
    <w:p w14:paraId="74CBF0C8"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DealWeiß heißt, der well gefüttert worden ist. Und das ist quasi der Berater des Käufer und des Berater des Verkäufers jetzt.</w:t>
      </w:r>
    </w:p>
    <w:p w14:paraId="4EE12FD4" w14:textId="77777777" w:rsidR="00203328" w:rsidRPr="00203328" w:rsidRDefault="00203328" w:rsidP="00203328">
      <w:pPr>
        <w:rPr>
          <w:rFonts w:ascii="Times New Roman" w:eastAsia="Times New Roman" w:hAnsi="Times New Roman" w:cs="Times New Roman"/>
          <w:kern w:val="0"/>
          <w:lang w:eastAsia="de-DE"/>
          <w14:ligatures w14:val="none"/>
        </w:rPr>
      </w:pPr>
    </w:p>
    <w:p w14:paraId="2FF4A591"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65" w:tgtFrame="_blank" w:history="1">
        <w:r w:rsidRPr="00203328">
          <w:rPr>
            <w:rFonts w:ascii="Times New Roman" w:eastAsia="Times New Roman" w:hAnsi="Times New Roman" w:cs="Times New Roman"/>
            <w:color w:val="0000FF"/>
            <w:kern w:val="0"/>
            <w:u w:val="single"/>
            <w:lang w:eastAsia="de-DE"/>
            <w14:ligatures w14:val="none"/>
          </w:rPr>
          <w:t>@32:06</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Fynn Jahnen</w:t>
      </w:r>
    </w:p>
    <w:p w14:paraId="57808570"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Ja, also das mit dem Kontext aus dem Deal ist überhaupt kein Problem, weil du kannst die GPT trainieren auf der Akademie zum Beispiel Motto, also quasi so allgemeine Informationen.</w:t>
      </w:r>
    </w:p>
    <w:p w14:paraId="788C0AC0"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Und du würdest dann in dem jeweiligen Prompt das einfach mitgeben und würdest sagen, und hier sind alle Informationen, die du zu dem Deal hast und das können wir komplett steuern.</w:t>
      </w:r>
    </w:p>
    <w:p w14:paraId="2F856BA0"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lastRenderedPageBreak/>
        <w:t>Wir müssen ein kleines bisschen, bis der Datenschutz dann aufpassen, was wir wiederum mit Dings teilen wollen und was nicht.</w:t>
      </w:r>
    </w:p>
    <w:p w14:paraId="2C7EA6FA"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Vielleicht kann man das regeln, indem man explizit den Nutzer um Zustimmung bittet. als man sagt, hey, wir würden jetzt hier bla bla bla an, oder wir lassen Modelle lokal auf.</w:t>
      </w:r>
    </w:p>
    <w:p w14:paraId="11D89419"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Jetzt müssen wir dann gucken, ob das geht. Also das ist eher aus der rechtlichen Perspektive problematischer als aus der Technischen.</w:t>
      </w:r>
    </w:p>
    <w:p w14:paraId="3CB63D4D" w14:textId="77777777" w:rsidR="00203328" w:rsidRPr="00203328" w:rsidRDefault="00203328" w:rsidP="00203328">
      <w:pPr>
        <w:rPr>
          <w:rFonts w:ascii="Times New Roman" w:eastAsia="Times New Roman" w:hAnsi="Times New Roman" w:cs="Times New Roman"/>
          <w:kern w:val="0"/>
          <w:lang w:eastAsia="de-DE"/>
          <w14:ligatures w14:val="none"/>
        </w:rPr>
      </w:pPr>
    </w:p>
    <w:p w14:paraId="365A91FC"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66" w:tgtFrame="_blank" w:history="1">
        <w:r w:rsidRPr="00203328">
          <w:rPr>
            <w:rFonts w:ascii="Times New Roman" w:eastAsia="Times New Roman" w:hAnsi="Times New Roman" w:cs="Times New Roman"/>
            <w:color w:val="0000FF"/>
            <w:kern w:val="0"/>
            <w:u w:val="single"/>
            <w:lang w:eastAsia="de-DE"/>
            <w14:ligatures w14:val="none"/>
          </w:rPr>
          <w:t>@32:47</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Graig Gröbli (DealCircle)</w:t>
      </w:r>
    </w:p>
    <w:p w14:paraId="4B9F304F"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Ja, das wäre tatsächlich die dritte Ebene, die ich gesehen hatte, diese KI-Assistent-Avatar-Layer als, ja. Das Bots letztendlich. Habt ihr weitere Ideen von Ebenen oder von Enablement Typen, die wir anbieten können, die quasi nicht prozessschrittbezogen sind, nicht quasi Akademie bezogen und kein Avatar wären?</w:t>
      </w:r>
    </w:p>
    <w:p w14:paraId="350D36A5" w14:textId="77777777" w:rsidR="00203328" w:rsidRPr="00203328" w:rsidRDefault="00203328" w:rsidP="00203328">
      <w:pPr>
        <w:rPr>
          <w:rFonts w:ascii="Times New Roman" w:eastAsia="Times New Roman" w:hAnsi="Times New Roman" w:cs="Times New Roman"/>
          <w:kern w:val="0"/>
          <w:lang w:eastAsia="de-DE"/>
          <w14:ligatures w14:val="none"/>
        </w:rPr>
      </w:pPr>
    </w:p>
    <w:p w14:paraId="56F619A7"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67" w:tgtFrame="_blank" w:history="1">
        <w:r w:rsidRPr="00203328">
          <w:rPr>
            <w:rFonts w:ascii="Times New Roman" w:eastAsia="Times New Roman" w:hAnsi="Times New Roman" w:cs="Times New Roman"/>
            <w:color w:val="0000FF"/>
            <w:kern w:val="0"/>
            <w:u w:val="single"/>
            <w:lang w:eastAsia="de-DE"/>
            <w14:ligatures w14:val="none"/>
          </w:rPr>
          <w:t>@33:27</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Kai Hesselmann</w:t>
      </w:r>
    </w:p>
    <w:p w14:paraId="3A4300F9"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Ich würde, theoretisch könntest noch einen persönlichen Coach oder sowas mit reinnehmen, aber das würde ich mal außen Vermittlung oder du willst selbst den Coach stellen?</w:t>
      </w:r>
    </w:p>
    <w:p w14:paraId="37891A1D"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Wie bitte?</w:t>
      </w:r>
    </w:p>
    <w:p w14:paraId="21BB9338" w14:textId="77777777" w:rsidR="00203328" w:rsidRPr="00203328" w:rsidRDefault="00203328" w:rsidP="00203328">
      <w:pPr>
        <w:rPr>
          <w:rFonts w:ascii="Times New Roman" w:eastAsia="Times New Roman" w:hAnsi="Times New Roman" w:cs="Times New Roman"/>
          <w:kern w:val="0"/>
          <w:lang w:eastAsia="de-DE"/>
          <w14:ligatures w14:val="none"/>
        </w:rPr>
      </w:pPr>
    </w:p>
    <w:p w14:paraId="340B862A"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68" w:tgtFrame="_blank" w:history="1">
        <w:r w:rsidRPr="00203328">
          <w:rPr>
            <w:rFonts w:ascii="Times New Roman" w:eastAsia="Times New Roman" w:hAnsi="Times New Roman" w:cs="Times New Roman"/>
            <w:color w:val="0000FF"/>
            <w:kern w:val="0"/>
            <w:u w:val="single"/>
            <w:lang w:eastAsia="de-DE"/>
            <w14:ligatures w14:val="none"/>
          </w:rPr>
          <w:t>@33:39</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Fynn Jahnen</w:t>
      </w:r>
    </w:p>
    <w:p w14:paraId="3926C34A"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Vermittlung von einem Coach oder du willst selbst Leute Nein, ich würde es nicht machen.</w:t>
      </w:r>
    </w:p>
    <w:p w14:paraId="1F1EB30B" w14:textId="77777777" w:rsidR="00203328" w:rsidRPr="00203328" w:rsidRDefault="00203328" w:rsidP="00203328">
      <w:pPr>
        <w:rPr>
          <w:rFonts w:ascii="Times New Roman" w:eastAsia="Times New Roman" w:hAnsi="Times New Roman" w:cs="Times New Roman"/>
          <w:kern w:val="0"/>
          <w:lang w:eastAsia="de-DE"/>
          <w14:ligatures w14:val="none"/>
        </w:rPr>
      </w:pPr>
    </w:p>
    <w:p w14:paraId="77C77992"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69" w:tgtFrame="_blank" w:history="1">
        <w:r w:rsidRPr="00203328">
          <w:rPr>
            <w:rFonts w:ascii="Times New Roman" w:eastAsia="Times New Roman" w:hAnsi="Times New Roman" w:cs="Times New Roman"/>
            <w:color w:val="0000FF"/>
            <w:kern w:val="0"/>
            <w:u w:val="single"/>
            <w:lang w:eastAsia="de-DE"/>
            <w14:ligatures w14:val="none"/>
          </w:rPr>
          <w:t>@33:43</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Kai Hesselmann</w:t>
      </w:r>
    </w:p>
    <w:p w14:paraId="3A8FC84E"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Ich habe nur einmal gebraingestormt, welche weiteren Möglichkeiten es geben würde. Neben KI-Avatar, neben Wissensdatenbank sozusagen, was ja im Grunde die personalisierte Akademie ist.</w:t>
      </w:r>
    </w:p>
    <w:p w14:paraId="39043253"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Aber ich würde jetzt keine Oldschool-Wissensdatenbank machen. Kronen des des des des des Theoretisch kannst du sowas als Abfallprodukt machen für eine gute SEO-Sichtbarkeit, dass man noch so einen Akademie-Teil mit drin hat.</w:t>
      </w:r>
    </w:p>
    <w:p w14:paraId="710B79C2"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Videos und sowas, das wird dann bei der Ebene 1 und Ebene 2 eben als Teil davon sein, dass du neben Checklisten dann eben auch Videos und Texte und sowas bekommst.</w:t>
      </w:r>
    </w:p>
    <w:p w14:paraId="604AFEFC"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Aber das wäre jetzt keine weitere Ebene. Eine weitere Ebene könnte in der Tat theoretisch sein, aber das würde ich nicht machen, glaube ich, wenn ich einen persönlichen Agenten zu haben.</w:t>
      </w:r>
    </w:p>
    <w:p w14:paraId="3824FEF6"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lastRenderedPageBreak/>
        <w:t>Also quasi willst du irgendwie einen Sparrings-Partner, Menschen haben, das kostet dann aber irgendwie dann x-tausend Euro, dass du dann quasi, du hast dann keinen full-blown M&amp;A-Berater, aber du hast dann irgendwie einen Sparrings-Partner, der Zugriff hat auf die Informationen und der dir dann für eine halbe Stunde Call mitmachen kann, der dich dann halt nochmal durchführt.</w:t>
      </w:r>
    </w:p>
    <w:p w14:paraId="7E55EF0B"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Und solche Geschichten. Theoretisch könnte man sowas irgendwann mit anbieten. Ich würde es vermutlich nicht machen. Selvendo, wie viel ist es?</w:t>
      </w:r>
    </w:p>
    <w:p w14:paraId="41C0645E" w14:textId="77777777" w:rsidR="00203328" w:rsidRPr="00203328" w:rsidRDefault="00203328" w:rsidP="00203328">
      <w:pPr>
        <w:rPr>
          <w:rFonts w:ascii="Times New Roman" w:eastAsia="Times New Roman" w:hAnsi="Times New Roman" w:cs="Times New Roman"/>
          <w:kern w:val="0"/>
          <w:lang w:eastAsia="de-DE"/>
          <w14:ligatures w14:val="none"/>
        </w:rPr>
      </w:pPr>
    </w:p>
    <w:p w14:paraId="0CD74F3B"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70" w:tgtFrame="_blank" w:history="1">
        <w:r w:rsidRPr="00203328">
          <w:rPr>
            <w:rFonts w:ascii="Times New Roman" w:eastAsia="Times New Roman" w:hAnsi="Times New Roman" w:cs="Times New Roman"/>
            <w:color w:val="0000FF"/>
            <w:kern w:val="0"/>
            <w:u w:val="single"/>
            <w:lang w:eastAsia="de-DE"/>
            <w14:ligatures w14:val="none"/>
          </w:rPr>
          <w:t>@34:57</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Graig Gröbli (DealCircle)</w:t>
      </w:r>
    </w:p>
    <w:p w14:paraId="3B073F2F"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In diesem 500-Euro-Paket gibt es eine halbe Stunde. Boische Mit deinem Menschen, ne? Oder so?</w:t>
      </w:r>
    </w:p>
    <w:p w14:paraId="200FC31F" w14:textId="77777777" w:rsidR="00203328" w:rsidRPr="00203328" w:rsidRDefault="00203328" w:rsidP="00203328">
      <w:pPr>
        <w:rPr>
          <w:rFonts w:ascii="Times New Roman" w:eastAsia="Times New Roman" w:hAnsi="Times New Roman" w:cs="Times New Roman"/>
          <w:kern w:val="0"/>
          <w:lang w:eastAsia="de-DE"/>
          <w14:ligatures w14:val="none"/>
        </w:rPr>
      </w:pPr>
    </w:p>
    <w:p w14:paraId="17BD35F6"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71" w:tgtFrame="_blank" w:history="1">
        <w:r w:rsidRPr="00203328">
          <w:rPr>
            <w:rFonts w:ascii="Times New Roman" w:eastAsia="Times New Roman" w:hAnsi="Times New Roman" w:cs="Times New Roman"/>
            <w:color w:val="0000FF"/>
            <w:kern w:val="0"/>
            <w:u w:val="single"/>
            <w:lang w:eastAsia="de-DE"/>
            <w14:ligatures w14:val="none"/>
          </w:rPr>
          <w:t>@35:04</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Kai Hesselmann</w:t>
      </w:r>
    </w:p>
    <w:p w14:paraId="50CBCC99"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Ist das 500 oder 5000? Boah, das wäre es hoher.</w:t>
      </w:r>
    </w:p>
    <w:p w14:paraId="3574E632" w14:textId="77777777" w:rsidR="00203328" w:rsidRPr="00203328" w:rsidRDefault="00203328" w:rsidP="00203328">
      <w:pPr>
        <w:rPr>
          <w:rFonts w:ascii="Times New Roman" w:eastAsia="Times New Roman" w:hAnsi="Times New Roman" w:cs="Times New Roman"/>
          <w:kern w:val="0"/>
          <w:lang w:eastAsia="de-DE"/>
          <w14:ligatures w14:val="none"/>
        </w:rPr>
      </w:pPr>
    </w:p>
    <w:p w14:paraId="60AFD31F"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72" w:tgtFrame="_blank" w:history="1">
        <w:r w:rsidRPr="00203328">
          <w:rPr>
            <w:rFonts w:ascii="Times New Roman" w:eastAsia="Times New Roman" w:hAnsi="Times New Roman" w:cs="Times New Roman"/>
            <w:color w:val="0000FF"/>
            <w:kern w:val="0"/>
            <w:u w:val="single"/>
            <w:lang w:eastAsia="de-DE"/>
            <w14:ligatures w14:val="none"/>
          </w:rPr>
          <w:t>@35:10</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Fynn Jahnen</w:t>
      </w:r>
    </w:p>
    <w:p w14:paraId="544326A0"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Also ich bin ja mal, dieses Verkaufspaket von Teaser, du kostet 5000, wenn ich das noch richtig im Kopf habe.</w:t>
      </w:r>
    </w:p>
    <w:p w14:paraId="2F2DA437" w14:textId="77777777" w:rsidR="00203328" w:rsidRPr="00203328" w:rsidRDefault="00203328" w:rsidP="00203328">
      <w:pPr>
        <w:rPr>
          <w:rFonts w:ascii="Times New Roman" w:eastAsia="Times New Roman" w:hAnsi="Times New Roman" w:cs="Times New Roman"/>
          <w:kern w:val="0"/>
          <w:lang w:eastAsia="de-DE"/>
          <w14:ligatures w14:val="none"/>
        </w:rPr>
      </w:pPr>
    </w:p>
    <w:p w14:paraId="05018E87"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73" w:tgtFrame="_blank" w:history="1">
        <w:r w:rsidRPr="00203328">
          <w:rPr>
            <w:rFonts w:ascii="Times New Roman" w:eastAsia="Times New Roman" w:hAnsi="Times New Roman" w:cs="Times New Roman"/>
            <w:color w:val="0000FF"/>
            <w:kern w:val="0"/>
            <w:u w:val="single"/>
            <w:lang w:eastAsia="de-DE"/>
            <w14:ligatures w14:val="none"/>
          </w:rPr>
          <w:t>@35:16</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Kai Hesselmann</w:t>
      </w:r>
    </w:p>
    <w:p w14:paraId="27C57B87"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Nee, hast aber, Graig hat recht, du hast dieses 50 Euro. Das einfache Listing kostet 50 Euro und da ist ein einstündiges Telefonat mit einem Kernberater mit dabei.</w:t>
      </w:r>
    </w:p>
    <w:p w14:paraId="5E20C381"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Was sie, glaube ich, vermutlich so machen, wenn sie das als Vertriebskosten verbuchen.</w:t>
      </w:r>
    </w:p>
    <w:p w14:paraId="29F9276C" w14:textId="77777777" w:rsidR="00203328" w:rsidRPr="00203328" w:rsidRDefault="00203328" w:rsidP="00203328">
      <w:pPr>
        <w:rPr>
          <w:rFonts w:ascii="Times New Roman" w:eastAsia="Times New Roman" w:hAnsi="Times New Roman" w:cs="Times New Roman"/>
          <w:kern w:val="0"/>
          <w:lang w:eastAsia="de-DE"/>
          <w14:ligatures w14:val="none"/>
        </w:rPr>
      </w:pPr>
    </w:p>
    <w:p w14:paraId="566A21DD"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74" w:tgtFrame="_blank" w:history="1">
        <w:r w:rsidRPr="00203328">
          <w:rPr>
            <w:rFonts w:ascii="Times New Roman" w:eastAsia="Times New Roman" w:hAnsi="Times New Roman" w:cs="Times New Roman"/>
            <w:color w:val="0000FF"/>
            <w:kern w:val="0"/>
            <w:u w:val="single"/>
            <w:lang w:eastAsia="de-DE"/>
            <w14:ligatures w14:val="none"/>
          </w:rPr>
          <w:t>@35:30</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Graig Gröbli (DealCircle)</w:t>
      </w:r>
    </w:p>
    <w:p w14:paraId="40A20E00"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Das wäre anders natürlich bei uns. Ja, das, was du gerade vorgeschlagen hast, ist so ein bisschen ein Modell, kennt ihr Flipper?</w:t>
      </w:r>
    </w:p>
    <w:p w14:paraId="23FFF35D" w14:textId="77777777" w:rsidR="00203328" w:rsidRPr="00203328" w:rsidRDefault="00203328" w:rsidP="00203328">
      <w:pPr>
        <w:rPr>
          <w:rFonts w:ascii="Times New Roman" w:eastAsia="Times New Roman" w:hAnsi="Times New Roman" w:cs="Times New Roman"/>
          <w:kern w:val="0"/>
          <w:lang w:eastAsia="de-DE"/>
          <w14:ligatures w14:val="none"/>
        </w:rPr>
      </w:pPr>
    </w:p>
    <w:p w14:paraId="2D27F6B3"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75" w:tgtFrame="_blank" w:history="1">
        <w:r w:rsidRPr="00203328">
          <w:rPr>
            <w:rFonts w:ascii="Times New Roman" w:eastAsia="Times New Roman" w:hAnsi="Times New Roman" w:cs="Times New Roman"/>
            <w:color w:val="0000FF"/>
            <w:kern w:val="0"/>
            <w:u w:val="single"/>
            <w:lang w:eastAsia="de-DE"/>
            <w14:ligatures w14:val="none"/>
          </w:rPr>
          <w:t>@35:38</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Fynn Jahnen</w:t>
      </w:r>
    </w:p>
    <w:p w14:paraId="7130088A"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Ja. Die machen das ja auch. Die machen das ja nur für E-Commerce-Software-Butzen, so mehr oder weniger. Aber die gehen jetzt auch ein bisschen mehr in den deutschen Markt rein.</w:t>
      </w:r>
    </w:p>
    <w:p w14:paraId="5AC49C54"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lastRenderedPageBreak/>
        <w:t>Und die machen ja so ein bisschen ein Modell, auch wie die Japaner das auch machen, dass sie quasi die Leute senden, selbst teilweise zu, ich glaube, Freelance-mäßigen Leuten, also extern.</w:t>
      </w:r>
    </w:p>
    <w:p w14:paraId="43AE28A5"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Aber dann quasi so übermitteln können wir das gewünscht ist. kannst du natürlich an einzelnen Orten, wo du sagst, hier ist es ein bisschen komplexer, bist du vielleicht irgendwie in dem Schritt schon in der Due Diligence oder sowas, dann kannst du sowas natürlich theoretisch machen.</w:t>
      </w:r>
    </w:p>
    <w:p w14:paraId="0B5A0B86"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Wenn dann jemand wirklich sagt, okay, ich bin jetzt hier das durchgegangen, bin das durchgegangen und unsere Erkennung, wie so gut es geht, quasi digital ist irgendwie ausgelaufen, dass man dann sagt, okay, wenn du jetzt irgendwie dir immer noch unsicher bist oder lass das irgendwie rechtliche Advice sein oder so, dann linken wir zu irgendjemandem aus, mit dem wir kooperieren.</w:t>
      </w:r>
    </w:p>
    <w:p w14:paraId="1878D565" w14:textId="77777777" w:rsidR="00203328" w:rsidRPr="00203328" w:rsidRDefault="00203328" w:rsidP="00203328">
      <w:pPr>
        <w:rPr>
          <w:rFonts w:ascii="Times New Roman" w:eastAsia="Times New Roman" w:hAnsi="Times New Roman" w:cs="Times New Roman"/>
          <w:kern w:val="0"/>
          <w:lang w:eastAsia="de-DE"/>
          <w14:ligatures w14:val="none"/>
        </w:rPr>
      </w:pPr>
    </w:p>
    <w:p w14:paraId="6E9F42A1"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76" w:tgtFrame="_blank" w:history="1">
        <w:r w:rsidRPr="00203328">
          <w:rPr>
            <w:rFonts w:ascii="Times New Roman" w:eastAsia="Times New Roman" w:hAnsi="Times New Roman" w:cs="Times New Roman"/>
            <w:color w:val="0000FF"/>
            <w:kern w:val="0"/>
            <w:u w:val="single"/>
            <w:lang w:eastAsia="de-DE"/>
            <w14:ligatures w14:val="none"/>
          </w:rPr>
          <w:t>@36:36</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Graig Gröbli (DealCircle)</w:t>
      </w:r>
    </w:p>
    <w:p w14:paraId="6ECC0A81"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Ehrlicherweise zurückkommend auf unseren Punkt in der Strategie, dass wir gerne auch Beraterempfehlungen machen wollen, weil ein Risiko ist, wenn Dealflow quasi das machen würde.</w:t>
      </w:r>
    </w:p>
    <w:p w14:paraId="24BBE5FC"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Die Akademie sollte auch ein gewisser Link sein für die Fälle, wo es relevant sind, zu Berater. Also im Endeffekt muss es eine komplett integrierte Produktvision werden.</w:t>
      </w:r>
    </w:p>
    <w:p w14:paraId="5772B668" w14:textId="77777777" w:rsidR="00203328" w:rsidRPr="00203328" w:rsidRDefault="00203328" w:rsidP="00203328">
      <w:pPr>
        <w:rPr>
          <w:rFonts w:ascii="Times New Roman" w:eastAsia="Times New Roman" w:hAnsi="Times New Roman" w:cs="Times New Roman"/>
          <w:kern w:val="0"/>
          <w:lang w:eastAsia="de-DE"/>
          <w14:ligatures w14:val="none"/>
        </w:rPr>
      </w:pPr>
    </w:p>
    <w:p w14:paraId="66CCA705"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77" w:tgtFrame="_blank" w:history="1">
        <w:r w:rsidRPr="00203328">
          <w:rPr>
            <w:rFonts w:ascii="Times New Roman" w:eastAsia="Times New Roman" w:hAnsi="Times New Roman" w:cs="Times New Roman"/>
            <w:color w:val="0000FF"/>
            <w:kern w:val="0"/>
            <w:u w:val="single"/>
            <w:lang w:eastAsia="de-DE"/>
            <w14:ligatures w14:val="none"/>
          </w:rPr>
          <w:t>@36:57</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Fynn Jahnen</w:t>
      </w:r>
    </w:p>
    <w:p w14:paraId="54305297"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Du musst die Directory, die Beraterbörse und die... Die Akademie eigentlich miteinander verzahnt. In dem Augenblick, wo du halt sagst, du pass auf, jetzt ist eigentlich der Schritt Due Diligence zu machen.</w:t>
      </w:r>
    </w:p>
    <w:p w14:paraId="5CDD5AA6"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Why not? Also die Leute zu enablen, aber unten zu sein und ey, kein Bock, den hast du scheiß zu lesen.</w:t>
      </w:r>
    </w:p>
    <w:p w14:paraId="32EB6C72"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Hier sind drei Due Diligence Berater, die wir empfehlen können, die sich auf einer Branche interessiert haben. Absolut. Das ist ja ein No-Brainer.</w:t>
      </w:r>
    </w:p>
    <w:p w14:paraId="0CAC1899" w14:textId="77777777" w:rsidR="00203328" w:rsidRPr="00203328" w:rsidRDefault="00203328" w:rsidP="00203328">
      <w:pPr>
        <w:rPr>
          <w:rFonts w:ascii="Times New Roman" w:eastAsia="Times New Roman" w:hAnsi="Times New Roman" w:cs="Times New Roman"/>
          <w:kern w:val="0"/>
          <w:lang w:eastAsia="de-DE"/>
          <w14:ligatures w14:val="none"/>
        </w:rPr>
      </w:pPr>
    </w:p>
    <w:p w14:paraId="41386E7D"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78" w:tgtFrame="_blank" w:history="1">
        <w:r w:rsidRPr="00203328">
          <w:rPr>
            <w:rFonts w:ascii="Times New Roman" w:eastAsia="Times New Roman" w:hAnsi="Times New Roman" w:cs="Times New Roman"/>
            <w:color w:val="0000FF"/>
            <w:kern w:val="0"/>
            <w:u w:val="single"/>
            <w:lang w:eastAsia="de-DE"/>
            <w14:ligatures w14:val="none"/>
          </w:rPr>
          <w:t>@37:19</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Graig Gröbli (DealCircle)</w:t>
      </w:r>
    </w:p>
    <w:p w14:paraId="2CF38123"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Naja, nee, das muss sein.</w:t>
      </w:r>
    </w:p>
    <w:p w14:paraId="14ADD962" w14:textId="77777777" w:rsidR="00203328" w:rsidRPr="00203328" w:rsidRDefault="00203328" w:rsidP="00203328">
      <w:pPr>
        <w:rPr>
          <w:rFonts w:ascii="Times New Roman" w:eastAsia="Times New Roman" w:hAnsi="Times New Roman" w:cs="Times New Roman"/>
          <w:kern w:val="0"/>
          <w:lang w:eastAsia="de-DE"/>
          <w14:ligatures w14:val="none"/>
        </w:rPr>
      </w:pPr>
    </w:p>
    <w:p w14:paraId="6C794AE2"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79" w:tgtFrame="_blank" w:history="1">
        <w:r w:rsidRPr="00203328">
          <w:rPr>
            <w:rFonts w:ascii="Times New Roman" w:eastAsia="Times New Roman" w:hAnsi="Times New Roman" w:cs="Times New Roman"/>
            <w:color w:val="0000FF"/>
            <w:kern w:val="0"/>
            <w:u w:val="single"/>
            <w:lang w:eastAsia="de-DE"/>
            <w14:ligatures w14:val="none"/>
          </w:rPr>
          <w:t>@37:24</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Fynn Jahnen</w:t>
      </w:r>
    </w:p>
    <w:p w14:paraId="043AA87B"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Aber kann man ein richtig geiles Produkt bauen, Mädels? Genau.</w:t>
      </w:r>
    </w:p>
    <w:p w14:paraId="595E2B35" w14:textId="77777777" w:rsidR="00203328" w:rsidRPr="00203328" w:rsidRDefault="00203328" w:rsidP="00203328">
      <w:pPr>
        <w:rPr>
          <w:rFonts w:ascii="Times New Roman" w:eastAsia="Times New Roman" w:hAnsi="Times New Roman" w:cs="Times New Roman"/>
          <w:kern w:val="0"/>
          <w:lang w:eastAsia="de-DE"/>
          <w14:ligatures w14:val="none"/>
        </w:rPr>
      </w:pPr>
    </w:p>
    <w:p w14:paraId="0CAC76C2"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80" w:tgtFrame="_blank" w:history="1">
        <w:r w:rsidRPr="00203328">
          <w:rPr>
            <w:rFonts w:ascii="Times New Roman" w:eastAsia="Times New Roman" w:hAnsi="Times New Roman" w:cs="Times New Roman"/>
            <w:color w:val="0000FF"/>
            <w:kern w:val="0"/>
            <w:u w:val="single"/>
            <w:lang w:eastAsia="de-DE"/>
            <w14:ligatures w14:val="none"/>
          </w:rPr>
          <w:t>@37:29</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Kai Hesselmann</w:t>
      </w:r>
    </w:p>
    <w:p w14:paraId="4F54B689"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Das war meine Eingangsfrage. Also ich glaube, in der Produktvision haben wir in der Tat da alle gemeinsam große Vorstellungen.</w:t>
      </w:r>
    </w:p>
    <w:p w14:paraId="7FEB793C"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Die Frage ist, was ist in welchen Schritten wie möglich und in welchem Zeitrahmen. Und das alles auf einmal haben zu wollen, das dauert lange.</w:t>
      </w:r>
    </w:p>
    <w:p w14:paraId="07970057"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Und was sind aber Pakete, die man einzeln trotzdem schon mal an den Start bringen kann? Sei es zum Beispiel die Ebene 1, vielleicht nur die Ebene 1 oder nur die Ebene 2, whatever.</w:t>
      </w:r>
    </w:p>
    <w:p w14:paraId="46F4C1BA"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Ich glaube, du brauchst sowieso 1, tatsächlich um 2, weil 2...</w:t>
      </w:r>
    </w:p>
    <w:p w14:paraId="36B8D849" w14:textId="77777777" w:rsidR="00203328" w:rsidRPr="00203328" w:rsidRDefault="00203328" w:rsidP="00203328">
      <w:pPr>
        <w:rPr>
          <w:rFonts w:ascii="Times New Roman" w:eastAsia="Times New Roman" w:hAnsi="Times New Roman" w:cs="Times New Roman"/>
          <w:kern w:val="0"/>
          <w:lang w:eastAsia="de-DE"/>
          <w14:ligatures w14:val="none"/>
        </w:rPr>
      </w:pPr>
    </w:p>
    <w:p w14:paraId="6C4E2895"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81" w:tgtFrame="_blank" w:history="1">
        <w:r w:rsidRPr="00203328">
          <w:rPr>
            <w:rFonts w:ascii="Times New Roman" w:eastAsia="Times New Roman" w:hAnsi="Times New Roman" w:cs="Times New Roman"/>
            <w:color w:val="0000FF"/>
            <w:kern w:val="0"/>
            <w:u w:val="single"/>
            <w:lang w:eastAsia="de-DE"/>
            <w14:ligatures w14:val="none"/>
          </w:rPr>
          <w:t>@38:00</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Graig Gröbli (DealCircle)</w:t>
      </w:r>
    </w:p>
    <w:p w14:paraId="0D77C196"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Es sich aus Eins Elemente bedienen. Das heißt, es ist schlau, Eins zu machen, um dann quasi, dann vermutlich geht Zwei, wenn es technisch nicht zu kompliziert ist, zumindest von der Content-Seite geht es deutlich schneller.</w:t>
      </w:r>
    </w:p>
    <w:p w14:paraId="464A48B8"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Ich könnte mir vorstellen, dass Ebene Drei auch kein Riesending ist. Davon bin ich sogar überzeugt.</w:t>
      </w:r>
    </w:p>
    <w:p w14:paraId="2AD4A1A6" w14:textId="77777777" w:rsidR="00203328" w:rsidRPr="00203328" w:rsidRDefault="00203328" w:rsidP="00203328">
      <w:pPr>
        <w:rPr>
          <w:rFonts w:ascii="Times New Roman" w:eastAsia="Times New Roman" w:hAnsi="Times New Roman" w:cs="Times New Roman"/>
          <w:kern w:val="0"/>
          <w:lang w:eastAsia="de-DE"/>
          <w14:ligatures w14:val="none"/>
        </w:rPr>
      </w:pPr>
    </w:p>
    <w:p w14:paraId="3A4A18E0"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82" w:tgtFrame="_blank" w:history="1">
        <w:r w:rsidRPr="00203328">
          <w:rPr>
            <w:rFonts w:ascii="Times New Roman" w:eastAsia="Times New Roman" w:hAnsi="Times New Roman" w:cs="Times New Roman"/>
            <w:color w:val="0000FF"/>
            <w:kern w:val="0"/>
            <w:u w:val="single"/>
            <w:lang w:eastAsia="de-DE"/>
            <w14:ligatures w14:val="none"/>
          </w:rPr>
          <w:t>@38:22</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Fynn Jahnen</w:t>
      </w:r>
    </w:p>
    <w:p w14:paraId="47A90C5C"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Nee, aber du brauchst die Ebenen Eins und Zwei, damit Ebene Drei Sinn macht.</w:t>
      </w:r>
    </w:p>
    <w:p w14:paraId="3B4C0E19" w14:textId="77777777" w:rsidR="00203328" w:rsidRPr="00203328" w:rsidRDefault="00203328" w:rsidP="00203328">
      <w:pPr>
        <w:rPr>
          <w:rFonts w:ascii="Times New Roman" w:eastAsia="Times New Roman" w:hAnsi="Times New Roman" w:cs="Times New Roman"/>
          <w:kern w:val="0"/>
          <w:lang w:eastAsia="de-DE"/>
          <w14:ligatures w14:val="none"/>
        </w:rPr>
      </w:pPr>
    </w:p>
    <w:p w14:paraId="6FC5A567"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83" w:tgtFrame="_blank" w:history="1">
        <w:r w:rsidRPr="00203328">
          <w:rPr>
            <w:rFonts w:ascii="Times New Roman" w:eastAsia="Times New Roman" w:hAnsi="Times New Roman" w:cs="Times New Roman"/>
            <w:color w:val="0000FF"/>
            <w:kern w:val="0"/>
            <w:u w:val="single"/>
            <w:lang w:eastAsia="de-DE"/>
            <w14:ligatures w14:val="none"/>
          </w:rPr>
          <w:t>@38:26</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Kai Hesselmann</w:t>
      </w:r>
    </w:p>
    <w:p w14:paraId="0C6755D6"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Ja, brauchst du ja Ebene Drei wieder um trainieren auch. Außer du würdest halt mit einem dummen Chatbot starten, der als Chatbot eingebunden ist, der allgemeines M&amp;A-Wissen hat, dem man Fragen stellen kann.</w:t>
      </w:r>
    </w:p>
    <w:p w14:paraId="73549821"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Ich glaube, allein das ist für der gemeine SRK-Verkäufer ein riesen Vorteil.</w:t>
      </w:r>
    </w:p>
    <w:p w14:paraId="0F5D1C55" w14:textId="77777777" w:rsidR="00203328" w:rsidRPr="00203328" w:rsidRDefault="00203328" w:rsidP="00203328">
      <w:pPr>
        <w:rPr>
          <w:rFonts w:ascii="Times New Roman" w:eastAsia="Times New Roman" w:hAnsi="Times New Roman" w:cs="Times New Roman"/>
          <w:kern w:val="0"/>
          <w:lang w:eastAsia="de-DE"/>
          <w14:ligatures w14:val="none"/>
        </w:rPr>
      </w:pPr>
    </w:p>
    <w:p w14:paraId="0214A367"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84" w:tgtFrame="_blank" w:history="1">
        <w:r w:rsidRPr="00203328">
          <w:rPr>
            <w:rFonts w:ascii="Times New Roman" w:eastAsia="Times New Roman" w:hAnsi="Times New Roman" w:cs="Times New Roman"/>
            <w:color w:val="0000FF"/>
            <w:kern w:val="0"/>
            <w:u w:val="single"/>
            <w:lang w:eastAsia="de-DE"/>
            <w14:ligatures w14:val="none"/>
          </w:rPr>
          <w:t>@38:45</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Graig Gröbli (DealCircle)</w:t>
      </w:r>
    </w:p>
    <w:p w14:paraId="6CCD5492"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Also, das würde ich nicht abtun. Würde ich wirklich nicht abtun. Ich glaube, von der Feasibility ist es etwas, was wir beim Start definitiv haben können.</w:t>
      </w:r>
    </w:p>
    <w:p w14:paraId="1C32610D" w14:textId="77777777" w:rsidR="00203328" w:rsidRPr="00203328" w:rsidRDefault="00203328" w:rsidP="00203328">
      <w:pPr>
        <w:rPr>
          <w:rFonts w:ascii="Times New Roman" w:eastAsia="Times New Roman" w:hAnsi="Times New Roman" w:cs="Times New Roman"/>
          <w:kern w:val="0"/>
          <w:lang w:eastAsia="de-DE"/>
          <w14:ligatures w14:val="none"/>
        </w:rPr>
      </w:pPr>
    </w:p>
    <w:p w14:paraId="53C1EB71"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85" w:tgtFrame="_blank" w:history="1">
        <w:r w:rsidRPr="00203328">
          <w:rPr>
            <w:rFonts w:ascii="Times New Roman" w:eastAsia="Times New Roman" w:hAnsi="Times New Roman" w:cs="Times New Roman"/>
            <w:color w:val="0000FF"/>
            <w:kern w:val="0"/>
            <w:u w:val="single"/>
            <w:lang w:eastAsia="de-DE"/>
            <w14:ligatures w14:val="none"/>
          </w:rPr>
          <w:t>@38:53</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Fynn Jahnen</w:t>
      </w:r>
    </w:p>
    <w:p w14:paraId="51721EF9"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Aber trotzdem würde ich einmal sagen, eine Key in Green, ich meine, wir können ganz viel Produkt und... Und Skeletons für Akademie bauen und alles miteinander connecten und so eine geschickliche Infrastruktur dafür, das liegt auf unserer Seite.</w:t>
      </w:r>
    </w:p>
    <w:p w14:paraId="221B16E4"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Aber wer erstellt den ganzen Content dafür? Wer macht denn Videos? Wer schreibt denn die Texte?</w:t>
      </w:r>
    </w:p>
    <w:p w14:paraId="0449F9E8" w14:textId="77777777" w:rsidR="00203328" w:rsidRPr="00203328" w:rsidRDefault="00203328" w:rsidP="00203328">
      <w:pPr>
        <w:rPr>
          <w:rFonts w:ascii="Times New Roman" w:eastAsia="Times New Roman" w:hAnsi="Times New Roman" w:cs="Times New Roman"/>
          <w:kern w:val="0"/>
          <w:lang w:eastAsia="de-DE"/>
          <w14:ligatures w14:val="none"/>
        </w:rPr>
      </w:pPr>
    </w:p>
    <w:p w14:paraId="2504DAED"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86" w:tgtFrame="_blank" w:history="1">
        <w:r w:rsidRPr="00203328">
          <w:rPr>
            <w:rFonts w:ascii="Times New Roman" w:eastAsia="Times New Roman" w:hAnsi="Times New Roman" w:cs="Times New Roman"/>
            <w:color w:val="0000FF"/>
            <w:kern w:val="0"/>
            <w:u w:val="single"/>
            <w:lang w:eastAsia="de-DE"/>
            <w14:ligatures w14:val="none"/>
          </w:rPr>
          <w:t>@39:15</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Kai Hesselmann</w:t>
      </w:r>
    </w:p>
    <w:p w14:paraId="464F7EEE"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Ja, das liegt dann im Wesentlichen bei Anja und mir, zumindest mal im Lead. Die Videos würde ich aber in der Tat KI generiert machen und ich sehe jetzt nicht, Flo, wie uns bei den Search-Telefonen, Dinge, also solche Videos machen wir nicht, sondern wir machen dann KI-generierte Videos.</w:t>
      </w:r>
    </w:p>
    <w:p w14:paraId="72C53937"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Und ja, aber das sehe ich dann bei uns. Okay, dann vielleicht Hausaufgabe für uns alle.</w:t>
      </w:r>
    </w:p>
    <w:p w14:paraId="1330DB22" w14:textId="77777777" w:rsidR="00203328" w:rsidRPr="00203328" w:rsidRDefault="00203328" w:rsidP="00203328">
      <w:pPr>
        <w:rPr>
          <w:rFonts w:ascii="Times New Roman" w:eastAsia="Times New Roman" w:hAnsi="Times New Roman" w:cs="Times New Roman"/>
          <w:kern w:val="0"/>
          <w:lang w:eastAsia="de-DE"/>
          <w14:ligatures w14:val="none"/>
        </w:rPr>
      </w:pPr>
    </w:p>
    <w:p w14:paraId="54536D42"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87" w:tgtFrame="_blank" w:history="1">
        <w:r w:rsidRPr="00203328">
          <w:rPr>
            <w:rFonts w:ascii="Times New Roman" w:eastAsia="Times New Roman" w:hAnsi="Times New Roman" w:cs="Times New Roman"/>
            <w:color w:val="0000FF"/>
            <w:kern w:val="0"/>
            <w:u w:val="single"/>
            <w:lang w:eastAsia="de-DE"/>
            <w14:ligatures w14:val="none"/>
          </w:rPr>
          <w:t>@39:42</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Fynn Jahnen</w:t>
      </w:r>
    </w:p>
    <w:p w14:paraId="1F9368E0"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Macht ihr mal bitte eine Liste, gern so schnell wie möglich, weil das hilft mir extrem, um den ersten Envog mal zu basteln.</w:t>
      </w:r>
    </w:p>
    <w:p w14:paraId="752B226D"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Eine Liste mit Themen, nicht ausgearbeitet, sondern halt wirklich als das, was Grabbed hat, in Chachibitia schon gebrandt hat, an welcher Stelle und so weiter.</w:t>
      </w:r>
    </w:p>
    <w:p w14:paraId="12D4B3A0"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Dann war es so, Klassenship. Bausteine von der Akademie sein könnten, wo wir ehrlicherweise nur um Y-Texte erstmal in Mockups bauen werden und so eine Geschichte, aber wo man, wo Claude schon ein kleines bisschen mehr versteht, was der Kontext ist, weil das Ding ist wirklich smart.</w:t>
      </w:r>
    </w:p>
    <w:p w14:paraId="04FBB68E"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Wenn ihr sowas einmal vorbereiten könntet, kann ich auf der Basis mal was skripten und dann kann ich euch das zuschicken, das wird nicht lange dauern.</w:t>
      </w:r>
    </w:p>
    <w:p w14:paraId="47970641"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Also das kriege ich wahrscheinlich hoffentlich noch vom Urlaub hin.</w:t>
      </w:r>
    </w:p>
    <w:p w14:paraId="07D7CCF3" w14:textId="77777777" w:rsidR="00203328" w:rsidRPr="00203328" w:rsidRDefault="00203328" w:rsidP="00203328">
      <w:pPr>
        <w:rPr>
          <w:rFonts w:ascii="Times New Roman" w:eastAsia="Times New Roman" w:hAnsi="Times New Roman" w:cs="Times New Roman"/>
          <w:kern w:val="0"/>
          <w:lang w:eastAsia="de-DE"/>
          <w14:ligatures w14:val="none"/>
        </w:rPr>
      </w:pPr>
    </w:p>
    <w:p w14:paraId="7CDE37E0"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88" w:tgtFrame="_blank" w:history="1">
        <w:r w:rsidRPr="00203328">
          <w:rPr>
            <w:rFonts w:ascii="Times New Roman" w:eastAsia="Times New Roman" w:hAnsi="Times New Roman" w:cs="Times New Roman"/>
            <w:color w:val="0000FF"/>
            <w:kern w:val="0"/>
            <w:u w:val="single"/>
            <w:lang w:eastAsia="de-DE"/>
            <w14:ligatures w14:val="none"/>
          </w:rPr>
          <w:t>@40:28</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Kai Hesselmann</w:t>
      </w:r>
    </w:p>
    <w:p w14:paraId="74129604"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Ja, ich glaube, also ich weiß nicht, ob Greg das vor dem Urlaub noch hinbekommt, dir das zu schicken, wenn ich mal in den Gregs und meinen Kalender hineinschaue.</w:t>
      </w:r>
    </w:p>
    <w:p w14:paraId="08120B39"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Schick mir mal, was du in Chantificia-App einfach drin hast.</w:t>
      </w:r>
    </w:p>
    <w:p w14:paraId="37452F3F" w14:textId="77777777" w:rsidR="00203328" w:rsidRPr="00203328" w:rsidRDefault="00203328" w:rsidP="00203328">
      <w:pPr>
        <w:rPr>
          <w:rFonts w:ascii="Times New Roman" w:eastAsia="Times New Roman" w:hAnsi="Times New Roman" w:cs="Times New Roman"/>
          <w:kern w:val="0"/>
          <w:lang w:eastAsia="de-DE"/>
          <w14:ligatures w14:val="none"/>
        </w:rPr>
      </w:pPr>
    </w:p>
    <w:p w14:paraId="74325DCC"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89" w:tgtFrame="_blank" w:history="1">
        <w:r w:rsidRPr="00203328">
          <w:rPr>
            <w:rFonts w:ascii="Times New Roman" w:eastAsia="Times New Roman" w:hAnsi="Times New Roman" w:cs="Times New Roman"/>
            <w:color w:val="0000FF"/>
            <w:kern w:val="0"/>
            <w:u w:val="single"/>
            <w:lang w:eastAsia="de-DE"/>
            <w14:ligatures w14:val="none"/>
          </w:rPr>
          <w:t>@40:42</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Fynn Jahnen</w:t>
      </w:r>
    </w:p>
    <w:p w14:paraId="4B455A1D"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Ich glaube, das würde mir schon reichen für den allerersten Entwurf. Wir können alles nachfittern und konkretisieren.</w:t>
      </w:r>
    </w:p>
    <w:p w14:paraId="3E9EDFE1" w14:textId="77777777" w:rsidR="00203328" w:rsidRPr="00203328" w:rsidRDefault="00203328" w:rsidP="00203328">
      <w:pPr>
        <w:rPr>
          <w:rFonts w:ascii="Times New Roman" w:eastAsia="Times New Roman" w:hAnsi="Times New Roman" w:cs="Times New Roman"/>
          <w:kern w:val="0"/>
          <w:lang w:eastAsia="de-DE"/>
          <w14:ligatures w14:val="none"/>
        </w:rPr>
      </w:pPr>
    </w:p>
    <w:p w14:paraId="6FFF904E"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90" w:tgtFrame="_blank" w:history="1">
        <w:r w:rsidRPr="00203328">
          <w:rPr>
            <w:rFonts w:ascii="Times New Roman" w:eastAsia="Times New Roman" w:hAnsi="Times New Roman" w:cs="Times New Roman"/>
            <w:color w:val="0000FF"/>
            <w:kern w:val="0"/>
            <w:u w:val="single"/>
            <w:lang w:eastAsia="de-DE"/>
            <w14:ligatures w14:val="none"/>
          </w:rPr>
          <w:t>@40:50</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Graig Gröbli (DealCircle)</w:t>
      </w:r>
    </w:p>
    <w:p w14:paraId="3A4FEACF"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Aber du, also dein Ziel ist dabei, diesen Skeleton vorzubereiten, oder was ist dein Ziel? Ja, so ein bisschen, ich habe ein ganz gutes Verständnis bekommen.</w:t>
      </w:r>
    </w:p>
    <w:p w14:paraId="26EFE563"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b/>
          <w:bCs/>
          <w:color w:val="000000"/>
          <w:kern w:val="0"/>
          <w:lang w:eastAsia="de-DE"/>
          <w14:ligatures w14:val="none"/>
        </w:rPr>
        <w:t xml:space="preserve">ACTION ITEM: </w:t>
      </w:r>
      <w:r w:rsidRPr="00203328">
        <w:rPr>
          <w:rFonts w:ascii="Times New Roman" w:eastAsia="Times New Roman" w:hAnsi="Times New Roman" w:cs="Times New Roman"/>
          <w:b/>
          <w:bCs/>
          <w:kern w:val="0"/>
          <w:lang w:eastAsia="de-DE"/>
          <w14:ligatures w14:val="none"/>
        </w:rPr>
        <w:t xml:space="preserve">Invite Fynn to Fathom recording; send full transcript - </w:t>
      </w:r>
      <w:hyperlink r:id="rId91" w:tgtFrame="_blank" w:history="1">
        <w:r w:rsidRPr="00203328">
          <w:rPr>
            <w:rFonts w:ascii="Times New Roman" w:eastAsia="Times New Roman" w:hAnsi="Times New Roman" w:cs="Times New Roman"/>
            <w:b/>
            <w:bCs/>
            <w:color w:val="0000FF"/>
            <w:kern w:val="0"/>
            <w:u w:val="single"/>
            <w:lang w:eastAsia="de-DE"/>
            <w14:ligatures w14:val="none"/>
          </w:rPr>
          <w:t>WATCH</w:t>
        </w:r>
      </w:hyperlink>
    </w:p>
    <w:p w14:paraId="5C3FC6CD" w14:textId="77777777" w:rsidR="00203328" w:rsidRPr="00203328" w:rsidRDefault="00203328" w:rsidP="00203328">
      <w:pPr>
        <w:rPr>
          <w:rFonts w:ascii="Times New Roman" w:eastAsia="Times New Roman" w:hAnsi="Times New Roman" w:cs="Times New Roman"/>
          <w:kern w:val="0"/>
          <w:lang w:eastAsia="de-DE"/>
          <w14:ligatures w14:val="none"/>
        </w:rPr>
      </w:pPr>
    </w:p>
    <w:p w14:paraId="15BA9D63"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92" w:tgtFrame="_blank" w:history="1">
        <w:r w:rsidRPr="00203328">
          <w:rPr>
            <w:rFonts w:ascii="Times New Roman" w:eastAsia="Times New Roman" w:hAnsi="Times New Roman" w:cs="Times New Roman"/>
            <w:color w:val="0000FF"/>
            <w:kern w:val="0"/>
            <w:u w:val="single"/>
            <w:lang w:eastAsia="de-DE"/>
            <w14:ligatures w14:val="none"/>
          </w:rPr>
          <w:t>@41:00</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Fynn Jahnen</w:t>
      </w:r>
    </w:p>
    <w:p w14:paraId="33349C8F"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Und was ihr euch eigentlich vorstellt. Akademie, wie das connected ist auf einer Plattform und so weiter und wie das aussehen könnte.</w:t>
      </w:r>
    </w:p>
    <w:p w14:paraId="0466D945"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Und das will ich einmal verplausibilisieren, ob das überhaupt funktioniert, so wie wir uns das beginnen. Und dafür brauche ich einmal das komplette Transkript von diesem Call und nicht nur die Zusammenfassung, also ich lade mich am besten ein zu meinem Phantom Note Taken und Nummer zwei einfach das.</w:t>
      </w:r>
    </w:p>
    <w:p w14:paraId="78A9CBD5"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Den Rest mache ich einmal und dann kannst du gucken, was euch alles nicht gefällt. Ich schicke euch hoffentlich morgen mal was zu, wo ihr euch ein bisschen durchklicken könnt.</w:t>
      </w:r>
    </w:p>
    <w:p w14:paraId="24FDAB2F" w14:textId="77777777" w:rsidR="00203328" w:rsidRPr="00203328" w:rsidRDefault="00203328" w:rsidP="00203328">
      <w:pPr>
        <w:rPr>
          <w:rFonts w:ascii="Times New Roman" w:eastAsia="Times New Roman" w:hAnsi="Times New Roman" w:cs="Times New Roman"/>
          <w:kern w:val="0"/>
          <w:lang w:eastAsia="de-DE"/>
          <w14:ligatures w14:val="none"/>
        </w:rPr>
      </w:pPr>
    </w:p>
    <w:p w14:paraId="329CE6D8"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93" w:tgtFrame="_blank" w:history="1">
        <w:r w:rsidRPr="00203328">
          <w:rPr>
            <w:rFonts w:ascii="Times New Roman" w:eastAsia="Times New Roman" w:hAnsi="Times New Roman" w:cs="Times New Roman"/>
            <w:color w:val="0000FF"/>
            <w:kern w:val="0"/>
            <w:u w:val="single"/>
            <w:lang w:eastAsia="de-DE"/>
            <w14:ligatures w14:val="none"/>
          </w:rPr>
          <w:t>@41:34</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Kai Hesselmann</w:t>
      </w:r>
    </w:p>
    <w:p w14:paraId="4850ABDC"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Dann schicke ich dir, ich schicke dir auch nochmal dann was, was ich vorab vorbereitet habe. Das ist relativ deckungsgleich mit dem, oder geht in eine sehr, sehr ähnliche Richtung von dem, was Greg gemacht hat.</w:t>
      </w:r>
    </w:p>
    <w:p w14:paraId="59DDE406"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Hat vielleicht aber noch irgendwie drei, vier Bullet Points mit drin, die Greg nicht hat. Greg hat ganz viele, die ich nicht habe.</w:t>
      </w:r>
    </w:p>
    <w:p w14:paraId="30819080"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Aber dann ist es vielleicht nochmal, nochmal runder, da schicke ich dir auch, genau. Und ich meine... Was wir jetzt noch gar nicht besprochen haben, was dann noch ein späteres Modul sein könnte.</w:t>
      </w:r>
    </w:p>
    <w:p w14:paraId="75913B90"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Keine weitere Ebene, so wie du es gerade tituliert hast, Graig, sondern einfach ein späteres Modul, später im Prozess. Nee, wobei, nee, wahrscheinlich machst du das nicht.</w:t>
      </w:r>
    </w:p>
    <w:p w14:paraId="5FA704F0"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PMI-Themen würde ich auch so vorlassen, denn dann würde es zu weit gehen, wenn du auch noch eine PMI-Plattform mit reinmachst.</w:t>
      </w:r>
    </w:p>
    <w:p w14:paraId="25754E2B" w14:textId="77777777" w:rsidR="00203328" w:rsidRPr="00203328" w:rsidRDefault="00203328" w:rsidP="00203328">
      <w:pPr>
        <w:rPr>
          <w:rFonts w:ascii="Times New Roman" w:eastAsia="Times New Roman" w:hAnsi="Times New Roman" w:cs="Times New Roman"/>
          <w:kern w:val="0"/>
          <w:lang w:eastAsia="de-DE"/>
          <w14:ligatures w14:val="none"/>
        </w:rPr>
      </w:pPr>
    </w:p>
    <w:p w14:paraId="20449F70"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94" w:tgtFrame="_blank" w:history="1">
        <w:r w:rsidRPr="00203328">
          <w:rPr>
            <w:rFonts w:ascii="Times New Roman" w:eastAsia="Times New Roman" w:hAnsi="Times New Roman" w:cs="Times New Roman"/>
            <w:color w:val="0000FF"/>
            <w:kern w:val="0"/>
            <w:u w:val="single"/>
            <w:lang w:eastAsia="de-DE"/>
            <w14:ligatures w14:val="none"/>
          </w:rPr>
          <w:t>@42:26</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Graig Gröbli (DealCircle)</w:t>
      </w:r>
    </w:p>
    <w:p w14:paraId="03A56109"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In meiner Prozessschritte zumindest habe ich auch die Post, also die, also ein Baustein für die Akademie mit der PMI-Themen vorgesehen.</w:t>
      </w:r>
    </w:p>
    <w:p w14:paraId="7A884579" w14:textId="77777777" w:rsidR="00203328" w:rsidRPr="00203328" w:rsidRDefault="00203328" w:rsidP="00203328">
      <w:pPr>
        <w:rPr>
          <w:rFonts w:ascii="Times New Roman" w:eastAsia="Times New Roman" w:hAnsi="Times New Roman" w:cs="Times New Roman"/>
          <w:kern w:val="0"/>
          <w:lang w:eastAsia="de-DE"/>
          <w14:ligatures w14:val="none"/>
        </w:rPr>
      </w:pPr>
    </w:p>
    <w:p w14:paraId="58DE1D6E"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95" w:tgtFrame="_blank" w:history="1">
        <w:r w:rsidRPr="00203328">
          <w:rPr>
            <w:rFonts w:ascii="Times New Roman" w:eastAsia="Times New Roman" w:hAnsi="Times New Roman" w:cs="Times New Roman"/>
            <w:color w:val="0000FF"/>
            <w:kern w:val="0"/>
            <w:u w:val="single"/>
            <w:lang w:eastAsia="de-DE"/>
            <w14:ligatures w14:val="none"/>
          </w:rPr>
          <w:t>@42:36</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Kai Hesselmann</w:t>
      </w:r>
    </w:p>
    <w:p w14:paraId="5C1BE325"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Es sind so ganz smart, weil du dann vom Closing vielleicht nicht bekommst. Ja, das stimmt, das stimmt. Ich meine, natürlich kannst du auch da so eine Checkliste für die Integration mit reinmachen und Kommunikation und irgendwie Change-Prozesse und...</w:t>
      </w:r>
    </w:p>
    <w:p w14:paraId="34E5E8A5" w14:textId="77777777" w:rsidR="00203328" w:rsidRPr="00203328" w:rsidRDefault="00203328" w:rsidP="00203328">
      <w:pPr>
        <w:rPr>
          <w:rFonts w:ascii="Times New Roman" w:eastAsia="Times New Roman" w:hAnsi="Times New Roman" w:cs="Times New Roman"/>
          <w:kern w:val="0"/>
          <w:lang w:eastAsia="de-DE"/>
          <w14:ligatures w14:val="none"/>
        </w:rPr>
      </w:pPr>
    </w:p>
    <w:p w14:paraId="731AD27D"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96" w:tgtFrame="_blank" w:history="1">
        <w:r w:rsidRPr="00203328">
          <w:rPr>
            <w:rFonts w:ascii="Times New Roman" w:eastAsia="Times New Roman" w:hAnsi="Times New Roman" w:cs="Times New Roman"/>
            <w:color w:val="0000FF"/>
            <w:kern w:val="0"/>
            <w:u w:val="single"/>
            <w:lang w:eastAsia="de-DE"/>
            <w14:ligatures w14:val="none"/>
          </w:rPr>
          <w:t>@42:52</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Graig Gröbli (DealCircle)</w:t>
      </w:r>
    </w:p>
    <w:p w14:paraId="6709E95D"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Wunderbar, ich habe sogar die Vermögensverwaltung aufgenommen für den Verkäufer, für nah dem Deal. Also ich glaube, definitiv... Die werden das Ding 10-20 Mal sehen, entlang der Nutzung der Proteste.</w:t>
      </w:r>
    </w:p>
    <w:p w14:paraId="024A7A78"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Es geht nicht darum, dass sie noch nicht mehr reinschauen. Sie werden da vorgesehen haben, dass es die Module gibt, unter anderem.</w:t>
      </w:r>
    </w:p>
    <w:p w14:paraId="7E48ED5C"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Ich würde es machen. Dann machen wir das mit rein.</w:t>
      </w:r>
    </w:p>
    <w:p w14:paraId="4EC6E33A" w14:textId="77777777" w:rsidR="00203328" w:rsidRPr="00203328" w:rsidRDefault="00203328" w:rsidP="00203328">
      <w:pPr>
        <w:rPr>
          <w:rFonts w:ascii="Times New Roman" w:eastAsia="Times New Roman" w:hAnsi="Times New Roman" w:cs="Times New Roman"/>
          <w:kern w:val="0"/>
          <w:lang w:eastAsia="de-DE"/>
          <w14:ligatures w14:val="none"/>
        </w:rPr>
      </w:pPr>
    </w:p>
    <w:p w14:paraId="3F07FBC4"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97" w:tgtFrame="_blank" w:history="1">
        <w:r w:rsidRPr="00203328">
          <w:rPr>
            <w:rFonts w:ascii="Times New Roman" w:eastAsia="Times New Roman" w:hAnsi="Times New Roman" w:cs="Times New Roman"/>
            <w:color w:val="0000FF"/>
            <w:kern w:val="0"/>
            <w:u w:val="single"/>
            <w:lang w:eastAsia="de-DE"/>
            <w14:ligatures w14:val="none"/>
          </w:rPr>
          <w:t>@43:20</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Kai Hesselmann</w:t>
      </w:r>
    </w:p>
    <w:p w14:paraId="305263EC"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Bewertungen natürlich auch mit drin. Alleine schon als Abfallprodukt von dem Readiness Score oder von dem, was der Verkäufer am Anfang eingibt und die Unterlagen, die er hochlädt, daraus kannst du automatisiert dann auch eine Bewertungsbandbreite ableiten.</w:t>
      </w:r>
    </w:p>
    <w:p w14:paraId="63D026C7"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Da kannst du dann theoretisch auch eben dann den Datenraum mit integrieren. Das ist kein umfangreicher Datenraum, aber dass du dem Verkäufer sagst, du, diese Unterlagen, die müsstest du schon mal vorbereiten, also Jahresabschlüsse und Steuererklärungen und</w:t>
      </w:r>
    </w:p>
    <w:p w14:paraId="436C9C86"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Ein paar BWA und solche Geschichten. Und du kannst dann selbst entscheiden, wann zu welchem Zeitpunkt du die Unterlagen welchem Kaufinteressenten gegenüber freischaltest.</w:t>
      </w:r>
    </w:p>
    <w:p w14:paraId="38BDA0AA"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Idealerweise ist sowas dann auch da mit enthalten. Wobei das natürlich explizit noch nicht beim Launch sehen.</w:t>
      </w:r>
    </w:p>
    <w:p w14:paraId="5DC96762" w14:textId="77777777" w:rsidR="00203328" w:rsidRPr="00203328" w:rsidRDefault="00203328" w:rsidP="00203328">
      <w:pPr>
        <w:rPr>
          <w:rFonts w:ascii="Times New Roman" w:eastAsia="Times New Roman" w:hAnsi="Times New Roman" w:cs="Times New Roman"/>
          <w:kern w:val="0"/>
          <w:lang w:eastAsia="de-DE"/>
          <w14:ligatures w14:val="none"/>
        </w:rPr>
      </w:pPr>
    </w:p>
    <w:p w14:paraId="128FFB56"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98" w:tgtFrame="_blank" w:history="1">
        <w:r w:rsidRPr="00203328">
          <w:rPr>
            <w:rFonts w:ascii="Times New Roman" w:eastAsia="Times New Roman" w:hAnsi="Times New Roman" w:cs="Times New Roman"/>
            <w:color w:val="0000FF"/>
            <w:kern w:val="0"/>
            <w:u w:val="single"/>
            <w:lang w:eastAsia="de-DE"/>
            <w14:ligatures w14:val="none"/>
          </w:rPr>
          <w:t>@44:15</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Graig Gröbli (DealCircle)</w:t>
      </w:r>
    </w:p>
    <w:p w14:paraId="38A9D8D3"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Also als Listen und Template und was musst du vorbereiten für dich sehen, aber nicht die Daten. Nee, genau.</w:t>
      </w:r>
    </w:p>
    <w:p w14:paraId="66EFF489" w14:textId="77777777" w:rsidR="00203328" w:rsidRPr="00203328" w:rsidRDefault="00203328" w:rsidP="00203328">
      <w:pPr>
        <w:rPr>
          <w:rFonts w:ascii="Times New Roman" w:eastAsia="Times New Roman" w:hAnsi="Times New Roman" w:cs="Times New Roman"/>
          <w:kern w:val="0"/>
          <w:lang w:eastAsia="de-DE"/>
          <w14:ligatures w14:val="none"/>
        </w:rPr>
      </w:pPr>
    </w:p>
    <w:p w14:paraId="1E851C77"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99" w:tgtFrame="_blank" w:history="1">
        <w:r w:rsidRPr="00203328">
          <w:rPr>
            <w:rFonts w:ascii="Times New Roman" w:eastAsia="Times New Roman" w:hAnsi="Times New Roman" w:cs="Times New Roman"/>
            <w:color w:val="0000FF"/>
            <w:kern w:val="0"/>
            <w:u w:val="single"/>
            <w:lang w:eastAsia="de-DE"/>
            <w14:ligatures w14:val="none"/>
          </w:rPr>
          <w:t>@44:21</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Kai Hesselmann</w:t>
      </w:r>
    </w:p>
    <w:p w14:paraId="73A1BBE6"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Ja, aber ich glaube ganz, ganz viel von dem, was wir gerade besprochen haben, ist nicht realistisch für den Launch, wenn wir den Merger haben in der Bubble-Logik.</w:t>
      </w:r>
    </w:p>
    <w:p w14:paraId="1EB24903"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Davon ist manches vielleicht mit drin, aber ich würde sagen, vielleicht 10% von dem, was wir gerade besprochen haben. Weil das ist schon ein, lass es meinetwegen 20% sein, aber ein Bruchteil von dem, was in dem gesamten Produkt nachher drin sein kann.</w:t>
      </w:r>
    </w:p>
    <w:p w14:paraId="38A7C57E"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Ja, außer ich vertue mich total. Aber ich glaube, alleine bei Merger von, alleine mit dem Merger und parallel neu bauen, ist Flo und Stecki und Tech gut beschäftigt.</w:t>
      </w:r>
    </w:p>
    <w:p w14:paraId="17503E9B"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Und wenn dann parallel noch eine Kontrolle... Ein komplett neues Enabling Tool, wo mit dem ganzen Dings dann auch mit reingebaut wird.</w:t>
      </w:r>
    </w:p>
    <w:p w14:paraId="7C7E6CE3"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Ich würde das nicht unterschätzen. Also ich glaube, wenn das Ziel ist, dass wir davon Teile bei dem neuen Launch in Bubble online haben, dann kann es echt nur ein Bruchteil von all dem sein, was in der gesamten Produktvision drinsteht.</w:t>
      </w:r>
    </w:p>
    <w:p w14:paraId="19244398" w14:textId="77777777" w:rsidR="00203328" w:rsidRPr="00203328" w:rsidRDefault="00203328" w:rsidP="00203328">
      <w:pPr>
        <w:rPr>
          <w:rFonts w:ascii="Times New Roman" w:eastAsia="Times New Roman" w:hAnsi="Times New Roman" w:cs="Times New Roman"/>
          <w:kern w:val="0"/>
          <w:lang w:eastAsia="de-DE"/>
          <w14:ligatures w14:val="none"/>
        </w:rPr>
      </w:pPr>
    </w:p>
    <w:p w14:paraId="1F41CCC0"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100" w:tgtFrame="_blank" w:history="1">
        <w:r w:rsidRPr="00203328">
          <w:rPr>
            <w:rFonts w:ascii="Times New Roman" w:eastAsia="Times New Roman" w:hAnsi="Times New Roman" w:cs="Times New Roman"/>
            <w:color w:val="0000FF"/>
            <w:kern w:val="0"/>
            <w:u w:val="single"/>
            <w:lang w:eastAsia="de-DE"/>
            <w14:ligatures w14:val="none"/>
          </w:rPr>
          <w:t>@45:24</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Fynn Jahnen</w:t>
      </w:r>
    </w:p>
    <w:p w14:paraId="3A58B3DF"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Nur für eine realistische Erwartungshaltung. Also ich freue mich, umso mehr drin ist, umso besser.</w:t>
      </w:r>
    </w:p>
    <w:p w14:paraId="77F94ED8" w14:textId="77777777" w:rsidR="00203328" w:rsidRPr="00203328" w:rsidRDefault="00203328" w:rsidP="00203328">
      <w:pPr>
        <w:rPr>
          <w:rFonts w:ascii="Times New Roman" w:eastAsia="Times New Roman" w:hAnsi="Times New Roman" w:cs="Times New Roman"/>
          <w:kern w:val="0"/>
          <w:lang w:eastAsia="de-DE"/>
          <w14:ligatures w14:val="none"/>
        </w:rPr>
      </w:pPr>
    </w:p>
    <w:p w14:paraId="3252B6B2"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101" w:tgtFrame="_blank" w:history="1">
        <w:r w:rsidRPr="00203328">
          <w:rPr>
            <w:rFonts w:ascii="Times New Roman" w:eastAsia="Times New Roman" w:hAnsi="Times New Roman" w:cs="Times New Roman"/>
            <w:color w:val="0000FF"/>
            <w:kern w:val="0"/>
            <w:u w:val="single"/>
            <w:lang w:eastAsia="de-DE"/>
            <w14:ligatures w14:val="none"/>
          </w:rPr>
          <w:t>@45:29</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Kai Hesselmann</w:t>
      </w:r>
    </w:p>
    <w:p w14:paraId="2A3798AB"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Aber deswegen meine ich, vielleicht müssen wir es dann modularisieren, was wir drin haben wollen, was schnell gemacht werden kann und dem, was dann eben erst in Schritt zwei stattfindet.</w:t>
      </w:r>
    </w:p>
    <w:p w14:paraId="31E88EF8"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Ja, könnte mal sehen, wie es ist.</w:t>
      </w:r>
    </w:p>
    <w:p w14:paraId="41C1986F" w14:textId="77777777" w:rsidR="00203328" w:rsidRPr="00203328" w:rsidRDefault="00203328" w:rsidP="00203328">
      <w:pPr>
        <w:rPr>
          <w:rFonts w:ascii="Times New Roman" w:eastAsia="Times New Roman" w:hAnsi="Times New Roman" w:cs="Times New Roman"/>
          <w:kern w:val="0"/>
          <w:lang w:eastAsia="de-DE"/>
          <w14:ligatures w14:val="none"/>
        </w:rPr>
      </w:pPr>
    </w:p>
    <w:p w14:paraId="3B01BA15"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102" w:tgtFrame="_blank" w:history="1">
        <w:r w:rsidRPr="00203328">
          <w:rPr>
            <w:rFonts w:ascii="Times New Roman" w:eastAsia="Times New Roman" w:hAnsi="Times New Roman" w:cs="Times New Roman"/>
            <w:color w:val="0000FF"/>
            <w:kern w:val="0"/>
            <w:u w:val="single"/>
            <w:lang w:eastAsia="de-DE"/>
            <w14:ligatures w14:val="none"/>
          </w:rPr>
          <w:t>@45:40</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Graig Gröbli (DealCircle)</w:t>
      </w:r>
    </w:p>
    <w:p w14:paraId="4C4C96B6"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Ich glaube, Ebene 1 und 3 sind Sachen, die man vielleicht gut im Bubble haben könnte. Und dann mal schauen, ob es so viel, ob die quasi In-Prozess-Hinweise und Veränderung der Prozesskette, ob es dann too much ist.</w:t>
      </w:r>
    </w:p>
    <w:p w14:paraId="313EB137"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b/>
          <w:bCs/>
          <w:color w:val="000000"/>
          <w:kern w:val="0"/>
          <w:lang w:eastAsia="de-DE"/>
          <w14:ligatures w14:val="none"/>
        </w:rPr>
        <w:t xml:space="preserve">ACTION ITEM: </w:t>
      </w:r>
      <w:r w:rsidRPr="00203328">
        <w:rPr>
          <w:rFonts w:ascii="Times New Roman" w:eastAsia="Times New Roman" w:hAnsi="Times New Roman" w:cs="Times New Roman"/>
          <w:b/>
          <w:bCs/>
          <w:kern w:val="0"/>
          <w:lang w:eastAsia="de-DE"/>
          <w14:ligatures w14:val="none"/>
        </w:rPr>
        <w:t xml:space="preserve">Email Fynn: ChatGPT notes + agenda + pre-reads; then Fynn drafts skeleton/mockups - </w:t>
      </w:r>
      <w:hyperlink r:id="rId103" w:tgtFrame="_blank" w:history="1">
        <w:r w:rsidRPr="00203328">
          <w:rPr>
            <w:rFonts w:ascii="Times New Roman" w:eastAsia="Times New Roman" w:hAnsi="Times New Roman" w:cs="Times New Roman"/>
            <w:b/>
            <w:bCs/>
            <w:color w:val="0000FF"/>
            <w:kern w:val="0"/>
            <w:u w:val="single"/>
            <w:lang w:eastAsia="de-DE"/>
            <w14:ligatures w14:val="none"/>
          </w:rPr>
          <w:t>WATCH</w:t>
        </w:r>
      </w:hyperlink>
    </w:p>
    <w:p w14:paraId="4D215070"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Okay.</w:t>
      </w:r>
    </w:p>
    <w:p w14:paraId="1217C124"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b/>
          <w:bCs/>
          <w:color w:val="000000"/>
          <w:kern w:val="0"/>
          <w:lang w:eastAsia="de-DE"/>
          <w14:ligatures w14:val="none"/>
        </w:rPr>
        <w:lastRenderedPageBreak/>
        <w:t xml:space="preserve">ACTION ITEM: </w:t>
      </w:r>
      <w:r w:rsidRPr="00203328">
        <w:rPr>
          <w:rFonts w:ascii="Times New Roman" w:eastAsia="Times New Roman" w:hAnsi="Times New Roman" w:cs="Times New Roman"/>
          <w:b/>
          <w:bCs/>
          <w:kern w:val="0"/>
          <w:lang w:eastAsia="de-DE"/>
          <w14:ligatures w14:val="none"/>
        </w:rPr>
        <w:t xml:space="preserve">Email Fynn: pre-reads + notes; then Fynn drafts skeleton/mockups - </w:t>
      </w:r>
      <w:hyperlink r:id="rId104" w:tgtFrame="_blank" w:history="1">
        <w:r w:rsidRPr="00203328">
          <w:rPr>
            <w:rFonts w:ascii="Times New Roman" w:eastAsia="Times New Roman" w:hAnsi="Times New Roman" w:cs="Times New Roman"/>
            <w:b/>
            <w:bCs/>
            <w:color w:val="0000FF"/>
            <w:kern w:val="0"/>
            <w:u w:val="single"/>
            <w:lang w:eastAsia="de-DE"/>
            <w14:ligatures w14:val="none"/>
          </w:rPr>
          <w:t>WATCH</w:t>
        </w:r>
      </w:hyperlink>
    </w:p>
    <w:p w14:paraId="34593D7F" w14:textId="77777777" w:rsidR="00203328" w:rsidRPr="00203328" w:rsidRDefault="00203328" w:rsidP="00203328">
      <w:pPr>
        <w:rPr>
          <w:rFonts w:ascii="Times New Roman" w:eastAsia="Times New Roman" w:hAnsi="Times New Roman" w:cs="Times New Roman"/>
          <w:kern w:val="0"/>
          <w:lang w:eastAsia="de-DE"/>
          <w14:ligatures w14:val="none"/>
        </w:rPr>
      </w:pPr>
    </w:p>
    <w:p w14:paraId="5E990C8C"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105" w:tgtFrame="_blank" w:history="1">
        <w:r w:rsidRPr="00203328">
          <w:rPr>
            <w:rFonts w:ascii="Times New Roman" w:eastAsia="Times New Roman" w:hAnsi="Times New Roman" w:cs="Times New Roman"/>
            <w:color w:val="0000FF"/>
            <w:kern w:val="0"/>
            <w:u w:val="single"/>
            <w:lang w:eastAsia="de-DE"/>
            <w14:ligatures w14:val="none"/>
          </w:rPr>
          <w:t>@46:00</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Fynn Jahnen</w:t>
      </w:r>
    </w:p>
    <w:p w14:paraId="308347C7"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Also, Kai, du schickst mir deine Notizen, Graig, du schickst mir, was du mit ChatGPT gedingst hast, und gerne auch die Agenda für diesen Call, plus du lädst mich zu dem Fathom Transcript ein.</w:t>
      </w:r>
    </w:p>
    <w:p w14:paraId="37656CDE"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Ich versuche auf der Basis, was zusammen zu scribbeln, heute, nach meinem Flussertermin, heute Abend, werde ich mich dann da reinsetzen, vielleicht habe ich morgen schon was, wage ich mich nicht drauf fest, aber zur Not, ich habe einen langen Flug, da kriege ich auf jeden Fall was zusammengebastelt.</w:t>
      </w:r>
    </w:p>
    <w:p w14:paraId="490E56BE"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Alles klar.</w:t>
      </w:r>
    </w:p>
    <w:p w14:paraId="4622858C" w14:textId="77777777" w:rsidR="00203328" w:rsidRPr="00203328" w:rsidRDefault="00203328" w:rsidP="00203328">
      <w:pPr>
        <w:rPr>
          <w:rFonts w:ascii="Times New Roman" w:eastAsia="Times New Roman" w:hAnsi="Times New Roman" w:cs="Times New Roman"/>
          <w:kern w:val="0"/>
          <w:lang w:eastAsia="de-DE"/>
          <w14:ligatures w14:val="none"/>
        </w:rPr>
      </w:pPr>
    </w:p>
    <w:p w14:paraId="356A337C"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106" w:tgtFrame="_blank" w:history="1">
        <w:r w:rsidRPr="00203328">
          <w:rPr>
            <w:rFonts w:ascii="Times New Roman" w:eastAsia="Times New Roman" w:hAnsi="Times New Roman" w:cs="Times New Roman"/>
            <w:color w:val="0000FF"/>
            <w:kern w:val="0"/>
            <w:u w:val="single"/>
            <w:lang w:eastAsia="de-DE"/>
            <w14:ligatures w14:val="none"/>
          </w:rPr>
          <w:t>@46:33</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Graig Gröbli (DealCircle)</w:t>
      </w:r>
    </w:p>
    <w:p w14:paraId="4645FDE7"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Gut. Gut. Gut.</w:t>
      </w:r>
    </w:p>
    <w:p w14:paraId="062A694D" w14:textId="77777777" w:rsidR="00203328" w:rsidRPr="00203328" w:rsidRDefault="00203328" w:rsidP="00203328">
      <w:pPr>
        <w:rPr>
          <w:rFonts w:ascii="Times New Roman" w:eastAsia="Times New Roman" w:hAnsi="Times New Roman" w:cs="Times New Roman"/>
          <w:kern w:val="0"/>
          <w:lang w:eastAsia="de-DE"/>
          <w14:ligatures w14:val="none"/>
        </w:rPr>
      </w:pPr>
    </w:p>
    <w:p w14:paraId="24167568"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107" w:tgtFrame="_blank" w:history="1">
        <w:r w:rsidRPr="00203328">
          <w:rPr>
            <w:rFonts w:ascii="Times New Roman" w:eastAsia="Times New Roman" w:hAnsi="Times New Roman" w:cs="Times New Roman"/>
            <w:color w:val="0000FF"/>
            <w:kern w:val="0"/>
            <w:u w:val="single"/>
            <w:lang w:eastAsia="de-DE"/>
            <w14:ligatures w14:val="none"/>
          </w:rPr>
          <w:t>@46:35</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Kai Hesselmann</w:t>
      </w:r>
    </w:p>
    <w:p w14:paraId="0CA2E6BC"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Aber dann haben wir, glaube ich, ein gemeinsames Bild vor Augen, in welche Richtung das gehen soll, was wir uns darunter vorstellen.</w:t>
      </w:r>
    </w:p>
    <w:p w14:paraId="607A6681"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Das war, glaube ich, nochmal wichtig, weil bei dem Strategie-Workshop, wir vor zwei Wochen gemacht haben, wenn wir da von Academy gesprochen haben, viele haben halt eine erweiterte Wissensdatenbank, wie Flo eingangs sagte, mit 18 neuen Landingpages, wo irgendwelche Themen oder Begriffe drin erklärt werden.</w:t>
      </w:r>
    </w:p>
    <w:p w14:paraId="52BB4325"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Das hatten, glaube ich, viele Kollegen im Kopf. Vielleicht noch maximal mit ein paar Videos, aber ich glaube, wir haben da eine deutlich umfassenderes, eine umfassenderer Produktvision.</w:t>
      </w:r>
    </w:p>
    <w:p w14:paraId="750BCBF0" w14:textId="77777777" w:rsidR="00203328" w:rsidRPr="00203328" w:rsidRDefault="00203328" w:rsidP="00203328">
      <w:pPr>
        <w:rPr>
          <w:rFonts w:ascii="Times New Roman" w:eastAsia="Times New Roman" w:hAnsi="Times New Roman" w:cs="Times New Roman"/>
          <w:kern w:val="0"/>
          <w:lang w:eastAsia="de-DE"/>
          <w14:ligatures w14:val="none"/>
        </w:rPr>
      </w:pPr>
    </w:p>
    <w:p w14:paraId="609BACCC"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108" w:tgtFrame="_blank" w:history="1">
        <w:r w:rsidRPr="00203328">
          <w:rPr>
            <w:rFonts w:ascii="Times New Roman" w:eastAsia="Times New Roman" w:hAnsi="Times New Roman" w:cs="Times New Roman"/>
            <w:color w:val="0000FF"/>
            <w:kern w:val="0"/>
            <w:u w:val="single"/>
            <w:lang w:eastAsia="de-DE"/>
            <w14:ligatures w14:val="none"/>
          </w:rPr>
          <w:t>@47:07</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Graig Gröbli (DealCircle)</w:t>
      </w:r>
    </w:p>
    <w:p w14:paraId="4F40FCA1"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Aber ich würde explizit gerne die als SEO-Themen haben wollen, aber nur nicht, dass es nicht der Kern ist. Das ist nur ein Abfallprodukt.</w:t>
      </w:r>
    </w:p>
    <w:p w14:paraId="0B288342" w14:textId="77777777" w:rsidR="00203328" w:rsidRPr="00203328" w:rsidRDefault="00203328" w:rsidP="00203328">
      <w:pPr>
        <w:rPr>
          <w:rFonts w:ascii="Times New Roman" w:eastAsia="Times New Roman" w:hAnsi="Times New Roman" w:cs="Times New Roman"/>
          <w:kern w:val="0"/>
          <w:lang w:eastAsia="de-DE"/>
          <w14:ligatures w14:val="none"/>
        </w:rPr>
      </w:pPr>
    </w:p>
    <w:p w14:paraId="2C403B7E"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109" w:tgtFrame="_blank" w:history="1">
        <w:r w:rsidRPr="00203328">
          <w:rPr>
            <w:rFonts w:ascii="Times New Roman" w:eastAsia="Times New Roman" w:hAnsi="Times New Roman" w:cs="Times New Roman"/>
            <w:color w:val="0000FF"/>
            <w:kern w:val="0"/>
            <w:u w:val="single"/>
            <w:lang w:eastAsia="de-DE"/>
            <w14:ligatures w14:val="none"/>
          </w:rPr>
          <w:t>@47:16</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Kai Hesselmann</w:t>
      </w:r>
    </w:p>
    <w:p w14:paraId="37371350"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lastRenderedPageBreak/>
        <w:t>Faktisch haben wir die ja heute schon, dieses Glossar von der DUP, das sind wertvolle Landingpages. Das kann man natürlich noch besser und noch umfangreicher machen.</w:t>
      </w:r>
    </w:p>
    <w:p w14:paraId="56ECA2ED"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Okay.</w:t>
      </w:r>
    </w:p>
    <w:p w14:paraId="4F334726" w14:textId="77777777" w:rsidR="00203328" w:rsidRPr="00203328" w:rsidRDefault="00203328" w:rsidP="00203328">
      <w:pPr>
        <w:rPr>
          <w:rFonts w:ascii="Times New Roman" w:eastAsia="Times New Roman" w:hAnsi="Times New Roman" w:cs="Times New Roman"/>
          <w:kern w:val="0"/>
          <w:lang w:eastAsia="de-DE"/>
          <w14:ligatures w14:val="none"/>
        </w:rPr>
      </w:pPr>
    </w:p>
    <w:p w14:paraId="7D3D499A"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110" w:tgtFrame="_blank" w:history="1">
        <w:r w:rsidRPr="00203328">
          <w:rPr>
            <w:rFonts w:ascii="Times New Roman" w:eastAsia="Times New Roman" w:hAnsi="Times New Roman" w:cs="Times New Roman"/>
            <w:color w:val="0000FF"/>
            <w:kern w:val="0"/>
            <w:u w:val="single"/>
            <w:lang w:eastAsia="de-DE"/>
            <w14:ligatures w14:val="none"/>
          </w:rPr>
          <w:t>@47:27</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Fynn Jahnen</w:t>
      </w:r>
    </w:p>
    <w:p w14:paraId="333DA01E"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Du wirst ihn tatsächlich auch brauchen, um die ganze andere Sache darauf zu trainieren. Also irgendeinen Input brauchst du, ja.</w:t>
      </w:r>
    </w:p>
    <w:p w14:paraId="5E346C73"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Dann kannst du sie auch psychotechnisch da rein draufpacken. Okay. Tipptopp. Weiter machen. Danke.</w:t>
      </w:r>
    </w:p>
    <w:p w14:paraId="1C31518B" w14:textId="77777777" w:rsidR="00203328" w:rsidRPr="00203328" w:rsidRDefault="00203328" w:rsidP="00203328">
      <w:pPr>
        <w:rPr>
          <w:rFonts w:ascii="Times New Roman" w:eastAsia="Times New Roman" w:hAnsi="Times New Roman" w:cs="Times New Roman"/>
          <w:kern w:val="0"/>
          <w:lang w:eastAsia="de-DE"/>
          <w14:ligatures w14:val="none"/>
        </w:rPr>
      </w:pPr>
    </w:p>
    <w:p w14:paraId="2B120C34"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hyperlink r:id="rId111" w:tgtFrame="_blank" w:history="1">
        <w:r w:rsidRPr="00203328">
          <w:rPr>
            <w:rFonts w:ascii="Times New Roman" w:eastAsia="Times New Roman" w:hAnsi="Times New Roman" w:cs="Times New Roman"/>
            <w:color w:val="0000FF"/>
            <w:kern w:val="0"/>
            <w:u w:val="single"/>
            <w:lang w:eastAsia="de-DE"/>
            <w14:ligatures w14:val="none"/>
          </w:rPr>
          <w:t>@47:42</w:t>
        </w:r>
      </w:hyperlink>
      <w:r w:rsidRPr="00203328">
        <w:rPr>
          <w:rFonts w:ascii="Times New Roman" w:eastAsia="Times New Roman" w:hAnsi="Times New Roman" w:cs="Times New Roman"/>
          <w:kern w:val="0"/>
          <w:lang w:eastAsia="de-DE"/>
          <w14:ligatures w14:val="none"/>
        </w:rPr>
        <w:t xml:space="preserve"> - </w:t>
      </w:r>
      <w:r w:rsidRPr="00203328">
        <w:rPr>
          <w:rFonts w:ascii="Times New Roman" w:eastAsia="Times New Roman" w:hAnsi="Times New Roman" w:cs="Times New Roman"/>
          <w:b/>
          <w:bCs/>
          <w:kern w:val="0"/>
          <w:lang w:eastAsia="de-DE"/>
          <w14:ligatures w14:val="none"/>
        </w:rPr>
        <w:t>Graig Gröbli (DealCircle)</w:t>
      </w:r>
    </w:p>
    <w:p w14:paraId="6E6ADE09" w14:textId="77777777" w:rsidR="00203328" w:rsidRPr="00203328" w:rsidRDefault="00203328" w:rsidP="00203328">
      <w:pPr>
        <w:spacing w:before="100" w:beforeAutospacing="1" w:after="100" w:afterAutospacing="1"/>
        <w:rPr>
          <w:rFonts w:ascii="Times New Roman" w:eastAsia="Times New Roman" w:hAnsi="Times New Roman" w:cs="Times New Roman"/>
          <w:kern w:val="0"/>
          <w:lang w:eastAsia="de-DE"/>
          <w14:ligatures w14:val="none"/>
        </w:rPr>
      </w:pPr>
      <w:r w:rsidRPr="00203328">
        <w:rPr>
          <w:rFonts w:ascii="Times New Roman" w:eastAsia="Times New Roman" w:hAnsi="Times New Roman" w:cs="Times New Roman"/>
          <w:kern w:val="0"/>
          <w:lang w:eastAsia="de-DE"/>
          <w14:ligatures w14:val="none"/>
        </w:rPr>
        <w:t>Tschüss. Tschüss. Bis später.</w:t>
      </w:r>
    </w:p>
    <w:p w14:paraId="11649FA3" w14:textId="14D4F37C" w:rsidR="00F131BC" w:rsidRDefault="00F131BC"/>
    <w:sectPr w:rsidR="00F131B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328"/>
    <w:rsid w:val="001632B4"/>
    <w:rsid w:val="00203328"/>
    <w:rsid w:val="004421A4"/>
    <w:rsid w:val="009D7A85"/>
    <w:rsid w:val="00F131B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512F6788"/>
  <w15:chartTrackingRefBased/>
  <w15:docId w15:val="{78A91564-0A50-4B4E-96D1-FC5EEF29E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033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03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0332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0332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0332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03328"/>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03328"/>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03328"/>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03328"/>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0332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0332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0332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0332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0332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0332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0332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0332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03328"/>
    <w:rPr>
      <w:rFonts w:eastAsiaTheme="majorEastAsia" w:cstheme="majorBidi"/>
      <w:color w:val="272727" w:themeColor="text1" w:themeTint="D8"/>
    </w:rPr>
  </w:style>
  <w:style w:type="paragraph" w:styleId="Titel">
    <w:name w:val="Title"/>
    <w:basedOn w:val="Standard"/>
    <w:next w:val="Standard"/>
    <w:link w:val="TitelZchn"/>
    <w:uiPriority w:val="10"/>
    <w:qFormat/>
    <w:rsid w:val="00203328"/>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0332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03328"/>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0332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03328"/>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203328"/>
    <w:rPr>
      <w:i/>
      <w:iCs/>
      <w:color w:val="404040" w:themeColor="text1" w:themeTint="BF"/>
    </w:rPr>
  </w:style>
  <w:style w:type="paragraph" w:styleId="Listenabsatz">
    <w:name w:val="List Paragraph"/>
    <w:basedOn w:val="Standard"/>
    <w:uiPriority w:val="34"/>
    <w:qFormat/>
    <w:rsid w:val="00203328"/>
    <w:pPr>
      <w:ind w:left="720"/>
      <w:contextualSpacing/>
    </w:pPr>
  </w:style>
  <w:style w:type="character" w:styleId="IntensiveHervorhebung">
    <w:name w:val="Intense Emphasis"/>
    <w:basedOn w:val="Absatz-Standardschriftart"/>
    <w:uiPriority w:val="21"/>
    <w:qFormat/>
    <w:rsid w:val="00203328"/>
    <w:rPr>
      <w:i/>
      <w:iCs/>
      <w:color w:val="0F4761" w:themeColor="accent1" w:themeShade="BF"/>
    </w:rPr>
  </w:style>
  <w:style w:type="paragraph" w:styleId="IntensivesZitat">
    <w:name w:val="Intense Quote"/>
    <w:basedOn w:val="Standard"/>
    <w:next w:val="Standard"/>
    <w:link w:val="IntensivesZitatZchn"/>
    <w:uiPriority w:val="30"/>
    <w:qFormat/>
    <w:rsid w:val="00203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03328"/>
    <w:rPr>
      <w:i/>
      <w:iCs/>
      <w:color w:val="0F4761" w:themeColor="accent1" w:themeShade="BF"/>
    </w:rPr>
  </w:style>
  <w:style w:type="character" w:styleId="IntensiverVerweis">
    <w:name w:val="Intense Reference"/>
    <w:basedOn w:val="Absatz-Standardschriftart"/>
    <w:uiPriority w:val="32"/>
    <w:qFormat/>
    <w:rsid w:val="00203328"/>
    <w:rPr>
      <w:b/>
      <w:bCs/>
      <w:smallCaps/>
      <w:color w:val="0F4761" w:themeColor="accent1" w:themeShade="BF"/>
      <w:spacing w:val="5"/>
    </w:rPr>
  </w:style>
  <w:style w:type="paragraph" w:customStyle="1" w:styleId="msonormal0">
    <w:name w:val="msonormal"/>
    <w:basedOn w:val="Standard"/>
    <w:rsid w:val="00203328"/>
    <w:pPr>
      <w:spacing w:before="100" w:beforeAutospacing="1" w:after="100" w:afterAutospacing="1"/>
    </w:pPr>
    <w:rPr>
      <w:rFonts w:ascii="Times New Roman" w:eastAsia="Times New Roman" w:hAnsi="Times New Roman" w:cs="Times New Roman"/>
      <w:kern w:val="0"/>
      <w:lang w:eastAsia="de-DE"/>
      <w14:ligatures w14:val="none"/>
    </w:rPr>
  </w:style>
  <w:style w:type="character" w:styleId="Hyperlink">
    <w:name w:val="Hyperlink"/>
    <w:basedOn w:val="Absatz-Standardschriftart"/>
    <w:uiPriority w:val="99"/>
    <w:semiHidden/>
    <w:unhideWhenUsed/>
    <w:rsid w:val="00203328"/>
    <w:rPr>
      <w:color w:val="0000FF"/>
      <w:u w:val="single"/>
    </w:rPr>
  </w:style>
  <w:style w:type="character" w:styleId="BesuchterLink">
    <w:name w:val="FollowedHyperlink"/>
    <w:basedOn w:val="Absatz-Standardschriftart"/>
    <w:uiPriority w:val="99"/>
    <w:semiHidden/>
    <w:unhideWhenUsed/>
    <w:rsid w:val="00203328"/>
    <w:rPr>
      <w:color w:val="800080"/>
      <w:u w:val="single"/>
    </w:rPr>
  </w:style>
  <w:style w:type="paragraph" w:styleId="StandardWeb">
    <w:name w:val="Normal (Web)"/>
    <w:basedOn w:val="Standard"/>
    <w:uiPriority w:val="99"/>
    <w:semiHidden/>
    <w:unhideWhenUsed/>
    <w:rsid w:val="00203328"/>
    <w:pPr>
      <w:spacing w:before="100" w:beforeAutospacing="1" w:after="100" w:afterAutospacing="1"/>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athom.video/calls/554256045?timestamp=680.301" TargetMode="External"/><Relationship Id="rId21" Type="http://schemas.openxmlformats.org/officeDocument/2006/relationships/hyperlink" Target="https://fathom.video/calls/554256045?timestamp=444.84" TargetMode="External"/><Relationship Id="rId42" Type="http://schemas.openxmlformats.org/officeDocument/2006/relationships/hyperlink" Target="https://fathom.video/calls/554256045?timestamp=1059.3" TargetMode="External"/><Relationship Id="rId47" Type="http://schemas.openxmlformats.org/officeDocument/2006/relationships/hyperlink" Target="https://fathom.video/calls/554256045?timestamp=1274.92" TargetMode="External"/><Relationship Id="rId63" Type="http://schemas.openxmlformats.org/officeDocument/2006/relationships/hyperlink" Target="https://fathom.video/calls/554256045?timestamp=1860.82" TargetMode="External"/><Relationship Id="rId68" Type="http://schemas.openxmlformats.org/officeDocument/2006/relationships/hyperlink" Target="https://fathom.video/calls/554256045?timestamp=2019.94" TargetMode="External"/><Relationship Id="rId84" Type="http://schemas.openxmlformats.org/officeDocument/2006/relationships/hyperlink" Target="https://fathom.video/calls/554256045?timestamp=2325.41" TargetMode="External"/><Relationship Id="rId89" Type="http://schemas.openxmlformats.org/officeDocument/2006/relationships/hyperlink" Target="https://fathom.video/calls/554256045?timestamp=2442.87" TargetMode="External"/><Relationship Id="rId112" Type="http://schemas.openxmlformats.org/officeDocument/2006/relationships/fontTable" Target="fontTable.xml"/><Relationship Id="rId16" Type="http://schemas.openxmlformats.org/officeDocument/2006/relationships/hyperlink" Target="https://fathom.video/calls/554256045?timestamp=219.74" TargetMode="External"/><Relationship Id="rId107" Type="http://schemas.openxmlformats.org/officeDocument/2006/relationships/hyperlink" Target="https://fathom.video/calls/554256045?timestamp=2795.71" TargetMode="External"/><Relationship Id="rId11" Type="http://schemas.openxmlformats.org/officeDocument/2006/relationships/hyperlink" Target="https://fathom.video/calls/554256045?timestamp=86.48" TargetMode="External"/><Relationship Id="rId32" Type="http://schemas.openxmlformats.org/officeDocument/2006/relationships/hyperlink" Target="https://fathom.video/calls/554256045?timestamp=722.361" TargetMode="External"/><Relationship Id="rId37" Type="http://schemas.openxmlformats.org/officeDocument/2006/relationships/hyperlink" Target="https://fathom.video/calls/554256045?timestamp=858.662" TargetMode="External"/><Relationship Id="rId53" Type="http://schemas.openxmlformats.org/officeDocument/2006/relationships/hyperlink" Target="https://fathom.video/calls/554256045?timestamp=1500.0" TargetMode="External"/><Relationship Id="rId58" Type="http://schemas.openxmlformats.org/officeDocument/2006/relationships/hyperlink" Target="https://fathom.video/calls/554256045?timestamp=1676.52" TargetMode="External"/><Relationship Id="rId74" Type="http://schemas.openxmlformats.org/officeDocument/2006/relationships/hyperlink" Target="https://fathom.video/calls/554256045?timestamp=2130.07" TargetMode="External"/><Relationship Id="rId79" Type="http://schemas.openxmlformats.org/officeDocument/2006/relationships/hyperlink" Target="https://fathom.video/calls/554256045?timestamp=2244.33" TargetMode="External"/><Relationship Id="rId102" Type="http://schemas.openxmlformats.org/officeDocument/2006/relationships/hyperlink" Target="https://fathom.video/calls/554256045?timestamp=2740.47" TargetMode="External"/><Relationship Id="rId5" Type="http://schemas.openxmlformats.org/officeDocument/2006/relationships/hyperlink" Target="https://fathom.video/calls/554256045?timestamp=3.3" TargetMode="External"/><Relationship Id="rId90" Type="http://schemas.openxmlformats.org/officeDocument/2006/relationships/hyperlink" Target="https://fathom.video/calls/554256045?timestamp=2450.29" TargetMode="External"/><Relationship Id="rId95" Type="http://schemas.openxmlformats.org/officeDocument/2006/relationships/hyperlink" Target="https://fathom.video/calls/554256045?timestamp=2556.67" TargetMode="External"/><Relationship Id="rId22" Type="http://schemas.openxmlformats.org/officeDocument/2006/relationships/hyperlink" Target="https://fathom.video/calls/554256045?timestamp=495.821" TargetMode="External"/><Relationship Id="rId27" Type="http://schemas.openxmlformats.org/officeDocument/2006/relationships/hyperlink" Target="https://fathom.video/calls/554256045?timestamp=684.541" TargetMode="External"/><Relationship Id="rId43" Type="http://schemas.openxmlformats.org/officeDocument/2006/relationships/hyperlink" Target="https://fathom.video/calls/554256045?timestamp=1080.0" TargetMode="External"/><Relationship Id="rId48" Type="http://schemas.openxmlformats.org/officeDocument/2006/relationships/hyperlink" Target="https://fathom.video/calls/554256045?timestamp=1329.7" TargetMode="External"/><Relationship Id="rId64" Type="http://schemas.openxmlformats.org/officeDocument/2006/relationships/hyperlink" Target="https://fathom.video/calls/554256045?timestamp=1897.82" TargetMode="External"/><Relationship Id="rId69" Type="http://schemas.openxmlformats.org/officeDocument/2006/relationships/hyperlink" Target="https://fathom.video/calls/554256045?timestamp=2023.24" TargetMode="External"/><Relationship Id="rId113" Type="http://schemas.openxmlformats.org/officeDocument/2006/relationships/theme" Target="theme/theme1.xml"/><Relationship Id="rId80" Type="http://schemas.openxmlformats.org/officeDocument/2006/relationships/hyperlink" Target="https://fathom.video/calls/554256045?timestamp=2249.07" TargetMode="External"/><Relationship Id="rId85" Type="http://schemas.openxmlformats.org/officeDocument/2006/relationships/hyperlink" Target="https://fathom.video/calls/554256045?timestamp=2333.59" TargetMode="External"/><Relationship Id="rId12" Type="http://schemas.openxmlformats.org/officeDocument/2006/relationships/hyperlink" Target="https://fathom.video/calls/554256045?timestamp=101.94" TargetMode="External"/><Relationship Id="rId17" Type="http://schemas.openxmlformats.org/officeDocument/2006/relationships/hyperlink" Target="https://fathom.video/calls/554256045?timestamp=242.04" TargetMode="External"/><Relationship Id="rId33" Type="http://schemas.openxmlformats.org/officeDocument/2006/relationships/hyperlink" Target="https://fathom.video/calls/554256045?timestamp=762.081" TargetMode="External"/><Relationship Id="rId38" Type="http://schemas.openxmlformats.org/officeDocument/2006/relationships/hyperlink" Target="https://fathom.video/calls/554256045?timestamp=880.642" TargetMode="External"/><Relationship Id="rId59" Type="http://schemas.openxmlformats.org/officeDocument/2006/relationships/hyperlink" Target="https://fathom.video/calls/554256045?timestamp=1680.0" TargetMode="External"/><Relationship Id="rId103" Type="http://schemas.openxmlformats.org/officeDocument/2006/relationships/hyperlink" Target="https://fathom.video/calls/554256045?timestamp=2749.9999" TargetMode="External"/><Relationship Id="rId108" Type="http://schemas.openxmlformats.org/officeDocument/2006/relationships/hyperlink" Target="https://fathom.video/calls/554256045?timestamp=2827.97" TargetMode="External"/><Relationship Id="rId54" Type="http://schemas.openxmlformats.org/officeDocument/2006/relationships/hyperlink" Target="https://fathom.video/calls/554256045?timestamp=1574.82" TargetMode="External"/><Relationship Id="rId70" Type="http://schemas.openxmlformats.org/officeDocument/2006/relationships/hyperlink" Target="https://fathom.video/calls/554256045?timestamp=2097.42" TargetMode="External"/><Relationship Id="rId75" Type="http://schemas.openxmlformats.org/officeDocument/2006/relationships/hyperlink" Target="https://fathom.video/calls/554256045?timestamp=2138.62" TargetMode="External"/><Relationship Id="rId91" Type="http://schemas.openxmlformats.org/officeDocument/2006/relationships/hyperlink" Target="https://fathom.video/calls/554256045?timestamp=2460.9999" TargetMode="External"/><Relationship Id="rId96" Type="http://schemas.openxmlformats.org/officeDocument/2006/relationships/hyperlink" Target="https://fathom.video/calls/554256045?timestamp=2572.25" TargetMode="External"/><Relationship Id="rId1" Type="http://schemas.openxmlformats.org/officeDocument/2006/relationships/styles" Target="styles.xml"/><Relationship Id="rId6" Type="http://schemas.openxmlformats.org/officeDocument/2006/relationships/hyperlink" Target="https://fathom.video/calls/554256045?timestamp=53.7" TargetMode="External"/><Relationship Id="rId15" Type="http://schemas.openxmlformats.org/officeDocument/2006/relationships/hyperlink" Target="https://fathom.video/calls/554256045?timestamp=194.4" TargetMode="External"/><Relationship Id="rId23" Type="http://schemas.openxmlformats.org/officeDocument/2006/relationships/hyperlink" Target="https://fathom.video/calls/554256045?timestamp=515.401" TargetMode="External"/><Relationship Id="rId28" Type="http://schemas.openxmlformats.org/officeDocument/2006/relationships/hyperlink" Target="https://fathom.video/calls/554256045?timestamp=687.981" TargetMode="External"/><Relationship Id="rId36" Type="http://schemas.openxmlformats.org/officeDocument/2006/relationships/hyperlink" Target="https://fathom.video/calls/554256045?timestamp=843.222" TargetMode="External"/><Relationship Id="rId49" Type="http://schemas.openxmlformats.org/officeDocument/2006/relationships/hyperlink" Target="https://fathom.video/calls/554256045?timestamp=1403.92" TargetMode="External"/><Relationship Id="rId57" Type="http://schemas.openxmlformats.org/officeDocument/2006/relationships/hyperlink" Target="https://fathom.video/calls/554256045?timestamp=1661.96" TargetMode="External"/><Relationship Id="rId106" Type="http://schemas.openxmlformats.org/officeDocument/2006/relationships/hyperlink" Target="https://fathom.video/calls/554256045?timestamp=2793.77" TargetMode="External"/><Relationship Id="rId10" Type="http://schemas.openxmlformats.org/officeDocument/2006/relationships/hyperlink" Target="https://fathom.video/calls/554256045?timestamp=80.42" TargetMode="External"/><Relationship Id="rId31" Type="http://schemas.openxmlformats.org/officeDocument/2006/relationships/hyperlink" Target="https://fathom.video/calls/554256045?timestamp=711.9999" TargetMode="External"/><Relationship Id="rId44" Type="http://schemas.openxmlformats.org/officeDocument/2006/relationships/hyperlink" Target="https://fathom.video/calls/554256045?timestamp=1084.66" TargetMode="External"/><Relationship Id="rId52" Type="http://schemas.openxmlformats.org/officeDocument/2006/relationships/hyperlink" Target="https://fathom.video/calls/554256045?timestamp=1463.58" TargetMode="External"/><Relationship Id="rId60" Type="http://schemas.openxmlformats.org/officeDocument/2006/relationships/hyperlink" Target="https://fathom.video/calls/554256045?timestamp=1721.06" TargetMode="External"/><Relationship Id="rId65" Type="http://schemas.openxmlformats.org/officeDocument/2006/relationships/hyperlink" Target="https://fathom.video/calls/554256045?timestamp=1926.96" TargetMode="External"/><Relationship Id="rId73" Type="http://schemas.openxmlformats.org/officeDocument/2006/relationships/hyperlink" Target="https://fathom.video/calls/554256045?timestamp=2116.17" TargetMode="External"/><Relationship Id="rId78" Type="http://schemas.openxmlformats.org/officeDocument/2006/relationships/hyperlink" Target="https://fathom.video/calls/554256045?timestamp=2239.89" TargetMode="External"/><Relationship Id="rId81" Type="http://schemas.openxmlformats.org/officeDocument/2006/relationships/hyperlink" Target="https://fathom.video/calls/554256045?timestamp=2280.01" TargetMode="External"/><Relationship Id="rId86" Type="http://schemas.openxmlformats.org/officeDocument/2006/relationships/hyperlink" Target="https://fathom.video/calls/554256045?timestamp=2355.17" TargetMode="External"/><Relationship Id="rId94" Type="http://schemas.openxmlformats.org/officeDocument/2006/relationships/hyperlink" Target="https://fathom.video/calls/554256045?timestamp=2546.93" TargetMode="External"/><Relationship Id="rId99" Type="http://schemas.openxmlformats.org/officeDocument/2006/relationships/hyperlink" Target="https://fathom.video/calls/554256045?timestamp=2661.15" TargetMode="External"/><Relationship Id="rId101" Type="http://schemas.openxmlformats.org/officeDocument/2006/relationships/hyperlink" Target="https://fathom.video/calls/554256045?timestamp=2729.25" TargetMode="External"/><Relationship Id="rId4" Type="http://schemas.openxmlformats.org/officeDocument/2006/relationships/hyperlink" Target="https://fathom.video/share/c6ftMUroac7MQvDLNE2JnQfMpVHzoLPY?tab=summary&amp;utm_campaign=postmeetingsummary&amp;utm_content=view_recording_link&amp;utm_medium=email" TargetMode="External"/><Relationship Id="rId9" Type="http://schemas.openxmlformats.org/officeDocument/2006/relationships/hyperlink" Target="https://fathom.video/calls/554256045?timestamp=65.28" TargetMode="External"/><Relationship Id="rId13" Type="http://schemas.openxmlformats.org/officeDocument/2006/relationships/hyperlink" Target="https://fathom.video/calls/554256045?timestamp=110.86" TargetMode="External"/><Relationship Id="rId18" Type="http://schemas.openxmlformats.org/officeDocument/2006/relationships/hyperlink" Target="https://fathom.video/calls/554256045?timestamp=250.1" TargetMode="External"/><Relationship Id="rId39" Type="http://schemas.openxmlformats.org/officeDocument/2006/relationships/hyperlink" Target="https://fathom.video/calls/554256045?timestamp=933.462" TargetMode="External"/><Relationship Id="rId109" Type="http://schemas.openxmlformats.org/officeDocument/2006/relationships/hyperlink" Target="https://fathom.video/calls/554256045?timestamp=2836.49" TargetMode="External"/><Relationship Id="rId34" Type="http://schemas.openxmlformats.org/officeDocument/2006/relationships/hyperlink" Target="https://fathom.video/calls/554256045?timestamp=789.001" TargetMode="External"/><Relationship Id="rId50" Type="http://schemas.openxmlformats.org/officeDocument/2006/relationships/hyperlink" Target="https://fathom.video/calls/554256045?timestamp=1409.3" TargetMode="External"/><Relationship Id="rId55" Type="http://schemas.openxmlformats.org/officeDocument/2006/relationships/hyperlink" Target="https://fathom.video/calls/554256045?timestamp=1620.0" TargetMode="External"/><Relationship Id="rId76" Type="http://schemas.openxmlformats.org/officeDocument/2006/relationships/hyperlink" Target="https://fathom.video/calls/554256045?timestamp=2196.79" TargetMode="External"/><Relationship Id="rId97" Type="http://schemas.openxmlformats.org/officeDocument/2006/relationships/hyperlink" Target="https://fathom.video/calls/554256045?timestamp=2600.81" TargetMode="External"/><Relationship Id="rId104" Type="http://schemas.openxmlformats.org/officeDocument/2006/relationships/hyperlink" Target="https://fathom.video/calls/554256045?timestamp=2749.9999" TargetMode="External"/><Relationship Id="rId7" Type="http://schemas.openxmlformats.org/officeDocument/2006/relationships/hyperlink" Target="https://fathom.video/calls/554256045?timestamp=55.7" TargetMode="External"/><Relationship Id="rId71" Type="http://schemas.openxmlformats.org/officeDocument/2006/relationships/hyperlink" Target="https://fathom.video/calls/554256045?timestamp=2104.83" TargetMode="External"/><Relationship Id="rId92" Type="http://schemas.openxmlformats.org/officeDocument/2006/relationships/hyperlink" Target="https://fathom.video/calls/554256045?timestamp=2460.01" TargetMode="External"/><Relationship Id="rId2" Type="http://schemas.openxmlformats.org/officeDocument/2006/relationships/settings" Target="settings.xml"/><Relationship Id="rId29" Type="http://schemas.openxmlformats.org/officeDocument/2006/relationships/hyperlink" Target="https://fathom.video/calls/554256045?timestamp=689.461" TargetMode="External"/><Relationship Id="rId24" Type="http://schemas.openxmlformats.org/officeDocument/2006/relationships/hyperlink" Target="https://fathom.video/calls/554256045?timestamp=570.66" TargetMode="External"/><Relationship Id="rId40" Type="http://schemas.openxmlformats.org/officeDocument/2006/relationships/hyperlink" Target="https://fathom.video/calls/554256045?timestamp=1001.5" TargetMode="External"/><Relationship Id="rId45" Type="http://schemas.openxmlformats.org/officeDocument/2006/relationships/hyperlink" Target="https://fathom.video/calls/554256045?timestamp=1127.0" TargetMode="External"/><Relationship Id="rId66" Type="http://schemas.openxmlformats.org/officeDocument/2006/relationships/hyperlink" Target="https://fathom.video/calls/554256045?timestamp=1967.84" TargetMode="External"/><Relationship Id="rId87" Type="http://schemas.openxmlformats.org/officeDocument/2006/relationships/hyperlink" Target="https://fathom.video/calls/554256045?timestamp=2382.65" TargetMode="External"/><Relationship Id="rId110" Type="http://schemas.openxmlformats.org/officeDocument/2006/relationships/hyperlink" Target="https://fathom.video/calls/554256045?timestamp=2847.03" TargetMode="External"/><Relationship Id="rId61" Type="http://schemas.openxmlformats.org/officeDocument/2006/relationships/hyperlink" Target="https://fathom.video/calls/554256045?timestamp=1741.78" TargetMode="External"/><Relationship Id="rId82" Type="http://schemas.openxmlformats.org/officeDocument/2006/relationships/hyperlink" Target="https://fathom.video/calls/554256045?timestamp=2302.85" TargetMode="External"/><Relationship Id="rId19" Type="http://schemas.openxmlformats.org/officeDocument/2006/relationships/hyperlink" Target="https://fathom.video/calls/554256045?timestamp=298.14" TargetMode="External"/><Relationship Id="rId14" Type="http://schemas.openxmlformats.org/officeDocument/2006/relationships/hyperlink" Target="https://fathom.video/calls/554256045?timestamp=181.82" TargetMode="External"/><Relationship Id="rId30" Type="http://schemas.openxmlformats.org/officeDocument/2006/relationships/hyperlink" Target="https://fathom.video/calls/554256045?timestamp=694.981" TargetMode="External"/><Relationship Id="rId35" Type="http://schemas.openxmlformats.org/officeDocument/2006/relationships/hyperlink" Target="https://fathom.video/calls/554256045?timestamp=796.441" TargetMode="External"/><Relationship Id="rId56" Type="http://schemas.openxmlformats.org/officeDocument/2006/relationships/hyperlink" Target="https://fathom.video/calls/554256045?timestamp=1635.58" TargetMode="External"/><Relationship Id="rId77" Type="http://schemas.openxmlformats.org/officeDocument/2006/relationships/hyperlink" Target="https://fathom.video/calls/554256045?timestamp=2217.97" TargetMode="External"/><Relationship Id="rId100" Type="http://schemas.openxmlformats.org/officeDocument/2006/relationships/hyperlink" Target="https://fathom.video/calls/554256045?timestamp=2724.71" TargetMode="External"/><Relationship Id="rId105" Type="http://schemas.openxmlformats.org/officeDocument/2006/relationships/hyperlink" Target="https://fathom.video/calls/554256045?timestamp=2760.01" TargetMode="External"/><Relationship Id="rId8" Type="http://schemas.openxmlformats.org/officeDocument/2006/relationships/hyperlink" Target="https://fathom.video/calls/554256045?timestamp=62.74" TargetMode="External"/><Relationship Id="rId51" Type="http://schemas.openxmlformats.org/officeDocument/2006/relationships/hyperlink" Target="https://fathom.video/calls/554256045?timestamp=1456.4" TargetMode="External"/><Relationship Id="rId72" Type="http://schemas.openxmlformats.org/officeDocument/2006/relationships/hyperlink" Target="https://fathom.video/calls/554256045?timestamp=2110.67" TargetMode="External"/><Relationship Id="rId93" Type="http://schemas.openxmlformats.org/officeDocument/2006/relationships/hyperlink" Target="https://fathom.video/calls/554256045?timestamp=2494.11" TargetMode="External"/><Relationship Id="rId98" Type="http://schemas.openxmlformats.org/officeDocument/2006/relationships/hyperlink" Target="https://fathom.video/calls/554256045?timestamp=2655.43" TargetMode="External"/><Relationship Id="rId3" Type="http://schemas.openxmlformats.org/officeDocument/2006/relationships/webSettings" Target="webSettings.xml"/><Relationship Id="rId25" Type="http://schemas.openxmlformats.org/officeDocument/2006/relationships/hyperlink" Target="https://fathom.video/calls/554256045?timestamp=645.101" TargetMode="External"/><Relationship Id="rId46" Type="http://schemas.openxmlformats.org/officeDocument/2006/relationships/hyperlink" Target="https://fathom.video/calls/554256045?timestamp=1225.82" TargetMode="External"/><Relationship Id="rId67" Type="http://schemas.openxmlformats.org/officeDocument/2006/relationships/hyperlink" Target="https://fathom.video/calls/554256045?timestamp=2007.54" TargetMode="External"/><Relationship Id="rId20" Type="http://schemas.openxmlformats.org/officeDocument/2006/relationships/hyperlink" Target="https://fathom.video/calls/554256045?timestamp=426.22" TargetMode="External"/><Relationship Id="rId41" Type="http://schemas.openxmlformats.org/officeDocument/2006/relationships/hyperlink" Target="https://fathom.video/calls/554256045?timestamp=1018.6" TargetMode="External"/><Relationship Id="rId62" Type="http://schemas.openxmlformats.org/officeDocument/2006/relationships/hyperlink" Target="https://fathom.video/calls/554256045?timestamp=1831.56" TargetMode="External"/><Relationship Id="rId83" Type="http://schemas.openxmlformats.org/officeDocument/2006/relationships/hyperlink" Target="https://fathom.video/calls/554256045?timestamp=2306.19" TargetMode="External"/><Relationship Id="rId88" Type="http://schemas.openxmlformats.org/officeDocument/2006/relationships/hyperlink" Target="https://fathom.video/calls/554256045?timestamp=2428.75" TargetMode="External"/><Relationship Id="rId111" Type="http://schemas.openxmlformats.org/officeDocument/2006/relationships/hyperlink" Target="https://fathom.video/calls/554256045?timestamp=2862.53"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7620</Words>
  <Characters>48010</Characters>
  <Application>Microsoft Office Word</Application>
  <DocSecurity>0</DocSecurity>
  <Lines>400</Lines>
  <Paragraphs>111</Paragraphs>
  <ScaleCrop>false</ScaleCrop>
  <Company/>
  <LinksUpToDate>false</LinksUpToDate>
  <CharactersWithSpaces>55519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Adomeit</dc:creator>
  <cp:keywords/>
  <dc:description/>
  <cp:lastModifiedBy>Florian Adomeit</cp:lastModifiedBy>
  <cp:revision>1</cp:revision>
  <dcterms:created xsi:type="dcterms:W3CDTF">2026-02-04T11:51:00Z</dcterms:created>
  <dcterms:modified xsi:type="dcterms:W3CDTF">2026-02-04T11:51:00Z</dcterms:modified>
</cp:coreProperties>
</file>