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98236894"/>
        <w:docPartObj>
          <w:docPartGallery w:val="Cover Pages"/>
          <w:docPartUnique/>
        </w:docPartObj>
      </w:sdtPr>
      <w:sdtEndPr/>
      <w:sdtContent>
        <w:p w14:paraId="791B4FE2" w14:textId="1AC04186" w:rsidR="004402EA" w:rsidRDefault="004402EA">
          <w:r>
            <w:rPr>
              <w:noProof/>
            </w:rPr>
            <mc:AlternateContent>
              <mc:Choice Requires="wpg">
                <w:drawing>
                  <wp:anchor distT="0" distB="0" distL="114300" distR="114300" simplePos="0" relativeHeight="251659264" behindDoc="0" locked="0" layoutInCell="1" allowOverlap="1" wp14:anchorId="1F7E3E9B" wp14:editId="48052E6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7A6826C" w14:textId="1CF7133B" w:rsidR="004402EA" w:rsidRDefault="004402EA">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3B6C4CB" w14:textId="4A07B164" w:rsidR="004402EA" w:rsidRPr="00E10888" w:rsidRDefault="004402EA">
                                      <w:pPr>
                                        <w:pStyle w:val="NoSpacing"/>
                                        <w:spacing w:line="360" w:lineRule="auto"/>
                                        <w:rPr>
                                          <w:color w:val="FFFFFF" w:themeColor="background1"/>
                                          <w:sz w:val="32"/>
                                          <w:szCs w:val="32"/>
                                        </w:rPr>
                                      </w:pPr>
                                      <w:r w:rsidRPr="00E10888">
                                        <w:rPr>
                                          <w:color w:val="FFFFFF" w:themeColor="background1"/>
                                          <w:sz w:val="32"/>
                                          <w:szCs w:val="32"/>
                                        </w:rPr>
                                        <w:t>Grant Grummer</w:t>
                                      </w:r>
                                    </w:p>
                                  </w:sdtContent>
                                </w:sdt>
                                <w:sdt>
                                  <w:sdtPr>
                                    <w:rPr>
                                      <w:color w:val="FFFFFF" w:themeColor="background1"/>
                                      <w:sz w:val="32"/>
                                      <w:szCs w:val="32"/>
                                    </w:rPr>
                                    <w:alias w:val="Date"/>
                                    <w:id w:val="1724480474"/>
                                    <w:dataBinding w:prefixMappings="xmlns:ns0='http://schemas.microsoft.com/office/2006/coverPageProps'" w:xpath="/ns0:CoverPageProperties[1]/ns0:PublishDate[1]" w:storeItemID="{55AF091B-3C7A-41E3-B477-F2FDAA23CFDA}"/>
                                    <w:date w:fullDate="2020-08-24T00:00:00Z">
                                      <w:dateFormat w:val="M/d/yyyy"/>
                                      <w:lid w:val="en-US"/>
                                      <w:storeMappedDataAs w:val="dateTime"/>
                                      <w:calendar w:val="gregorian"/>
                                    </w:date>
                                  </w:sdtPr>
                                  <w:sdtEndPr/>
                                  <w:sdtContent>
                                    <w:p w14:paraId="35A855FF" w14:textId="1CD83203" w:rsidR="004402EA" w:rsidRPr="00E10888" w:rsidRDefault="00E10888">
                                      <w:pPr>
                                        <w:pStyle w:val="NoSpacing"/>
                                        <w:spacing w:line="360" w:lineRule="auto"/>
                                        <w:rPr>
                                          <w:color w:val="FFFFFF" w:themeColor="background1"/>
                                          <w:sz w:val="32"/>
                                          <w:szCs w:val="32"/>
                                        </w:rPr>
                                      </w:pPr>
                                      <w:r w:rsidRPr="00E10888">
                                        <w:rPr>
                                          <w:color w:val="FFFFFF" w:themeColor="background1"/>
                                          <w:sz w:val="32"/>
                                          <w:szCs w:val="32"/>
                                        </w:rPr>
                                        <w:t>8/2</w:t>
                                      </w:r>
                                      <w:r w:rsidR="00792466">
                                        <w:rPr>
                                          <w:color w:val="FFFFFF" w:themeColor="background1"/>
                                          <w:sz w:val="32"/>
                                          <w:szCs w:val="32"/>
                                        </w:rPr>
                                        <w:t>4</w:t>
                                      </w:r>
                                      <w:r w:rsidRPr="00E10888">
                                        <w:rPr>
                                          <w:color w:val="FFFFFF" w:themeColor="background1"/>
                                          <w:sz w:val="32"/>
                                          <w:szCs w:val="32"/>
                                        </w:rPr>
                                        <w:t>/2020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F7E3E9B"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7A6826C" w14:textId="1CF7133B" w:rsidR="004402EA" w:rsidRDefault="004402EA">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3B6C4CB" w14:textId="4A07B164" w:rsidR="004402EA" w:rsidRPr="00E10888" w:rsidRDefault="004402EA">
                                <w:pPr>
                                  <w:pStyle w:val="NoSpacing"/>
                                  <w:spacing w:line="360" w:lineRule="auto"/>
                                  <w:rPr>
                                    <w:color w:val="FFFFFF" w:themeColor="background1"/>
                                    <w:sz w:val="32"/>
                                    <w:szCs w:val="32"/>
                                  </w:rPr>
                                </w:pPr>
                                <w:r w:rsidRPr="00E10888">
                                  <w:rPr>
                                    <w:color w:val="FFFFFF" w:themeColor="background1"/>
                                    <w:sz w:val="32"/>
                                    <w:szCs w:val="32"/>
                                  </w:rPr>
                                  <w:t>Grant Grummer</w:t>
                                </w:r>
                              </w:p>
                            </w:sdtContent>
                          </w:sdt>
                          <w:sdt>
                            <w:sdtPr>
                              <w:rPr>
                                <w:color w:val="FFFFFF" w:themeColor="background1"/>
                                <w:sz w:val="32"/>
                                <w:szCs w:val="32"/>
                              </w:rPr>
                              <w:alias w:val="Date"/>
                              <w:id w:val="1724480474"/>
                              <w:dataBinding w:prefixMappings="xmlns:ns0='http://schemas.microsoft.com/office/2006/coverPageProps'" w:xpath="/ns0:CoverPageProperties[1]/ns0:PublishDate[1]" w:storeItemID="{55AF091B-3C7A-41E3-B477-F2FDAA23CFDA}"/>
                              <w:date w:fullDate="2020-08-24T00:00:00Z">
                                <w:dateFormat w:val="M/d/yyyy"/>
                                <w:lid w:val="en-US"/>
                                <w:storeMappedDataAs w:val="dateTime"/>
                                <w:calendar w:val="gregorian"/>
                              </w:date>
                            </w:sdtPr>
                            <w:sdtEndPr/>
                            <w:sdtContent>
                              <w:p w14:paraId="35A855FF" w14:textId="1CD83203" w:rsidR="004402EA" w:rsidRPr="00E10888" w:rsidRDefault="00E10888">
                                <w:pPr>
                                  <w:pStyle w:val="NoSpacing"/>
                                  <w:spacing w:line="360" w:lineRule="auto"/>
                                  <w:rPr>
                                    <w:color w:val="FFFFFF" w:themeColor="background1"/>
                                    <w:sz w:val="32"/>
                                    <w:szCs w:val="32"/>
                                  </w:rPr>
                                </w:pPr>
                                <w:r w:rsidRPr="00E10888">
                                  <w:rPr>
                                    <w:color w:val="FFFFFF" w:themeColor="background1"/>
                                    <w:sz w:val="32"/>
                                    <w:szCs w:val="32"/>
                                  </w:rPr>
                                  <w:t>8/2</w:t>
                                </w:r>
                                <w:r w:rsidR="00792466">
                                  <w:rPr>
                                    <w:color w:val="FFFFFF" w:themeColor="background1"/>
                                    <w:sz w:val="32"/>
                                    <w:szCs w:val="32"/>
                                  </w:rPr>
                                  <w:t>4</w:t>
                                </w:r>
                                <w:r w:rsidRPr="00E10888">
                                  <w:rPr>
                                    <w:color w:val="FFFFFF" w:themeColor="background1"/>
                                    <w:sz w:val="32"/>
                                    <w:szCs w:val="32"/>
                                  </w:rPr>
                                  <w:t>/2020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CA3D3AE" wp14:editId="33FCAD4D">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1234795" w14:textId="679714D6" w:rsidR="004402EA" w:rsidRDefault="004402EA">
                                    <w:pPr>
                                      <w:pStyle w:val="NoSpacing"/>
                                      <w:jc w:val="right"/>
                                      <w:rPr>
                                        <w:color w:val="FFFFFF" w:themeColor="background1"/>
                                        <w:sz w:val="72"/>
                                        <w:szCs w:val="72"/>
                                      </w:rPr>
                                    </w:pPr>
                                    <w:r>
                                      <w:rPr>
                                        <w:color w:val="FFFFFF" w:themeColor="background1"/>
                                        <w:sz w:val="72"/>
                                        <w:szCs w:val="72"/>
                                      </w:rPr>
                                      <w:t>Starlite Installation &amp; Setup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CA3D3AE"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61234795" w14:textId="679714D6" w:rsidR="004402EA" w:rsidRDefault="004402EA">
                              <w:pPr>
                                <w:pStyle w:val="NoSpacing"/>
                                <w:jc w:val="right"/>
                                <w:rPr>
                                  <w:color w:val="FFFFFF" w:themeColor="background1"/>
                                  <w:sz w:val="72"/>
                                  <w:szCs w:val="72"/>
                                </w:rPr>
                              </w:pPr>
                              <w:r>
                                <w:rPr>
                                  <w:color w:val="FFFFFF" w:themeColor="background1"/>
                                  <w:sz w:val="72"/>
                                  <w:szCs w:val="72"/>
                                </w:rPr>
                                <w:t>Starlite Installation &amp; Setup</w:t>
                              </w:r>
                            </w:p>
                          </w:sdtContent>
                        </w:sdt>
                      </w:txbxContent>
                    </v:textbox>
                    <w10:wrap anchorx="page" anchory="page"/>
                  </v:rect>
                </w:pict>
              </mc:Fallback>
            </mc:AlternateContent>
          </w:r>
        </w:p>
        <w:p w14:paraId="7DB56B02" w14:textId="0A8398D3" w:rsidR="00AB700C" w:rsidRDefault="00F5407A">
          <w:r>
            <w:rPr>
              <w:noProof/>
            </w:rPr>
            <mc:AlternateContent>
              <mc:Choice Requires="wps">
                <w:drawing>
                  <wp:anchor distT="45720" distB="45720" distL="114300" distR="114300" simplePos="0" relativeHeight="251664384" behindDoc="0" locked="0" layoutInCell="1" allowOverlap="1" wp14:anchorId="758A94D7" wp14:editId="08424D4A">
                    <wp:simplePos x="0" y="0"/>
                    <wp:positionH relativeFrom="column">
                      <wp:posOffset>4013200</wp:posOffset>
                    </wp:positionH>
                    <wp:positionV relativeFrom="paragraph">
                      <wp:posOffset>7035800</wp:posOffset>
                    </wp:positionV>
                    <wp:extent cx="1758950" cy="4318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431800"/>
                            </a:xfrm>
                            <a:prstGeom prst="rect">
                              <a:avLst/>
                            </a:prstGeom>
                            <a:noFill/>
                            <a:ln w="9525">
                              <a:noFill/>
                              <a:miter lim="800000"/>
                              <a:headEnd/>
                              <a:tailEnd/>
                            </a:ln>
                          </wps:spPr>
                          <wps:txbx>
                            <w:txbxContent>
                              <w:p w14:paraId="7E366903" w14:textId="4D250ED7" w:rsidR="00F5407A" w:rsidRPr="00F5407A" w:rsidRDefault="00F5407A">
                                <w:pPr>
                                  <w:rPr>
                                    <w:color w:val="FFFFFF" w:themeColor="background1"/>
                                    <w:sz w:val="32"/>
                                    <w:szCs w:val="32"/>
                                  </w:rPr>
                                </w:pPr>
                                <w:r w:rsidRPr="00F5407A">
                                  <w:rPr>
                                    <w:color w:val="FFFFFF" w:themeColor="background1"/>
                                    <w:sz w:val="32"/>
                                    <w:szCs w:val="32"/>
                                  </w:rPr>
                                  <w:t>Revision: A.0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8A94D7" id="_x0000_t202" coordsize="21600,21600" o:spt="202" path="m,l,21600r21600,l21600,xe">
                    <v:stroke joinstyle="miter"/>
                    <v:path gradientshapeok="t" o:connecttype="rect"/>
                  </v:shapetype>
                  <v:shape id="Text Box 2" o:spid="_x0000_s1032" type="#_x0000_t202" style="position:absolute;margin-left:316pt;margin-top:554pt;width:138.5pt;height: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tpDwIAAPsDAAAOAAAAZHJzL2Uyb0RvYy54bWysU9tu2zAMfR+wfxD0vjh2kyUxohRduw4D&#10;ugvQ7gMUWY6FSaImKbGzrx8lJ1mwvQ3zgyCa5CHPIbW+HYwmB+mDAstoOZlSIq2ARtkdo99eHt8s&#10;KQmR24ZrsJLRowz0dvP61bp3taygA91ITxDEhrp3jHYxurooguik4WECTlp0tuANj2j6XdF43iO6&#10;0UU1nb4tevCN8yBkCPj3YXTSTcZvWynil7YNMhLNKPYW8+nzuU1nsVnzeue565Q4tcH/oQvDlcWi&#10;F6gHHjnZe/UXlFHCQ4A2TgSYAtpWCZk5IJty+geb5447mbmgOMFdZAr/D1Z8Pnz1RDWMVuWCEssN&#10;DulFDpG8g4FUSZ/ehRrDnh0GxgF/45wz1+CeQHwPxMJ9x+1O3nkPfSd5g/2VKbO4Sh1xQgLZ9p+g&#10;wTJ8HyEDDa03STyUgyA6zul4mU1qRaSSi/lyNUeXQN/splxO8/AKXp+znQ/xgwRD0oVRj7PP6Pzw&#10;FGLqhtfnkFTMwqPSOs9fW9IzuppX85xw5TEq4npqZRjFgviNC5NIvrdNTo5c6fGOBbQ9sU5ER8px&#10;2A5Z4JuzmFtojiiDh3Eb8fXgpQP/k5IeN5HR8GPPvaREf7Qo5aqczdLqZmM2X1Ro+GvP9trDrUAo&#10;RiMl4/U+5nUfKd+h5K3KaqTZjJ2cWsYNyyKdXkNa4Ws7R/1+s5tfAAAA//8DAFBLAwQUAAYACAAA&#10;ACEADqAOw94AAAANAQAADwAAAGRycy9kb3ducmV2LnhtbExPQU7DMBC8I/UP1lbiRu0WCE2IU1Ug&#10;rqAWWombG2+TqPE6it0m/J7tCW4zO6PZmXw1ulZcsA+NJw3zmQKBVHrbUKXh6/PtbgkiREPWtJ5Q&#10;ww8GWBWTm9xk1g+0wcs2VoJDKGRGQx1jl0kZyhqdCTPfIbF29L0zkWlfSdubgcNdKxdKJdKZhvhD&#10;bTp8qbE8bc9Ow+79+L1/UB/Vq3vsBj8qSS6VWt9Ox/UziIhj/DPDtT5Xh4I7HfyZbBCthuR+wVsi&#10;C3O1ZMSWVKUMDtfTU6JAFrn8v6L4BQAA//8DAFBLAQItABQABgAIAAAAIQC2gziS/gAAAOEBAAAT&#10;AAAAAAAAAAAAAAAAAAAAAABbQ29udGVudF9UeXBlc10ueG1sUEsBAi0AFAAGAAgAAAAhADj9If/W&#10;AAAAlAEAAAsAAAAAAAAAAAAAAAAALwEAAF9yZWxzLy5yZWxzUEsBAi0AFAAGAAgAAAAhAGB522kP&#10;AgAA+wMAAA4AAAAAAAAAAAAAAAAALgIAAGRycy9lMm9Eb2MueG1sUEsBAi0AFAAGAAgAAAAhAA6g&#10;DsPeAAAADQEAAA8AAAAAAAAAAAAAAAAAaQQAAGRycy9kb3ducmV2LnhtbFBLBQYAAAAABAAEAPMA&#10;AAB0BQAAAAA=&#10;" filled="f" stroked="f">
                    <v:textbox>
                      <w:txbxContent>
                        <w:p w14:paraId="7E366903" w14:textId="4D250ED7" w:rsidR="00F5407A" w:rsidRPr="00F5407A" w:rsidRDefault="00F5407A">
                          <w:pPr>
                            <w:rPr>
                              <w:color w:val="FFFFFF" w:themeColor="background1"/>
                              <w:sz w:val="32"/>
                              <w:szCs w:val="32"/>
                            </w:rPr>
                          </w:pPr>
                          <w:r w:rsidRPr="00F5407A">
                            <w:rPr>
                              <w:color w:val="FFFFFF" w:themeColor="background1"/>
                              <w:sz w:val="32"/>
                              <w:szCs w:val="32"/>
                            </w:rPr>
                            <w:t>Revision: A.0</w:t>
                          </w:r>
                        </w:p>
                      </w:txbxContent>
                    </v:textbox>
                    <w10:wrap type="square"/>
                  </v:shape>
                </w:pict>
              </mc:Fallback>
            </mc:AlternateContent>
          </w:r>
          <w:r w:rsidR="004402EA">
            <w:rPr>
              <w:noProof/>
            </w:rPr>
            <w:drawing>
              <wp:anchor distT="0" distB="0" distL="114300" distR="114300" simplePos="0" relativeHeight="251662336" behindDoc="0" locked="0" layoutInCell="1" allowOverlap="1" wp14:anchorId="6A846FA1" wp14:editId="5207C6C7">
                <wp:simplePos x="0" y="0"/>
                <wp:positionH relativeFrom="margin">
                  <wp:align>left</wp:align>
                </wp:positionH>
                <wp:positionV relativeFrom="paragraph">
                  <wp:posOffset>1981200</wp:posOffset>
                </wp:positionV>
                <wp:extent cx="6057901" cy="403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1" cy="4038600"/>
                        </a:xfrm>
                        <a:prstGeom prst="rect">
                          <a:avLst/>
                        </a:prstGeom>
                      </pic:spPr>
                    </pic:pic>
                  </a:graphicData>
                </a:graphic>
                <wp14:sizeRelH relativeFrom="margin">
                  <wp14:pctWidth>0</wp14:pctWidth>
                </wp14:sizeRelH>
                <wp14:sizeRelV relativeFrom="margin">
                  <wp14:pctHeight>0</wp14:pctHeight>
                </wp14:sizeRelV>
              </wp:anchor>
            </w:drawing>
          </w:r>
          <w:r w:rsidR="004402EA">
            <w:br w:type="page"/>
          </w:r>
        </w:p>
      </w:sdtContent>
    </w:sdt>
    <w:sdt>
      <w:sdtPr>
        <w:id w:val="-14017384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B53F4BE" w14:textId="2B577BEF" w:rsidR="00671E6B" w:rsidRDefault="00671E6B">
          <w:pPr>
            <w:pStyle w:val="TOCHeading"/>
          </w:pPr>
          <w:r>
            <w:t>Table of Contents</w:t>
          </w:r>
        </w:p>
        <w:p w14:paraId="3DACF9BC" w14:textId="5A572D1C" w:rsidR="00671E6B" w:rsidRDefault="00671E6B">
          <w:pPr>
            <w:pStyle w:val="TOC1"/>
            <w:tabs>
              <w:tab w:val="right" w:leader="dot" w:pos="9350"/>
            </w:tabs>
            <w:rPr>
              <w:noProof/>
            </w:rPr>
          </w:pPr>
          <w:r>
            <w:fldChar w:fldCharType="begin"/>
          </w:r>
          <w:r>
            <w:instrText xml:space="preserve"> TOC \o "1-3" \h \z \u </w:instrText>
          </w:r>
          <w:r>
            <w:fldChar w:fldCharType="separate"/>
          </w:r>
          <w:hyperlink w:anchor="_Toc49262388" w:history="1">
            <w:r w:rsidRPr="00F30AD6">
              <w:rPr>
                <w:rStyle w:val="Hyperlink"/>
                <w:noProof/>
              </w:rPr>
              <w:t>Introduction</w:t>
            </w:r>
            <w:r>
              <w:rPr>
                <w:noProof/>
                <w:webHidden/>
              </w:rPr>
              <w:tab/>
            </w:r>
            <w:r>
              <w:rPr>
                <w:noProof/>
                <w:webHidden/>
              </w:rPr>
              <w:fldChar w:fldCharType="begin"/>
            </w:r>
            <w:r>
              <w:rPr>
                <w:noProof/>
                <w:webHidden/>
              </w:rPr>
              <w:instrText xml:space="preserve"> PAGEREF _Toc49262388 \h </w:instrText>
            </w:r>
            <w:r>
              <w:rPr>
                <w:noProof/>
                <w:webHidden/>
              </w:rPr>
            </w:r>
            <w:r>
              <w:rPr>
                <w:noProof/>
                <w:webHidden/>
              </w:rPr>
              <w:fldChar w:fldCharType="separate"/>
            </w:r>
            <w:r>
              <w:rPr>
                <w:noProof/>
                <w:webHidden/>
              </w:rPr>
              <w:t>1</w:t>
            </w:r>
            <w:r>
              <w:rPr>
                <w:noProof/>
                <w:webHidden/>
              </w:rPr>
              <w:fldChar w:fldCharType="end"/>
            </w:r>
          </w:hyperlink>
        </w:p>
        <w:p w14:paraId="2FF575D1" w14:textId="3A29F36B" w:rsidR="00671E6B" w:rsidRDefault="00671E6B">
          <w:pPr>
            <w:pStyle w:val="TOC1"/>
            <w:tabs>
              <w:tab w:val="right" w:leader="dot" w:pos="9350"/>
            </w:tabs>
            <w:rPr>
              <w:noProof/>
            </w:rPr>
          </w:pPr>
          <w:hyperlink w:anchor="_Toc49262389" w:history="1">
            <w:r w:rsidRPr="00F30AD6">
              <w:rPr>
                <w:rStyle w:val="Hyperlink"/>
                <w:noProof/>
              </w:rPr>
              <w:t>Build Tools</w:t>
            </w:r>
            <w:r>
              <w:rPr>
                <w:noProof/>
                <w:webHidden/>
              </w:rPr>
              <w:tab/>
            </w:r>
            <w:r>
              <w:rPr>
                <w:noProof/>
                <w:webHidden/>
              </w:rPr>
              <w:fldChar w:fldCharType="begin"/>
            </w:r>
            <w:r>
              <w:rPr>
                <w:noProof/>
                <w:webHidden/>
              </w:rPr>
              <w:instrText xml:space="preserve"> PAGEREF _Toc49262389 \h </w:instrText>
            </w:r>
            <w:r>
              <w:rPr>
                <w:noProof/>
                <w:webHidden/>
              </w:rPr>
            </w:r>
            <w:r>
              <w:rPr>
                <w:noProof/>
                <w:webHidden/>
              </w:rPr>
              <w:fldChar w:fldCharType="separate"/>
            </w:r>
            <w:r>
              <w:rPr>
                <w:noProof/>
                <w:webHidden/>
              </w:rPr>
              <w:t>1</w:t>
            </w:r>
            <w:r>
              <w:rPr>
                <w:noProof/>
                <w:webHidden/>
              </w:rPr>
              <w:fldChar w:fldCharType="end"/>
            </w:r>
          </w:hyperlink>
        </w:p>
        <w:p w14:paraId="76B5A891" w14:textId="3DB0EF17" w:rsidR="00671E6B" w:rsidRDefault="00671E6B">
          <w:pPr>
            <w:pStyle w:val="TOC1"/>
            <w:tabs>
              <w:tab w:val="right" w:leader="dot" w:pos="9350"/>
            </w:tabs>
            <w:rPr>
              <w:noProof/>
            </w:rPr>
          </w:pPr>
          <w:hyperlink w:anchor="_Toc49262390" w:history="1">
            <w:r w:rsidRPr="00F30AD6">
              <w:rPr>
                <w:rStyle w:val="Hyperlink"/>
                <w:noProof/>
              </w:rPr>
              <w:t>Creating a Project</w:t>
            </w:r>
            <w:r>
              <w:rPr>
                <w:noProof/>
                <w:webHidden/>
              </w:rPr>
              <w:tab/>
            </w:r>
            <w:r>
              <w:rPr>
                <w:noProof/>
                <w:webHidden/>
              </w:rPr>
              <w:fldChar w:fldCharType="begin"/>
            </w:r>
            <w:r>
              <w:rPr>
                <w:noProof/>
                <w:webHidden/>
              </w:rPr>
              <w:instrText xml:space="preserve"> PAGEREF _Toc49262390 \h </w:instrText>
            </w:r>
            <w:r>
              <w:rPr>
                <w:noProof/>
                <w:webHidden/>
              </w:rPr>
            </w:r>
            <w:r>
              <w:rPr>
                <w:noProof/>
                <w:webHidden/>
              </w:rPr>
              <w:fldChar w:fldCharType="separate"/>
            </w:r>
            <w:r>
              <w:rPr>
                <w:noProof/>
                <w:webHidden/>
              </w:rPr>
              <w:t>1</w:t>
            </w:r>
            <w:r>
              <w:rPr>
                <w:noProof/>
                <w:webHidden/>
              </w:rPr>
              <w:fldChar w:fldCharType="end"/>
            </w:r>
          </w:hyperlink>
        </w:p>
        <w:p w14:paraId="3210B41E" w14:textId="460F6DE0" w:rsidR="00671E6B" w:rsidRDefault="00671E6B">
          <w:pPr>
            <w:pStyle w:val="TOC1"/>
            <w:tabs>
              <w:tab w:val="right" w:leader="dot" w:pos="9350"/>
            </w:tabs>
            <w:rPr>
              <w:noProof/>
            </w:rPr>
          </w:pPr>
          <w:hyperlink w:anchor="_Toc49262391" w:history="1">
            <w:r w:rsidRPr="00F30AD6">
              <w:rPr>
                <w:rStyle w:val="Hyperlink"/>
                <w:noProof/>
              </w:rPr>
              <w:t>Download Starlite Files</w:t>
            </w:r>
            <w:r>
              <w:rPr>
                <w:noProof/>
                <w:webHidden/>
              </w:rPr>
              <w:tab/>
            </w:r>
            <w:r>
              <w:rPr>
                <w:noProof/>
                <w:webHidden/>
              </w:rPr>
              <w:fldChar w:fldCharType="begin"/>
            </w:r>
            <w:r>
              <w:rPr>
                <w:noProof/>
                <w:webHidden/>
              </w:rPr>
              <w:instrText xml:space="preserve"> PAGEREF _Toc49262391 \h </w:instrText>
            </w:r>
            <w:r>
              <w:rPr>
                <w:noProof/>
                <w:webHidden/>
              </w:rPr>
            </w:r>
            <w:r>
              <w:rPr>
                <w:noProof/>
                <w:webHidden/>
              </w:rPr>
              <w:fldChar w:fldCharType="separate"/>
            </w:r>
            <w:r>
              <w:rPr>
                <w:noProof/>
                <w:webHidden/>
              </w:rPr>
              <w:t>3</w:t>
            </w:r>
            <w:r>
              <w:rPr>
                <w:noProof/>
                <w:webHidden/>
              </w:rPr>
              <w:fldChar w:fldCharType="end"/>
            </w:r>
          </w:hyperlink>
        </w:p>
        <w:p w14:paraId="45DABD0A" w14:textId="116382A2" w:rsidR="00671E6B" w:rsidRDefault="00671E6B">
          <w:pPr>
            <w:pStyle w:val="TOC1"/>
            <w:tabs>
              <w:tab w:val="right" w:leader="dot" w:pos="9350"/>
            </w:tabs>
            <w:rPr>
              <w:noProof/>
            </w:rPr>
          </w:pPr>
          <w:hyperlink w:anchor="_Toc49262392" w:history="1">
            <w:r w:rsidRPr="00F30AD6">
              <w:rPr>
                <w:rStyle w:val="Hyperlink"/>
                <w:noProof/>
              </w:rPr>
              <w:t>Next Steps</w:t>
            </w:r>
            <w:r>
              <w:rPr>
                <w:noProof/>
                <w:webHidden/>
              </w:rPr>
              <w:tab/>
            </w:r>
            <w:r>
              <w:rPr>
                <w:noProof/>
                <w:webHidden/>
              </w:rPr>
              <w:fldChar w:fldCharType="begin"/>
            </w:r>
            <w:r>
              <w:rPr>
                <w:noProof/>
                <w:webHidden/>
              </w:rPr>
              <w:instrText xml:space="preserve"> PAGEREF _Toc49262392 \h </w:instrText>
            </w:r>
            <w:r>
              <w:rPr>
                <w:noProof/>
                <w:webHidden/>
              </w:rPr>
            </w:r>
            <w:r>
              <w:rPr>
                <w:noProof/>
                <w:webHidden/>
              </w:rPr>
              <w:fldChar w:fldCharType="separate"/>
            </w:r>
            <w:r>
              <w:rPr>
                <w:noProof/>
                <w:webHidden/>
              </w:rPr>
              <w:t>4</w:t>
            </w:r>
            <w:r>
              <w:rPr>
                <w:noProof/>
                <w:webHidden/>
              </w:rPr>
              <w:fldChar w:fldCharType="end"/>
            </w:r>
          </w:hyperlink>
        </w:p>
        <w:p w14:paraId="7392EFD0" w14:textId="30DC0D19" w:rsidR="00671E6B" w:rsidRDefault="00671E6B">
          <w:pPr>
            <w:pStyle w:val="TOC2"/>
            <w:tabs>
              <w:tab w:val="right" w:leader="dot" w:pos="9350"/>
            </w:tabs>
            <w:rPr>
              <w:noProof/>
            </w:rPr>
          </w:pPr>
          <w:hyperlink w:anchor="_Toc49262393" w:history="1">
            <w:r w:rsidRPr="00F30AD6">
              <w:rPr>
                <w:rStyle w:val="Hyperlink"/>
                <w:noProof/>
              </w:rPr>
              <w:t>Quick Custom Displays</w:t>
            </w:r>
            <w:r>
              <w:rPr>
                <w:noProof/>
                <w:webHidden/>
              </w:rPr>
              <w:tab/>
            </w:r>
            <w:r>
              <w:rPr>
                <w:noProof/>
                <w:webHidden/>
              </w:rPr>
              <w:fldChar w:fldCharType="begin"/>
            </w:r>
            <w:r>
              <w:rPr>
                <w:noProof/>
                <w:webHidden/>
              </w:rPr>
              <w:instrText xml:space="preserve"> PAGEREF _Toc49262393 \h </w:instrText>
            </w:r>
            <w:r>
              <w:rPr>
                <w:noProof/>
                <w:webHidden/>
              </w:rPr>
            </w:r>
            <w:r>
              <w:rPr>
                <w:noProof/>
                <w:webHidden/>
              </w:rPr>
              <w:fldChar w:fldCharType="separate"/>
            </w:r>
            <w:r>
              <w:rPr>
                <w:noProof/>
                <w:webHidden/>
              </w:rPr>
              <w:t>4</w:t>
            </w:r>
            <w:r>
              <w:rPr>
                <w:noProof/>
                <w:webHidden/>
              </w:rPr>
              <w:fldChar w:fldCharType="end"/>
            </w:r>
          </w:hyperlink>
        </w:p>
        <w:p w14:paraId="6706EDD4" w14:textId="34FE9AA8" w:rsidR="00671E6B" w:rsidRDefault="00671E6B">
          <w:pPr>
            <w:pStyle w:val="TOC2"/>
            <w:tabs>
              <w:tab w:val="right" w:leader="dot" w:pos="9350"/>
            </w:tabs>
            <w:rPr>
              <w:noProof/>
            </w:rPr>
          </w:pPr>
          <w:hyperlink w:anchor="_Toc49262394" w:history="1">
            <w:r w:rsidRPr="00F30AD6">
              <w:rPr>
                <w:rStyle w:val="Hyperlink"/>
                <w:noProof/>
              </w:rPr>
              <w:t>Altering the Code</w:t>
            </w:r>
            <w:r>
              <w:rPr>
                <w:noProof/>
                <w:webHidden/>
              </w:rPr>
              <w:tab/>
            </w:r>
            <w:r>
              <w:rPr>
                <w:noProof/>
                <w:webHidden/>
              </w:rPr>
              <w:fldChar w:fldCharType="begin"/>
            </w:r>
            <w:r>
              <w:rPr>
                <w:noProof/>
                <w:webHidden/>
              </w:rPr>
              <w:instrText xml:space="preserve"> PAGEREF _Toc49262394 \h </w:instrText>
            </w:r>
            <w:r>
              <w:rPr>
                <w:noProof/>
                <w:webHidden/>
              </w:rPr>
            </w:r>
            <w:r>
              <w:rPr>
                <w:noProof/>
                <w:webHidden/>
              </w:rPr>
              <w:fldChar w:fldCharType="separate"/>
            </w:r>
            <w:r>
              <w:rPr>
                <w:noProof/>
                <w:webHidden/>
              </w:rPr>
              <w:t>4</w:t>
            </w:r>
            <w:r>
              <w:rPr>
                <w:noProof/>
                <w:webHidden/>
              </w:rPr>
              <w:fldChar w:fldCharType="end"/>
            </w:r>
          </w:hyperlink>
        </w:p>
        <w:p w14:paraId="0FDED42E" w14:textId="12512510" w:rsidR="00671E6B" w:rsidRDefault="00671E6B">
          <w:pPr>
            <w:pStyle w:val="TOC1"/>
            <w:tabs>
              <w:tab w:val="right" w:leader="dot" w:pos="9350"/>
            </w:tabs>
            <w:rPr>
              <w:noProof/>
            </w:rPr>
          </w:pPr>
          <w:hyperlink w:anchor="_Toc49262395" w:history="1">
            <w:r w:rsidRPr="00F30AD6">
              <w:rPr>
                <w:rStyle w:val="Hyperlink"/>
                <w:noProof/>
              </w:rPr>
              <w:t>Adding Files to The Project</w:t>
            </w:r>
            <w:r>
              <w:rPr>
                <w:noProof/>
                <w:webHidden/>
              </w:rPr>
              <w:tab/>
            </w:r>
            <w:r>
              <w:rPr>
                <w:noProof/>
                <w:webHidden/>
              </w:rPr>
              <w:fldChar w:fldCharType="begin"/>
            </w:r>
            <w:r>
              <w:rPr>
                <w:noProof/>
                <w:webHidden/>
              </w:rPr>
              <w:instrText xml:space="preserve"> PAGEREF _Toc49262395 \h </w:instrText>
            </w:r>
            <w:r>
              <w:rPr>
                <w:noProof/>
                <w:webHidden/>
              </w:rPr>
            </w:r>
            <w:r>
              <w:rPr>
                <w:noProof/>
                <w:webHidden/>
              </w:rPr>
              <w:fldChar w:fldCharType="separate"/>
            </w:r>
            <w:r>
              <w:rPr>
                <w:noProof/>
                <w:webHidden/>
              </w:rPr>
              <w:t>4</w:t>
            </w:r>
            <w:r>
              <w:rPr>
                <w:noProof/>
                <w:webHidden/>
              </w:rPr>
              <w:fldChar w:fldCharType="end"/>
            </w:r>
          </w:hyperlink>
        </w:p>
        <w:p w14:paraId="727EAD58" w14:textId="222EFFD8" w:rsidR="00671E6B" w:rsidRDefault="00671E6B">
          <w:pPr>
            <w:pStyle w:val="TOC2"/>
            <w:tabs>
              <w:tab w:val="right" w:leader="dot" w:pos="9350"/>
            </w:tabs>
            <w:rPr>
              <w:noProof/>
            </w:rPr>
          </w:pPr>
          <w:hyperlink w:anchor="_Toc49262396" w:history="1">
            <w:r w:rsidRPr="00F30AD6">
              <w:rPr>
                <w:rStyle w:val="Hyperlink"/>
                <w:noProof/>
              </w:rPr>
              <w:t>Select a synthesis tool</w:t>
            </w:r>
            <w:r>
              <w:rPr>
                <w:noProof/>
                <w:webHidden/>
              </w:rPr>
              <w:tab/>
            </w:r>
            <w:r>
              <w:rPr>
                <w:noProof/>
                <w:webHidden/>
              </w:rPr>
              <w:fldChar w:fldCharType="begin"/>
            </w:r>
            <w:r>
              <w:rPr>
                <w:noProof/>
                <w:webHidden/>
              </w:rPr>
              <w:instrText xml:space="preserve"> PAGEREF _Toc49262396 \h </w:instrText>
            </w:r>
            <w:r>
              <w:rPr>
                <w:noProof/>
                <w:webHidden/>
              </w:rPr>
            </w:r>
            <w:r>
              <w:rPr>
                <w:noProof/>
                <w:webHidden/>
              </w:rPr>
              <w:fldChar w:fldCharType="separate"/>
            </w:r>
            <w:r>
              <w:rPr>
                <w:noProof/>
                <w:webHidden/>
              </w:rPr>
              <w:t>4</w:t>
            </w:r>
            <w:r>
              <w:rPr>
                <w:noProof/>
                <w:webHidden/>
              </w:rPr>
              <w:fldChar w:fldCharType="end"/>
            </w:r>
          </w:hyperlink>
        </w:p>
        <w:p w14:paraId="00CCF17F" w14:textId="369D7BE9" w:rsidR="00671E6B" w:rsidRDefault="00671E6B">
          <w:pPr>
            <w:pStyle w:val="TOC2"/>
            <w:tabs>
              <w:tab w:val="right" w:leader="dot" w:pos="9350"/>
            </w:tabs>
            <w:rPr>
              <w:noProof/>
            </w:rPr>
          </w:pPr>
          <w:hyperlink w:anchor="_Toc49262397" w:history="1">
            <w:r w:rsidRPr="00F30AD6">
              <w:rPr>
                <w:rStyle w:val="Hyperlink"/>
                <w:noProof/>
              </w:rPr>
              <w:t>Add Design Files</w:t>
            </w:r>
            <w:r>
              <w:rPr>
                <w:noProof/>
                <w:webHidden/>
              </w:rPr>
              <w:tab/>
            </w:r>
            <w:r>
              <w:rPr>
                <w:noProof/>
                <w:webHidden/>
              </w:rPr>
              <w:fldChar w:fldCharType="begin"/>
            </w:r>
            <w:r>
              <w:rPr>
                <w:noProof/>
                <w:webHidden/>
              </w:rPr>
              <w:instrText xml:space="preserve"> PAGEREF _Toc49262397 \h </w:instrText>
            </w:r>
            <w:r>
              <w:rPr>
                <w:noProof/>
                <w:webHidden/>
              </w:rPr>
            </w:r>
            <w:r>
              <w:rPr>
                <w:noProof/>
                <w:webHidden/>
              </w:rPr>
              <w:fldChar w:fldCharType="separate"/>
            </w:r>
            <w:r>
              <w:rPr>
                <w:noProof/>
                <w:webHidden/>
              </w:rPr>
              <w:t>5</w:t>
            </w:r>
            <w:r>
              <w:rPr>
                <w:noProof/>
                <w:webHidden/>
              </w:rPr>
              <w:fldChar w:fldCharType="end"/>
            </w:r>
          </w:hyperlink>
        </w:p>
        <w:p w14:paraId="51595799" w14:textId="47717A41" w:rsidR="00671E6B" w:rsidRDefault="00671E6B">
          <w:pPr>
            <w:pStyle w:val="TOC2"/>
            <w:tabs>
              <w:tab w:val="right" w:leader="dot" w:pos="9350"/>
            </w:tabs>
            <w:rPr>
              <w:noProof/>
            </w:rPr>
          </w:pPr>
          <w:hyperlink w:anchor="_Toc49262398" w:history="1">
            <w:r w:rsidRPr="00F30AD6">
              <w:rPr>
                <w:rStyle w:val="Hyperlink"/>
                <w:noProof/>
              </w:rPr>
              <w:t>Add Constraint Files</w:t>
            </w:r>
            <w:r>
              <w:rPr>
                <w:noProof/>
                <w:webHidden/>
              </w:rPr>
              <w:tab/>
            </w:r>
            <w:r>
              <w:rPr>
                <w:noProof/>
                <w:webHidden/>
              </w:rPr>
              <w:fldChar w:fldCharType="begin"/>
            </w:r>
            <w:r>
              <w:rPr>
                <w:noProof/>
                <w:webHidden/>
              </w:rPr>
              <w:instrText xml:space="preserve"> PAGEREF _Toc49262398 \h </w:instrText>
            </w:r>
            <w:r>
              <w:rPr>
                <w:noProof/>
                <w:webHidden/>
              </w:rPr>
            </w:r>
            <w:r>
              <w:rPr>
                <w:noProof/>
                <w:webHidden/>
              </w:rPr>
              <w:fldChar w:fldCharType="separate"/>
            </w:r>
            <w:r>
              <w:rPr>
                <w:noProof/>
                <w:webHidden/>
              </w:rPr>
              <w:t>5</w:t>
            </w:r>
            <w:r>
              <w:rPr>
                <w:noProof/>
                <w:webHidden/>
              </w:rPr>
              <w:fldChar w:fldCharType="end"/>
            </w:r>
          </w:hyperlink>
        </w:p>
        <w:p w14:paraId="6B8266D7" w14:textId="33D6B60F" w:rsidR="00671E6B" w:rsidRDefault="00671E6B">
          <w:pPr>
            <w:pStyle w:val="TOC1"/>
            <w:tabs>
              <w:tab w:val="right" w:leader="dot" w:pos="9350"/>
            </w:tabs>
            <w:rPr>
              <w:noProof/>
            </w:rPr>
          </w:pPr>
          <w:hyperlink w:anchor="_Toc49262399" w:history="1">
            <w:r w:rsidRPr="00F30AD6">
              <w:rPr>
                <w:rStyle w:val="Hyperlink"/>
                <w:noProof/>
              </w:rPr>
              <w:t>Building the D</w:t>
            </w:r>
            <w:r w:rsidRPr="00F30AD6">
              <w:rPr>
                <w:rStyle w:val="Hyperlink"/>
                <w:noProof/>
              </w:rPr>
              <w:t>e</w:t>
            </w:r>
            <w:r w:rsidRPr="00F30AD6">
              <w:rPr>
                <w:rStyle w:val="Hyperlink"/>
                <w:noProof/>
              </w:rPr>
              <w:t>sign</w:t>
            </w:r>
            <w:r>
              <w:rPr>
                <w:noProof/>
                <w:webHidden/>
              </w:rPr>
              <w:tab/>
            </w:r>
            <w:r>
              <w:rPr>
                <w:noProof/>
                <w:webHidden/>
              </w:rPr>
              <w:fldChar w:fldCharType="begin"/>
            </w:r>
            <w:r>
              <w:rPr>
                <w:noProof/>
                <w:webHidden/>
              </w:rPr>
              <w:instrText xml:space="preserve"> PAGEREF _Toc49262399 \h </w:instrText>
            </w:r>
            <w:r>
              <w:rPr>
                <w:noProof/>
                <w:webHidden/>
              </w:rPr>
            </w:r>
            <w:r>
              <w:rPr>
                <w:noProof/>
                <w:webHidden/>
              </w:rPr>
              <w:fldChar w:fldCharType="separate"/>
            </w:r>
            <w:r>
              <w:rPr>
                <w:noProof/>
                <w:webHidden/>
              </w:rPr>
              <w:t>6</w:t>
            </w:r>
            <w:r>
              <w:rPr>
                <w:noProof/>
                <w:webHidden/>
              </w:rPr>
              <w:fldChar w:fldCharType="end"/>
            </w:r>
          </w:hyperlink>
        </w:p>
        <w:p w14:paraId="6EE0FC7B" w14:textId="4F131D4A" w:rsidR="00671E6B" w:rsidRDefault="00671E6B">
          <w:r>
            <w:rPr>
              <w:b/>
              <w:bCs/>
              <w:noProof/>
            </w:rPr>
            <w:fldChar w:fldCharType="end"/>
          </w:r>
        </w:p>
      </w:sdtContent>
    </w:sdt>
    <w:p w14:paraId="03B31B75" w14:textId="71543E61" w:rsidR="00AB700C" w:rsidRDefault="00AB700C" w:rsidP="00AB700C">
      <w:pPr>
        <w:pStyle w:val="Heading1"/>
      </w:pPr>
      <w:bookmarkStart w:id="0" w:name="_Toc49262388"/>
      <w:r>
        <w:t>Introduction</w:t>
      </w:r>
      <w:bookmarkEnd w:id="0"/>
    </w:p>
    <w:p w14:paraId="7B8F27E7" w14:textId="130CE47E" w:rsidR="003550DB" w:rsidRDefault="003550DB" w:rsidP="003550DB">
      <w:r>
        <w:t xml:space="preserve">Welcome </w:t>
      </w:r>
      <w:r w:rsidRPr="00AB700C">
        <w:t xml:space="preserve">to the </w:t>
      </w:r>
      <w:r>
        <w:t>Starlite project</w:t>
      </w:r>
      <w:r w:rsidR="00CC43D8">
        <w:t xml:space="preserve"> setup</w:t>
      </w:r>
      <w:r>
        <w:t>.  Whether you’re planning to build the 6</w:t>
      </w:r>
      <w:r w:rsidR="002A5C9F">
        <w:t>-</w:t>
      </w:r>
      <w:r>
        <w:t xml:space="preserve"> or 8</w:t>
      </w:r>
      <w:r w:rsidR="002A5C9F">
        <w:t>-</w:t>
      </w:r>
      <w:r>
        <w:t>point star, the follow information will help you on your way.</w:t>
      </w:r>
      <w:r w:rsidR="005243E7">
        <w:t xml:space="preserve">  This document covers Windows installations</w:t>
      </w:r>
      <w:r w:rsidR="004402EA" w:rsidRPr="004402EA">
        <w:t xml:space="preserve"> </w:t>
      </w:r>
      <w:r w:rsidR="004402EA">
        <w:t>only</w:t>
      </w:r>
      <w:r w:rsidR="005243E7">
        <w:t>.</w:t>
      </w:r>
    </w:p>
    <w:p w14:paraId="3928D4BC" w14:textId="47EA10CA" w:rsidR="00AB700C" w:rsidRDefault="005C0DD2" w:rsidP="005C0DD2">
      <w:pPr>
        <w:pStyle w:val="Heading1"/>
      </w:pPr>
      <w:bookmarkStart w:id="1" w:name="_Toc49262389"/>
      <w:r>
        <w:t>Build Tools</w:t>
      </w:r>
      <w:bookmarkEnd w:id="1"/>
    </w:p>
    <w:p w14:paraId="2B268719" w14:textId="5EA9364D" w:rsidR="005C0DD2" w:rsidRDefault="005C0DD2" w:rsidP="005C0DD2">
      <w:r>
        <w:t xml:space="preserve">The design was built using the Lattice </w:t>
      </w:r>
      <w:r w:rsidR="007C00C5">
        <w:t xml:space="preserve">Semiconductor </w:t>
      </w:r>
      <w:r>
        <w:t>iCEcube2 platform.  There are other tools one could use, but that would require significant changes to the supplied code.  iCEcube2 is free and is available on the Lattice website at:</w:t>
      </w:r>
    </w:p>
    <w:p w14:paraId="0D5F4B89" w14:textId="338F6AE3" w:rsidR="005C0DD2" w:rsidRDefault="00056B4E" w:rsidP="005C0DD2">
      <w:hyperlink r:id="rId11" w:history="1">
        <w:r w:rsidR="005C0DD2">
          <w:rPr>
            <w:rStyle w:val="Hyperlink"/>
          </w:rPr>
          <w:t>http://www.latticesemi.com/Products/DesignSoftwareAndIP/FPGAandLDS/iCEcube2</w:t>
        </w:r>
      </w:hyperlink>
    </w:p>
    <w:p w14:paraId="15A56C45" w14:textId="22DCFCCA" w:rsidR="007C00C5" w:rsidRDefault="007C00C5" w:rsidP="004E6A2A">
      <w:r>
        <w:t xml:space="preserve">You’ll find useful documentation on that web page.  </w:t>
      </w:r>
      <w:r w:rsidR="004E6A2A">
        <w:t>The “</w:t>
      </w:r>
      <w:r w:rsidR="004E6A2A" w:rsidRPr="004E6A2A">
        <w:t>iCEcube2_install_overview</w:t>
      </w:r>
      <w:r w:rsidR="004E6A2A">
        <w:t xml:space="preserve">” document has important installation and license information.  A license is required to run iCEcube2.  The link to obtaining a license is also at the above website.  </w:t>
      </w:r>
      <w:r>
        <w:t>Follow the license link.  You’ll be asked to sign in to your account.  If you don’t have one, you’ll need to create by selecting the “Create Account” link.</w:t>
      </w:r>
    </w:p>
    <w:p w14:paraId="2004603B" w14:textId="702D6C88" w:rsidR="005C0DD2" w:rsidRDefault="004E6A2A" w:rsidP="005C0DD2">
      <w:r>
        <w:t>Once a license is obtained, d</w:t>
      </w:r>
      <w:r w:rsidR="007C00C5">
        <w:t xml:space="preserve">ownload and install iCEcube2.  </w:t>
      </w:r>
      <w:r w:rsidR="00386AA3">
        <w:t>In order to use the supplied Windows batch files as is, install iCEcube2 into the following path: “C:\Tools\</w:t>
      </w:r>
      <w:proofErr w:type="spellStart"/>
      <w:r w:rsidR="00386AA3">
        <w:t>lscc</w:t>
      </w:r>
      <w:proofErr w:type="spellEnd"/>
      <w:r w:rsidR="00386AA3">
        <w:t>”.  Otherwise one can modify the batch files with a different install path.</w:t>
      </w:r>
    </w:p>
    <w:p w14:paraId="649AB86B" w14:textId="7992F177" w:rsidR="004E6A2A" w:rsidRDefault="004E6A2A" w:rsidP="004E6A2A">
      <w:pPr>
        <w:pStyle w:val="Heading1"/>
      </w:pPr>
      <w:bookmarkStart w:id="2" w:name="_Toc49262390"/>
      <w:r>
        <w:t>Creating a Project</w:t>
      </w:r>
      <w:bookmarkEnd w:id="2"/>
    </w:p>
    <w:p w14:paraId="6C8EDAD7" w14:textId="67D35BF5" w:rsidR="004E6A2A" w:rsidRDefault="009B422C" w:rsidP="004E6A2A">
      <w:r>
        <w:t xml:space="preserve">Start the iCEcube2 software.  </w:t>
      </w:r>
      <w:r w:rsidRPr="009B422C">
        <w:t xml:space="preserve">The iCECube2 main window appears, as shown in </w:t>
      </w:r>
      <w:r>
        <w:fldChar w:fldCharType="begin"/>
      </w:r>
      <w:r>
        <w:instrText xml:space="preserve"> REF _Ref45828771 \h </w:instrText>
      </w:r>
      <w:r>
        <w:fldChar w:fldCharType="separate"/>
      </w:r>
      <w:r>
        <w:t xml:space="preserve">Figure </w:t>
      </w:r>
      <w:r>
        <w:rPr>
          <w:noProof/>
        </w:rPr>
        <w:t>1</w:t>
      </w:r>
      <w:r>
        <w:fldChar w:fldCharType="end"/>
      </w:r>
      <w:r>
        <w:t>.</w:t>
      </w:r>
    </w:p>
    <w:p w14:paraId="2265FAF5" w14:textId="77777777" w:rsidR="009B422C" w:rsidRDefault="009B422C" w:rsidP="009B422C">
      <w:pPr>
        <w:keepNext/>
      </w:pPr>
      <w:r w:rsidRPr="009B422C">
        <w:rPr>
          <w:noProof/>
        </w:rPr>
        <w:lastRenderedPageBreak/>
        <w:drawing>
          <wp:inline distT="0" distB="0" distL="0" distR="0" wp14:anchorId="7C481DA3" wp14:editId="7AA4DB61">
            <wp:extent cx="5943600" cy="4643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43120"/>
                    </a:xfrm>
                    <a:prstGeom prst="rect">
                      <a:avLst/>
                    </a:prstGeom>
                    <a:noFill/>
                    <a:ln>
                      <a:noFill/>
                    </a:ln>
                  </pic:spPr>
                </pic:pic>
              </a:graphicData>
            </a:graphic>
          </wp:inline>
        </w:drawing>
      </w:r>
    </w:p>
    <w:p w14:paraId="1D0844A1" w14:textId="6E6C8B5C" w:rsidR="009B422C" w:rsidRPr="009B422C" w:rsidRDefault="009B422C" w:rsidP="009B422C">
      <w:pPr>
        <w:pStyle w:val="Caption"/>
        <w:rPr>
          <w:sz w:val="22"/>
          <w:szCs w:val="22"/>
        </w:rPr>
      </w:pPr>
      <w:bookmarkStart w:id="3" w:name="_Ref45828771"/>
      <w:r w:rsidRPr="009B422C">
        <w:rPr>
          <w:sz w:val="22"/>
          <w:szCs w:val="22"/>
        </w:rPr>
        <w:t xml:space="preserve">Figure </w:t>
      </w:r>
      <w:r w:rsidRPr="009B422C">
        <w:rPr>
          <w:sz w:val="22"/>
          <w:szCs w:val="22"/>
        </w:rPr>
        <w:fldChar w:fldCharType="begin"/>
      </w:r>
      <w:r w:rsidRPr="009B422C">
        <w:rPr>
          <w:sz w:val="22"/>
          <w:szCs w:val="22"/>
        </w:rPr>
        <w:instrText xml:space="preserve"> SEQ Figure \* ARABIC </w:instrText>
      </w:r>
      <w:r w:rsidRPr="009B422C">
        <w:rPr>
          <w:sz w:val="22"/>
          <w:szCs w:val="22"/>
        </w:rPr>
        <w:fldChar w:fldCharType="separate"/>
      </w:r>
      <w:r w:rsidR="00A82E04">
        <w:rPr>
          <w:noProof/>
          <w:sz w:val="22"/>
          <w:szCs w:val="22"/>
        </w:rPr>
        <w:t>1</w:t>
      </w:r>
      <w:r w:rsidRPr="009B422C">
        <w:rPr>
          <w:sz w:val="22"/>
          <w:szCs w:val="22"/>
        </w:rPr>
        <w:fldChar w:fldCharType="end"/>
      </w:r>
      <w:bookmarkEnd w:id="3"/>
      <w:r w:rsidRPr="009B422C">
        <w:rPr>
          <w:sz w:val="22"/>
          <w:szCs w:val="22"/>
        </w:rPr>
        <w:t>: iCEcube2 Main Window</w:t>
      </w:r>
    </w:p>
    <w:p w14:paraId="143096E4" w14:textId="596892E2" w:rsidR="009B422C" w:rsidRDefault="009B422C" w:rsidP="004E6A2A">
      <w:r w:rsidRPr="009B422C">
        <w:t xml:space="preserve">To create a new project, choose File &gt; New, or click the Create a New Project icon as shown in </w:t>
      </w:r>
      <w:r>
        <w:fldChar w:fldCharType="begin"/>
      </w:r>
      <w:r>
        <w:instrText xml:space="preserve"> REF _Ref45828771 \h </w:instrText>
      </w:r>
      <w:r>
        <w:fldChar w:fldCharType="separate"/>
      </w:r>
      <w:r w:rsidRPr="009B422C">
        <w:t xml:space="preserve">Figure </w:t>
      </w:r>
      <w:r w:rsidRPr="009B422C">
        <w:rPr>
          <w:noProof/>
        </w:rPr>
        <w:t>1</w:t>
      </w:r>
      <w:r>
        <w:fldChar w:fldCharType="end"/>
      </w:r>
      <w:r w:rsidRPr="009B422C">
        <w:t>. This will launch the New Project Wizard, a</w:t>
      </w:r>
      <w:r>
        <w:t>s</w:t>
      </w:r>
      <w:r w:rsidRPr="009B422C">
        <w:t xml:space="preserve"> shown in </w:t>
      </w:r>
      <w:r w:rsidR="00143AED">
        <w:fldChar w:fldCharType="begin"/>
      </w:r>
      <w:r w:rsidR="00143AED">
        <w:instrText xml:space="preserve"> REF _Ref45829528 \h </w:instrText>
      </w:r>
      <w:r w:rsidR="00143AED">
        <w:fldChar w:fldCharType="separate"/>
      </w:r>
      <w:r w:rsidR="00143AED" w:rsidRPr="00143AED">
        <w:t xml:space="preserve">Figure </w:t>
      </w:r>
      <w:r w:rsidR="00143AED" w:rsidRPr="00143AED">
        <w:rPr>
          <w:noProof/>
        </w:rPr>
        <w:t>2</w:t>
      </w:r>
      <w:r w:rsidR="00143AED">
        <w:fldChar w:fldCharType="end"/>
      </w:r>
      <w:r w:rsidRPr="009B422C">
        <w:t>.</w:t>
      </w:r>
      <w:r w:rsidR="00143AED">
        <w:t xml:space="preserve">  Make the changes indicated (in </w:t>
      </w:r>
      <w:r w:rsidR="00143AED">
        <w:fldChar w:fldCharType="begin"/>
      </w:r>
      <w:r w:rsidR="00143AED">
        <w:instrText xml:space="preserve"> REF _Ref45829528 \h </w:instrText>
      </w:r>
      <w:r w:rsidR="00143AED">
        <w:fldChar w:fldCharType="separate"/>
      </w:r>
      <w:r w:rsidR="00143AED" w:rsidRPr="00143AED">
        <w:t xml:space="preserve">Figure </w:t>
      </w:r>
      <w:r w:rsidR="00143AED" w:rsidRPr="00143AED">
        <w:rPr>
          <w:noProof/>
        </w:rPr>
        <w:t>2</w:t>
      </w:r>
      <w:r w:rsidR="00143AED">
        <w:fldChar w:fldCharType="end"/>
      </w:r>
      <w:r w:rsidR="00143AED">
        <w:t>) to the Project, Device and IO Bank Voltage sections.</w:t>
      </w:r>
    </w:p>
    <w:p w14:paraId="1BD7BC8C" w14:textId="77777777" w:rsidR="00FB2541" w:rsidRPr="004E6A2A" w:rsidRDefault="00FB2541" w:rsidP="004E6A2A"/>
    <w:p w14:paraId="52288E35" w14:textId="487C0FD4" w:rsidR="00143AED" w:rsidRDefault="00021223" w:rsidP="00143AED">
      <w:pPr>
        <w:keepNext/>
      </w:pPr>
      <w:r>
        <w:rPr>
          <w:noProof/>
        </w:rPr>
        <w:lastRenderedPageBreak/>
        <w:drawing>
          <wp:inline distT="0" distB="0" distL="0" distR="0" wp14:anchorId="5A7823C3" wp14:editId="78388D56">
            <wp:extent cx="4000500" cy="6225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roject.jpg"/>
                    <pic:cNvPicPr/>
                  </pic:nvPicPr>
                  <pic:blipFill>
                    <a:blip r:embed="rId13">
                      <a:extLst>
                        <a:ext uri="{28A0092B-C50C-407E-A947-70E740481C1C}">
                          <a14:useLocalDpi xmlns:a14="http://schemas.microsoft.com/office/drawing/2010/main" val="0"/>
                        </a:ext>
                      </a:extLst>
                    </a:blip>
                    <a:stretch>
                      <a:fillRect/>
                    </a:stretch>
                  </pic:blipFill>
                  <pic:spPr>
                    <a:xfrm>
                      <a:off x="0" y="0"/>
                      <a:ext cx="4000500" cy="6225540"/>
                    </a:xfrm>
                    <a:prstGeom prst="rect">
                      <a:avLst/>
                    </a:prstGeom>
                  </pic:spPr>
                </pic:pic>
              </a:graphicData>
            </a:graphic>
          </wp:inline>
        </w:drawing>
      </w:r>
    </w:p>
    <w:p w14:paraId="4945E6AF" w14:textId="2EDE2AA6" w:rsidR="00AB700C" w:rsidRPr="00143AED" w:rsidRDefault="00143AED" w:rsidP="00143AED">
      <w:pPr>
        <w:pStyle w:val="Caption"/>
        <w:rPr>
          <w:sz w:val="22"/>
          <w:szCs w:val="22"/>
        </w:rPr>
      </w:pPr>
      <w:bookmarkStart w:id="4" w:name="_Ref45829528"/>
      <w:r w:rsidRPr="00143AED">
        <w:rPr>
          <w:sz w:val="22"/>
          <w:szCs w:val="22"/>
        </w:rPr>
        <w:t xml:space="preserve">Figure </w:t>
      </w:r>
      <w:r w:rsidRPr="00143AED">
        <w:rPr>
          <w:sz w:val="22"/>
          <w:szCs w:val="22"/>
        </w:rPr>
        <w:fldChar w:fldCharType="begin"/>
      </w:r>
      <w:r w:rsidRPr="00143AED">
        <w:rPr>
          <w:sz w:val="22"/>
          <w:szCs w:val="22"/>
        </w:rPr>
        <w:instrText xml:space="preserve"> SEQ Figure \* ARABIC </w:instrText>
      </w:r>
      <w:r w:rsidRPr="00143AED">
        <w:rPr>
          <w:sz w:val="22"/>
          <w:szCs w:val="22"/>
        </w:rPr>
        <w:fldChar w:fldCharType="separate"/>
      </w:r>
      <w:r w:rsidR="00A82E04">
        <w:rPr>
          <w:noProof/>
          <w:sz w:val="22"/>
          <w:szCs w:val="22"/>
        </w:rPr>
        <w:t>2</w:t>
      </w:r>
      <w:r w:rsidRPr="00143AED">
        <w:rPr>
          <w:sz w:val="22"/>
          <w:szCs w:val="22"/>
        </w:rPr>
        <w:fldChar w:fldCharType="end"/>
      </w:r>
      <w:bookmarkEnd w:id="4"/>
      <w:r w:rsidRPr="00143AED">
        <w:rPr>
          <w:sz w:val="22"/>
          <w:szCs w:val="22"/>
        </w:rPr>
        <w:t>: New Project Wizard</w:t>
      </w:r>
    </w:p>
    <w:p w14:paraId="0045A85E" w14:textId="419A1CF1" w:rsidR="00143AED" w:rsidRDefault="00FB2541">
      <w:r w:rsidRPr="00FB2541">
        <w:t>Click Next to display the Add Files dialog box</w:t>
      </w:r>
      <w:r w:rsidR="003A43FA">
        <w:t>.</w:t>
      </w:r>
    </w:p>
    <w:p w14:paraId="31EB8E39" w14:textId="4B22A610" w:rsidR="00EF0F27" w:rsidRDefault="003A43FA">
      <w:r>
        <w:t>Select Finish (we’ll add the files later).</w:t>
      </w:r>
    </w:p>
    <w:p w14:paraId="2A372227" w14:textId="479BD5B8" w:rsidR="00EF0F27" w:rsidRDefault="00EF0F27" w:rsidP="00EF0F27">
      <w:pPr>
        <w:pStyle w:val="Heading1"/>
      </w:pPr>
      <w:bookmarkStart w:id="5" w:name="_Toc49262391"/>
      <w:r>
        <w:t>Download Starlite Files</w:t>
      </w:r>
      <w:bookmarkEnd w:id="5"/>
    </w:p>
    <w:p w14:paraId="163F316F" w14:textId="31A98533" w:rsidR="003A0AFF" w:rsidRDefault="00EF0F27" w:rsidP="00EF0F27">
      <w:r>
        <w:t>The Starlite files are located in GitHub.  In order to download the files, one clones the directories using “</w:t>
      </w:r>
      <w:hyperlink r:id="rId14" w:history="1">
        <w:r w:rsidRPr="00EF0F27">
          <w:rPr>
            <w:rStyle w:val="Hyperlink"/>
          </w:rPr>
          <w:t>GitHub Desktop</w:t>
        </w:r>
      </w:hyperlink>
      <w:r>
        <w:t xml:space="preserve">”.  </w:t>
      </w:r>
      <w:r w:rsidR="003A0AFF">
        <w:t xml:space="preserve">Once GitHub Desktop is installed, the Starlite project is located at: </w:t>
      </w:r>
    </w:p>
    <w:p w14:paraId="4F67B704" w14:textId="00D4177C" w:rsidR="003A0AFF" w:rsidRDefault="00056B4E" w:rsidP="00EF0F27">
      <w:hyperlink r:id="rId15" w:history="1">
        <w:r w:rsidR="005243E7" w:rsidRPr="003F407D">
          <w:rPr>
            <w:rStyle w:val="Hyperlink"/>
          </w:rPr>
          <w:t>https://github.com/ggrummer/Starlite</w:t>
        </w:r>
      </w:hyperlink>
    </w:p>
    <w:p w14:paraId="54BCEA08" w14:textId="77777777" w:rsidR="005243E7" w:rsidRDefault="005243E7" w:rsidP="00EF0F27"/>
    <w:p w14:paraId="4062D507" w14:textId="55BB8737" w:rsidR="00EF0F27" w:rsidRDefault="00EF0F27" w:rsidP="00EF0F27">
      <w:r>
        <w:t xml:space="preserve">Place the following folders in </w:t>
      </w:r>
      <w:proofErr w:type="gramStart"/>
      <w:r>
        <w:t>“..</w:t>
      </w:r>
      <w:proofErr w:type="gramEnd"/>
      <w:r w:rsidR="00AD6B8B">
        <w:t>Starlite</w:t>
      </w:r>
      <w:r>
        <w:t>\</w:t>
      </w:r>
      <w:r w:rsidRPr="00EF0F27">
        <w:t xml:space="preserve"> SolUP12\SolUP12_Implmnt\</w:t>
      </w:r>
      <w:proofErr w:type="spellStart"/>
      <w:r w:rsidRPr="00EF0F27">
        <w:t>sbt</w:t>
      </w:r>
      <w:proofErr w:type="spellEnd"/>
      <w:r>
        <w:t>”:</w:t>
      </w:r>
    </w:p>
    <w:p w14:paraId="6580DEC1" w14:textId="53791773" w:rsidR="0094128C" w:rsidRDefault="0094128C" w:rsidP="00EF0F27">
      <w:pPr>
        <w:pStyle w:val="ListParagraph"/>
        <w:numPr>
          <w:ilvl w:val="0"/>
          <w:numId w:val="1"/>
        </w:numPr>
      </w:pPr>
      <w:r>
        <w:t>constraint</w:t>
      </w:r>
    </w:p>
    <w:p w14:paraId="51177023" w14:textId="526E1DFA" w:rsidR="00EF0F27" w:rsidRDefault="00EF0F27" w:rsidP="00EF0F27">
      <w:pPr>
        <w:pStyle w:val="ListParagraph"/>
        <w:numPr>
          <w:ilvl w:val="0"/>
          <w:numId w:val="1"/>
        </w:numPr>
      </w:pPr>
      <w:r>
        <w:t>netlist</w:t>
      </w:r>
    </w:p>
    <w:p w14:paraId="4662C807" w14:textId="74C92A8B" w:rsidR="00EF0F27" w:rsidRDefault="00AD6B8B" w:rsidP="00EF0F27">
      <w:pPr>
        <w:pStyle w:val="ListParagraph"/>
        <w:numPr>
          <w:ilvl w:val="0"/>
          <w:numId w:val="1"/>
        </w:numPr>
      </w:pPr>
      <w:r>
        <w:t>outputs</w:t>
      </w:r>
    </w:p>
    <w:p w14:paraId="64721499" w14:textId="7E941A6F" w:rsidR="00AD6B8B" w:rsidRDefault="00AD6B8B" w:rsidP="00EF0F27">
      <w:pPr>
        <w:pStyle w:val="ListParagraph"/>
        <w:numPr>
          <w:ilvl w:val="0"/>
          <w:numId w:val="1"/>
        </w:numPr>
      </w:pPr>
      <w:r>
        <w:t>patterns</w:t>
      </w:r>
    </w:p>
    <w:p w14:paraId="12C6FD74" w14:textId="4535AE7A" w:rsidR="00AD6B8B" w:rsidRDefault="00AD6B8B" w:rsidP="00EF0F27">
      <w:pPr>
        <w:pStyle w:val="ListParagraph"/>
        <w:numPr>
          <w:ilvl w:val="0"/>
          <w:numId w:val="1"/>
        </w:numPr>
      </w:pPr>
      <w:proofErr w:type="spellStart"/>
      <w:r>
        <w:t>rtl</w:t>
      </w:r>
      <w:proofErr w:type="spellEnd"/>
    </w:p>
    <w:p w14:paraId="377368CB" w14:textId="0E11B410" w:rsidR="00AD6B8B" w:rsidRDefault="00AD6B8B" w:rsidP="00EF0F27">
      <w:pPr>
        <w:pStyle w:val="ListParagraph"/>
        <w:numPr>
          <w:ilvl w:val="0"/>
          <w:numId w:val="1"/>
        </w:numPr>
      </w:pPr>
      <w:proofErr w:type="spellStart"/>
      <w:r>
        <w:t>TestBenchs</w:t>
      </w:r>
      <w:proofErr w:type="spellEnd"/>
    </w:p>
    <w:p w14:paraId="583575A5" w14:textId="3A6ACD65" w:rsidR="00AD6B8B" w:rsidRDefault="00AD6B8B" w:rsidP="00AD6B8B">
      <w:r>
        <w:t>The rest of the folders should be placed in the “Starlite” directory.</w:t>
      </w:r>
    </w:p>
    <w:p w14:paraId="59010953" w14:textId="12F2A963" w:rsidR="009F336D" w:rsidRDefault="009F336D" w:rsidP="00AD6B8B">
      <w:pPr>
        <w:pStyle w:val="Heading1"/>
      </w:pPr>
      <w:bookmarkStart w:id="6" w:name="_Toc49262392"/>
      <w:r>
        <w:t>Next Steps</w:t>
      </w:r>
      <w:bookmarkEnd w:id="6"/>
    </w:p>
    <w:p w14:paraId="0258F44A" w14:textId="6DF07103" w:rsidR="009F336D" w:rsidRDefault="009F336D" w:rsidP="009F336D">
      <w:pPr>
        <w:pStyle w:val="Heading2"/>
      </w:pPr>
      <w:bookmarkStart w:id="7" w:name="_Toc49262393"/>
      <w:r>
        <w:t>Quick Custom Displays</w:t>
      </w:r>
      <w:bookmarkEnd w:id="7"/>
    </w:p>
    <w:p w14:paraId="3C2C6684" w14:textId="6D1D4EB6" w:rsidR="009F336D" w:rsidRDefault="009F336D" w:rsidP="009F336D">
      <w:r>
        <w:t xml:space="preserve">A quick way to get started with Starlite is to make your own custom displays.  If that’s the plan, there’s no need to continue with the installation.  </w:t>
      </w:r>
      <w:r w:rsidR="0038435C">
        <w:t>If desired o</w:t>
      </w:r>
      <w:r>
        <w:t>ne can always continue at a later time.</w:t>
      </w:r>
      <w:r w:rsidR="004E5891">
        <w:t xml:space="preserve">  Refer to the “Starlite User’s Manual” section on “Quick Custom Displays” for further instructions.</w:t>
      </w:r>
    </w:p>
    <w:p w14:paraId="10A06A9C" w14:textId="4F1BEAB8" w:rsidR="009F336D" w:rsidRDefault="009F336D" w:rsidP="009F336D">
      <w:pPr>
        <w:pStyle w:val="Heading2"/>
      </w:pPr>
      <w:bookmarkStart w:id="8" w:name="_Toc49262394"/>
      <w:r>
        <w:t>Altering the Code</w:t>
      </w:r>
      <w:bookmarkEnd w:id="8"/>
    </w:p>
    <w:p w14:paraId="7D086B62" w14:textId="475119A8" w:rsidR="009F336D" w:rsidRPr="009F336D" w:rsidRDefault="009F336D" w:rsidP="009F336D">
      <w:r>
        <w:t>If the plan is the alter the code, iCEcube2 will need to know where to find the code</w:t>
      </w:r>
      <w:r w:rsidR="004E5891">
        <w:t xml:space="preserve"> and constraints.  The following sections will cover how to this.</w:t>
      </w:r>
    </w:p>
    <w:p w14:paraId="2E5668A5" w14:textId="202B1B77" w:rsidR="00AD6B8B" w:rsidRDefault="00360E32" w:rsidP="0038435C">
      <w:pPr>
        <w:pStyle w:val="Heading1"/>
      </w:pPr>
      <w:bookmarkStart w:id="9" w:name="_Toc49262395"/>
      <w:r>
        <w:t>Adding</w:t>
      </w:r>
      <w:r w:rsidR="0038435C">
        <w:t xml:space="preserve"> </w:t>
      </w:r>
      <w:r>
        <w:t>F</w:t>
      </w:r>
      <w:r w:rsidR="0038435C">
        <w:t xml:space="preserve">iles to </w:t>
      </w:r>
      <w:r>
        <w:t>T</w:t>
      </w:r>
      <w:r w:rsidR="0038435C">
        <w:t xml:space="preserve">he </w:t>
      </w:r>
      <w:r>
        <w:t>P</w:t>
      </w:r>
      <w:r w:rsidR="0038435C">
        <w:t>roject</w:t>
      </w:r>
      <w:bookmarkEnd w:id="9"/>
    </w:p>
    <w:p w14:paraId="30C9747B" w14:textId="6C2D7AAA" w:rsidR="0031761E" w:rsidRDefault="0031761E" w:rsidP="0031761E">
      <w:pPr>
        <w:pStyle w:val="Heading2"/>
      </w:pPr>
      <w:bookmarkStart w:id="10" w:name="_Toc49262396"/>
      <w:r>
        <w:t>Select a synthesis tool</w:t>
      </w:r>
      <w:bookmarkEnd w:id="10"/>
    </w:p>
    <w:p w14:paraId="27C7ADC5" w14:textId="5E7E9408" w:rsidR="0031761E" w:rsidRDefault="0031761E" w:rsidP="0031761E">
      <w:r>
        <w:t>The project was built using the “Lattice LSE” synthesis engine.  In the project panel, on the left side of the iCEcube2 window, right click on “Synthesis Tool” and select “Select Synthesis Tool…”.  Select “Lattice LSE” and click OK.</w:t>
      </w:r>
    </w:p>
    <w:p w14:paraId="471D66CA" w14:textId="77777777" w:rsidR="00934E3F" w:rsidRDefault="0031761E" w:rsidP="00934E3F">
      <w:pPr>
        <w:keepNext/>
      </w:pPr>
      <w:r>
        <w:rPr>
          <w:noProof/>
        </w:rPr>
        <w:drawing>
          <wp:inline distT="0" distB="0" distL="0" distR="0" wp14:anchorId="15BDFA65" wp14:editId="0F75296C">
            <wp:extent cx="3444538" cy="2202371"/>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444538" cy="2202371"/>
                    </a:xfrm>
                    <a:prstGeom prst="rect">
                      <a:avLst/>
                    </a:prstGeom>
                  </pic:spPr>
                </pic:pic>
              </a:graphicData>
            </a:graphic>
          </wp:inline>
        </w:drawing>
      </w:r>
    </w:p>
    <w:p w14:paraId="3901D7CA" w14:textId="0E064416" w:rsidR="0031761E" w:rsidRPr="00934E3F" w:rsidRDefault="00934E3F" w:rsidP="00934E3F">
      <w:pPr>
        <w:pStyle w:val="Caption"/>
        <w:rPr>
          <w:sz w:val="22"/>
          <w:szCs w:val="22"/>
        </w:rPr>
      </w:pPr>
      <w:r w:rsidRPr="00934E3F">
        <w:rPr>
          <w:sz w:val="22"/>
          <w:szCs w:val="22"/>
        </w:rPr>
        <w:t xml:space="preserve">Figure </w:t>
      </w:r>
      <w:r w:rsidRPr="00934E3F">
        <w:rPr>
          <w:sz w:val="22"/>
          <w:szCs w:val="22"/>
        </w:rPr>
        <w:fldChar w:fldCharType="begin"/>
      </w:r>
      <w:r w:rsidRPr="00934E3F">
        <w:rPr>
          <w:sz w:val="22"/>
          <w:szCs w:val="22"/>
        </w:rPr>
        <w:instrText xml:space="preserve"> SEQ Figure \* ARABIC </w:instrText>
      </w:r>
      <w:r w:rsidRPr="00934E3F">
        <w:rPr>
          <w:sz w:val="22"/>
          <w:szCs w:val="22"/>
        </w:rPr>
        <w:fldChar w:fldCharType="separate"/>
      </w:r>
      <w:r w:rsidR="00A82E04">
        <w:rPr>
          <w:noProof/>
          <w:sz w:val="22"/>
          <w:szCs w:val="22"/>
        </w:rPr>
        <w:t>3</w:t>
      </w:r>
      <w:r w:rsidRPr="00934E3F">
        <w:rPr>
          <w:sz w:val="22"/>
          <w:szCs w:val="22"/>
        </w:rPr>
        <w:fldChar w:fldCharType="end"/>
      </w:r>
      <w:r w:rsidRPr="00934E3F">
        <w:rPr>
          <w:sz w:val="22"/>
          <w:szCs w:val="22"/>
        </w:rPr>
        <w:t>: Selecting the Synthesis Tool</w:t>
      </w:r>
    </w:p>
    <w:p w14:paraId="6F676969" w14:textId="77777777" w:rsidR="00710E59" w:rsidRDefault="00710E59" w:rsidP="0031761E"/>
    <w:p w14:paraId="75D67569" w14:textId="6D43DF19" w:rsidR="0031761E" w:rsidRDefault="0031761E" w:rsidP="00710E59">
      <w:pPr>
        <w:pStyle w:val="Heading2"/>
      </w:pPr>
      <w:bookmarkStart w:id="11" w:name="_Toc49262397"/>
      <w:r>
        <w:lastRenderedPageBreak/>
        <w:t>Add Design Files</w:t>
      </w:r>
      <w:bookmarkEnd w:id="11"/>
    </w:p>
    <w:p w14:paraId="5FD2A8F5" w14:textId="0EF1007A" w:rsidR="00710E59" w:rsidRDefault="00710E59" w:rsidP="00710E59">
      <w:r>
        <w:t>Under “Synthesis Tool” is “Add Synthesis Files” and under that are “Design Files” and “Constraints Files”.  Right click on “Design Files” and select “Add Files…”.</w:t>
      </w:r>
    </w:p>
    <w:p w14:paraId="6D4B6534" w14:textId="77777777" w:rsidR="00934E3F" w:rsidRDefault="00710E59" w:rsidP="00934E3F">
      <w:pPr>
        <w:keepNext/>
      </w:pPr>
      <w:r>
        <w:rPr>
          <w:noProof/>
        </w:rPr>
        <w:drawing>
          <wp:inline distT="0" distB="0" distL="0" distR="0" wp14:anchorId="772B192E" wp14:editId="2FB8D289">
            <wp:extent cx="3292125" cy="158509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292125" cy="1585097"/>
                    </a:xfrm>
                    <a:prstGeom prst="rect">
                      <a:avLst/>
                    </a:prstGeom>
                  </pic:spPr>
                </pic:pic>
              </a:graphicData>
            </a:graphic>
          </wp:inline>
        </w:drawing>
      </w:r>
    </w:p>
    <w:p w14:paraId="4EABF0EE" w14:textId="001C4C5C" w:rsidR="00710E59" w:rsidRPr="00A82E04" w:rsidRDefault="00934E3F" w:rsidP="00934E3F">
      <w:pPr>
        <w:pStyle w:val="Caption"/>
        <w:rPr>
          <w:sz w:val="22"/>
          <w:szCs w:val="22"/>
        </w:rPr>
      </w:pPr>
      <w:r w:rsidRPr="00A82E04">
        <w:rPr>
          <w:sz w:val="22"/>
          <w:szCs w:val="22"/>
        </w:rPr>
        <w:t xml:space="preserve">Figure </w:t>
      </w:r>
      <w:r w:rsidRPr="00A82E04">
        <w:rPr>
          <w:sz w:val="22"/>
          <w:szCs w:val="22"/>
        </w:rPr>
        <w:fldChar w:fldCharType="begin"/>
      </w:r>
      <w:r w:rsidRPr="00A82E04">
        <w:rPr>
          <w:sz w:val="22"/>
          <w:szCs w:val="22"/>
        </w:rPr>
        <w:instrText xml:space="preserve"> SEQ Figure \* ARABIC </w:instrText>
      </w:r>
      <w:r w:rsidRPr="00A82E04">
        <w:rPr>
          <w:sz w:val="22"/>
          <w:szCs w:val="22"/>
        </w:rPr>
        <w:fldChar w:fldCharType="separate"/>
      </w:r>
      <w:r w:rsidR="00A82E04">
        <w:rPr>
          <w:noProof/>
          <w:sz w:val="22"/>
          <w:szCs w:val="22"/>
        </w:rPr>
        <w:t>4</w:t>
      </w:r>
      <w:r w:rsidRPr="00A82E04">
        <w:rPr>
          <w:sz w:val="22"/>
          <w:szCs w:val="22"/>
        </w:rPr>
        <w:fldChar w:fldCharType="end"/>
      </w:r>
      <w:r w:rsidRPr="00A82E04">
        <w:rPr>
          <w:sz w:val="22"/>
          <w:szCs w:val="22"/>
        </w:rPr>
        <w:t>: Where to Add Design Files</w:t>
      </w:r>
    </w:p>
    <w:p w14:paraId="3E2CEC73" w14:textId="6FDD191C" w:rsidR="009B4747" w:rsidRDefault="004D780A" w:rsidP="00710E59">
      <w:r>
        <w:t>Add all the files in the “</w:t>
      </w:r>
      <w:proofErr w:type="spellStart"/>
      <w:r>
        <w:t>rtl</w:t>
      </w:r>
      <w:proofErr w:type="spellEnd"/>
      <w:r>
        <w:t xml:space="preserve">” directory by </w:t>
      </w:r>
      <w:r w:rsidR="0094128C">
        <w:t>selecting</w:t>
      </w:r>
      <w:r>
        <w:t xml:space="preserve"> the “&gt;&gt;&gt;” button.  </w:t>
      </w:r>
    </w:p>
    <w:p w14:paraId="1B267345" w14:textId="77777777" w:rsidR="00A82E04" w:rsidRDefault="009B4747" w:rsidP="00A82E04">
      <w:pPr>
        <w:keepNext/>
      </w:pPr>
      <w:r>
        <w:rPr>
          <w:noProof/>
        </w:rPr>
        <w:drawing>
          <wp:inline distT="0" distB="0" distL="0" distR="0" wp14:anchorId="42FDD7B5" wp14:editId="169BE6F6">
            <wp:extent cx="5943600" cy="2748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p>
    <w:p w14:paraId="7AB47773" w14:textId="2D8F2C87" w:rsidR="009B4747" w:rsidRPr="00A82E04" w:rsidRDefault="00A82E04" w:rsidP="00A82E04">
      <w:pPr>
        <w:pStyle w:val="Caption"/>
        <w:rPr>
          <w:sz w:val="22"/>
          <w:szCs w:val="22"/>
        </w:rPr>
      </w:pPr>
      <w:r w:rsidRPr="00A82E04">
        <w:rPr>
          <w:sz w:val="22"/>
          <w:szCs w:val="22"/>
        </w:rPr>
        <w:t xml:space="preserve">Figure </w:t>
      </w:r>
      <w:r w:rsidRPr="00A82E04">
        <w:rPr>
          <w:sz w:val="22"/>
          <w:szCs w:val="22"/>
        </w:rPr>
        <w:fldChar w:fldCharType="begin"/>
      </w:r>
      <w:r w:rsidRPr="00A82E04">
        <w:rPr>
          <w:sz w:val="22"/>
          <w:szCs w:val="22"/>
        </w:rPr>
        <w:instrText xml:space="preserve"> SEQ Figure \* ARABIC </w:instrText>
      </w:r>
      <w:r w:rsidRPr="00A82E04">
        <w:rPr>
          <w:sz w:val="22"/>
          <w:szCs w:val="22"/>
        </w:rPr>
        <w:fldChar w:fldCharType="separate"/>
      </w:r>
      <w:r w:rsidRPr="00A82E04">
        <w:rPr>
          <w:noProof/>
          <w:sz w:val="22"/>
          <w:szCs w:val="22"/>
        </w:rPr>
        <w:t>5</w:t>
      </w:r>
      <w:r w:rsidRPr="00A82E04">
        <w:rPr>
          <w:sz w:val="22"/>
          <w:szCs w:val="22"/>
        </w:rPr>
        <w:fldChar w:fldCharType="end"/>
      </w:r>
      <w:r w:rsidRPr="00A82E04">
        <w:rPr>
          <w:sz w:val="22"/>
          <w:szCs w:val="22"/>
        </w:rPr>
        <w:t>: Add</w:t>
      </w:r>
      <w:r>
        <w:rPr>
          <w:sz w:val="22"/>
          <w:szCs w:val="22"/>
        </w:rPr>
        <w:t xml:space="preserve"> the</w:t>
      </w:r>
      <w:r w:rsidRPr="00A82E04">
        <w:rPr>
          <w:sz w:val="22"/>
          <w:szCs w:val="22"/>
        </w:rPr>
        <w:t xml:space="preserve"> Files</w:t>
      </w:r>
    </w:p>
    <w:p w14:paraId="1D7EA502" w14:textId="0FB9F85A" w:rsidR="004D780A" w:rsidRDefault="004D780A" w:rsidP="00710E59">
      <w:r>
        <w:t>The top-level design file must be at the bottom of the list.  There’s no straight forward way to do this so select “</w:t>
      </w:r>
      <w:proofErr w:type="spellStart"/>
      <w:r>
        <w:t>star_top.vhd</w:t>
      </w:r>
      <w:proofErr w:type="spellEnd"/>
      <w:r>
        <w:t>” in the right most “Files to add” window.  Select “&lt;&lt;” to remove it.  Now select “</w:t>
      </w:r>
      <w:proofErr w:type="spellStart"/>
      <w:r>
        <w:t>star_top.vhd</w:t>
      </w:r>
      <w:proofErr w:type="spellEnd"/>
      <w:r>
        <w:t>” in the right most window</w:t>
      </w:r>
      <w:r w:rsidR="009B4747">
        <w:t>.  Select “&gt;&gt;” to re-add it.  Now it will show up in the bottom of the list.  Now select “Ok”.</w:t>
      </w:r>
    </w:p>
    <w:p w14:paraId="4E984A0A" w14:textId="434535C7" w:rsidR="009B4747" w:rsidRDefault="009B4747" w:rsidP="009B4747">
      <w:pPr>
        <w:pStyle w:val="Heading2"/>
      </w:pPr>
      <w:bookmarkStart w:id="12" w:name="_Toc49262398"/>
      <w:r>
        <w:t>Add Constraint Files</w:t>
      </w:r>
      <w:bookmarkEnd w:id="12"/>
    </w:p>
    <w:p w14:paraId="512CFAC5" w14:textId="25614943" w:rsidR="009B4747" w:rsidRDefault="009B4747" w:rsidP="009B4747">
      <w:r>
        <w:t>Right click on “Constraints Files” and select “Add Files…”.  Add “</w:t>
      </w:r>
      <w:proofErr w:type="spellStart"/>
      <w:r>
        <w:t>star.sdc</w:t>
      </w:r>
      <w:proofErr w:type="spellEnd"/>
      <w:r>
        <w:t xml:space="preserve">” </w:t>
      </w:r>
      <w:r w:rsidR="0094128C">
        <w:t xml:space="preserve">from the “constraint” directory </w:t>
      </w:r>
      <w:r>
        <w:t xml:space="preserve">by selecting “&gt;&gt;” to add it.  </w:t>
      </w:r>
      <w:r w:rsidR="0094128C">
        <w:t>S</w:t>
      </w:r>
      <w:r>
        <w:t>elect “Ok”.</w:t>
      </w:r>
    </w:p>
    <w:p w14:paraId="4CA86E67" w14:textId="68E9A3B6" w:rsidR="009B4747" w:rsidRDefault="009B4747" w:rsidP="009B4747">
      <w:r>
        <w:t xml:space="preserve">Right click on “Add P&amp;R Files” and select “Add Files…”.  </w:t>
      </w:r>
      <w:r w:rsidR="0094128C">
        <w:t>Add “</w:t>
      </w:r>
      <w:proofErr w:type="spellStart"/>
      <w:r w:rsidR="0094128C">
        <w:t>star.pcf</w:t>
      </w:r>
      <w:proofErr w:type="spellEnd"/>
      <w:r w:rsidR="0094128C">
        <w:t>” from the “constraint” directory by selecting “&gt;&gt;” to add it.  Select “Ok”.</w:t>
      </w:r>
    </w:p>
    <w:p w14:paraId="663A6E08" w14:textId="6DDBE18B" w:rsidR="0043729D" w:rsidRDefault="0043729D" w:rsidP="0043729D">
      <w:pPr>
        <w:pStyle w:val="Heading1"/>
      </w:pPr>
      <w:bookmarkStart w:id="13" w:name="_Toc49262399"/>
      <w:r>
        <w:lastRenderedPageBreak/>
        <w:t>Building the Design</w:t>
      </w:r>
      <w:bookmarkEnd w:id="13"/>
    </w:p>
    <w:p w14:paraId="27688018" w14:textId="2E086D3A" w:rsidR="0043729D" w:rsidRPr="0043729D" w:rsidRDefault="0043729D" w:rsidP="0043729D">
      <w:r>
        <w:t>Instructions for building the design are covered in the “Starlite User’s Manual”.  Refer to the “Run Synthesis” section to start the build.</w:t>
      </w:r>
    </w:p>
    <w:sectPr w:rsidR="0043729D" w:rsidRPr="0043729D" w:rsidSect="004402EA">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8CD9B" w14:textId="77777777" w:rsidR="00056B4E" w:rsidRDefault="00056B4E" w:rsidP="006B3FC3">
      <w:pPr>
        <w:spacing w:after="0" w:line="240" w:lineRule="auto"/>
      </w:pPr>
      <w:r>
        <w:separator/>
      </w:r>
    </w:p>
  </w:endnote>
  <w:endnote w:type="continuationSeparator" w:id="0">
    <w:p w14:paraId="30FD20F3" w14:textId="77777777" w:rsidR="00056B4E" w:rsidRDefault="00056B4E" w:rsidP="006B3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7764855"/>
      <w:docPartObj>
        <w:docPartGallery w:val="Page Numbers (Bottom of Page)"/>
        <w:docPartUnique/>
      </w:docPartObj>
    </w:sdtPr>
    <w:sdtEndPr/>
    <w:sdtContent>
      <w:p w14:paraId="1D845CC3" w14:textId="0D76FEB3" w:rsidR="006B3FC3" w:rsidRDefault="006B3FC3">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F59D1CC" wp14:editId="1E1DE229">
                  <wp:simplePos x="0" y="0"/>
                  <wp:positionH relativeFrom="margin">
                    <wp:align>center</wp:align>
                  </wp:positionH>
                  <wp:positionV relativeFrom="bottomMargin">
                    <wp:align>center</wp:align>
                  </wp:positionV>
                  <wp:extent cx="1282700" cy="343535"/>
                  <wp:effectExtent l="28575" t="19050" r="22225" b="8890"/>
                  <wp:wrapNone/>
                  <wp:docPr id="7" name="Ribbon: Curved and Tilted Dow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3D246AB" w14:textId="77777777" w:rsidR="006B3FC3" w:rsidRDefault="006B3FC3">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9D1C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7" o:spid="_x0000_s1033"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VeVwIAAKQEAAAOAAAAZHJzL2Uyb0RvYy54bWysVG1v0zAQ/o7Ef7D8neWlLd2ipdPUMoQ0&#10;YGLjBzi20xgcn7Hdptuv5+xkpQM+Ib5Yd7nzc8/d48vl1aHXZC+dV2BqWpzllEjDQSizrenXh5s3&#10;55T4wIxgGoys6aP09Gr1+tXlYCtZQgdaSEcQxPhqsDXtQrBVlnneyZ75M7DSYLAF17OArttmwrEB&#10;0XudlXn+NhvACeuAS+/x62YM0lXCb1vJw+e29TIQXVPkFtLp0tnEM1tdsmrrmO0Un2iwf2DRM2Ww&#10;6BFqwwIjO6f+gOoVd+ChDWcc+gzaVnGZesBuivy3bu47ZmXqBYfj7XFM/v/B8k/7O0eUqOmSEsN6&#10;lOiLahowFVnv3F4KgtqRB6UDmhsYDFnGmQ3WV3j13t652LW3t8C/e2Jg3TGzldfOwdBJJpBpEfOz&#10;Fxei4/EqaYaPILAk2wVI4zu0ro+AOBhySCo9HlWSh0A4fizK83KZo5gcY7P5bDFbpBKser5tnQ/v&#10;JfQkGjWVWivr5dhXKsP2tz4kucTUNBPfCkraXqP6e6ZJucixxPg6TnLK05yY8pec2WlOEYEmelPV&#10;jFXPBCMFAzdK61RJGzLU9GJRLhJLD1qJGEwjdttmrR1BcqhVcZ1v1hPsizQHOyMSWBz/u8kOTOnR&#10;xuLaTHpECUYpw6E54KWoSwPiEZVxMK4KrjYaHbgnSgZck5r6HzvmJCX6g0F1L4r5PO5VcuaLZYmO&#10;O400pxFmOELVNFB8VtFch3EXd9apbYeVitS5gWt8Ea0KSCo9nZHV5OAqoPVi1079lPXr57L6CQAA&#10;//8DAFBLAwQUAAYACAAAACEA57FgS9cAAAAEAQAADwAAAGRycy9kb3ducmV2LnhtbEyPQUvDQBCF&#10;74L/YRnBm900tqWk2ZQi5OLNKJ6n2TFJzc6G7KaJ/97Ri14ePN7w3jf5cXG9utIYOs8G1qsEFHHt&#10;bceNgbfX8mEPKkRki71nMvBFAY7F7U2OmfUzv9C1io2SEg4ZGmhjHDKtQ92Sw7DyA7FkH350GMWO&#10;jbYjzlLuep0myU477FgWWhzoqaX6s5qcgUqXzBu9D9P74257Kf3zfPJozP3dcjqAirTEv2P4wRd0&#10;KITp7Ce2QfUG5JH4q5KlSSr2bGC7WYMucv0fvvgGAAD//wMAUEsBAi0AFAAGAAgAAAAhALaDOJL+&#10;AAAA4QEAABMAAAAAAAAAAAAAAAAAAAAAAFtDb250ZW50X1R5cGVzXS54bWxQSwECLQAUAAYACAAA&#10;ACEAOP0h/9YAAACUAQAACwAAAAAAAAAAAAAAAAAvAQAAX3JlbHMvLnJlbHNQSwECLQAUAAYACAAA&#10;ACEAzI6VXlcCAACkBAAADgAAAAAAAAAAAAAAAAAuAgAAZHJzL2Uyb0RvYy54bWxQSwECLQAUAAYA&#10;CAAAACEA57FgS9cAAAAEAQAADwAAAAAAAAAAAAAAAACxBAAAZHJzL2Rvd25yZXYueG1sUEsFBgAA&#10;AAAEAAQA8wAAALUFAAAAAA==&#10;" filled="f" fillcolor="#17365d" strokecolor="#71a0dc">
                  <v:textbox>
                    <w:txbxContent>
                      <w:p w14:paraId="23D246AB" w14:textId="77777777" w:rsidR="006B3FC3" w:rsidRDefault="006B3FC3">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01EEE" w14:textId="77777777" w:rsidR="00056B4E" w:rsidRDefault="00056B4E" w:rsidP="006B3FC3">
      <w:pPr>
        <w:spacing w:after="0" w:line="240" w:lineRule="auto"/>
      </w:pPr>
      <w:r>
        <w:separator/>
      </w:r>
    </w:p>
  </w:footnote>
  <w:footnote w:type="continuationSeparator" w:id="0">
    <w:p w14:paraId="29564145" w14:textId="77777777" w:rsidR="00056B4E" w:rsidRDefault="00056B4E" w:rsidP="006B3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E2E77" w14:textId="1A9443A2" w:rsidR="002A5C9F" w:rsidRPr="002A5C9F" w:rsidRDefault="002A5C9F" w:rsidP="002A5C9F">
    <w:pPr>
      <w:pStyle w:val="Header"/>
      <w:jc w:val="center"/>
      <w:rPr>
        <w:color w:val="1F3864" w:themeColor="accent1" w:themeShade="80"/>
        <w:sz w:val="32"/>
        <w:szCs w:val="32"/>
      </w:rPr>
    </w:pPr>
    <w:r w:rsidRPr="002A5C9F">
      <w:rPr>
        <w:color w:val="1F3864" w:themeColor="accent1" w:themeShade="80"/>
        <w:sz w:val="32"/>
        <w:szCs w:val="32"/>
      </w:rPr>
      <w:t xml:space="preserve">Starlite Installation </w:t>
    </w:r>
    <w:r>
      <w:rPr>
        <w:color w:val="1F3864" w:themeColor="accent1" w:themeShade="80"/>
        <w:sz w:val="32"/>
        <w:szCs w:val="32"/>
      </w:rPr>
      <w:t>&amp;</w:t>
    </w:r>
    <w:r w:rsidRPr="002A5C9F">
      <w:rPr>
        <w:color w:val="1F3864" w:themeColor="accent1" w:themeShade="80"/>
        <w:sz w:val="32"/>
        <w:szCs w:val="32"/>
      </w:rPr>
      <w:t xml:space="preserve"> Setup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F0BA3"/>
    <w:multiLevelType w:val="hybridMultilevel"/>
    <w:tmpl w:val="2A32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00C"/>
    <w:rsid w:val="00021223"/>
    <w:rsid w:val="00056B4E"/>
    <w:rsid w:val="00075134"/>
    <w:rsid w:val="000F18EC"/>
    <w:rsid w:val="00143AED"/>
    <w:rsid w:val="001471A5"/>
    <w:rsid w:val="002A1087"/>
    <w:rsid w:val="002A5C9F"/>
    <w:rsid w:val="0031761E"/>
    <w:rsid w:val="003550DB"/>
    <w:rsid w:val="00360E32"/>
    <w:rsid w:val="0038435C"/>
    <w:rsid w:val="00386AA3"/>
    <w:rsid w:val="003A0AFF"/>
    <w:rsid w:val="003A43FA"/>
    <w:rsid w:val="00401E11"/>
    <w:rsid w:val="0043729D"/>
    <w:rsid w:val="004402EA"/>
    <w:rsid w:val="004C1954"/>
    <w:rsid w:val="004D780A"/>
    <w:rsid w:val="004E5891"/>
    <w:rsid w:val="004E6A2A"/>
    <w:rsid w:val="005243E7"/>
    <w:rsid w:val="00567FDE"/>
    <w:rsid w:val="005C0DD2"/>
    <w:rsid w:val="005E1C1B"/>
    <w:rsid w:val="00604BBD"/>
    <w:rsid w:val="00671E6B"/>
    <w:rsid w:val="0068639B"/>
    <w:rsid w:val="006B3FC3"/>
    <w:rsid w:val="006D15AD"/>
    <w:rsid w:val="00710E59"/>
    <w:rsid w:val="00781518"/>
    <w:rsid w:val="00792466"/>
    <w:rsid w:val="007C00C5"/>
    <w:rsid w:val="00934E3F"/>
    <w:rsid w:val="0094128C"/>
    <w:rsid w:val="009566D5"/>
    <w:rsid w:val="009B422C"/>
    <w:rsid w:val="009B4747"/>
    <w:rsid w:val="009F336D"/>
    <w:rsid w:val="00A82E04"/>
    <w:rsid w:val="00AB700C"/>
    <w:rsid w:val="00AD6B8B"/>
    <w:rsid w:val="00C22F2E"/>
    <w:rsid w:val="00C362DF"/>
    <w:rsid w:val="00C42217"/>
    <w:rsid w:val="00C570C0"/>
    <w:rsid w:val="00C85314"/>
    <w:rsid w:val="00CC43D8"/>
    <w:rsid w:val="00D06ACE"/>
    <w:rsid w:val="00D625AF"/>
    <w:rsid w:val="00E10888"/>
    <w:rsid w:val="00E11096"/>
    <w:rsid w:val="00E14735"/>
    <w:rsid w:val="00EF0F27"/>
    <w:rsid w:val="00F10782"/>
    <w:rsid w:val="00F5407A"/>
    <w:rsid w:val="00FB2541"/>
    <w:rsid w:val="00FE1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30081"/>
  <w15:chartTrackingRefBased/>
  <w15:docId w15:val="{B0B23C52-A12B-4770-A274-2947CDFD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0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5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0D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C0DD2"/>
    <w:rPr>
      <w:color w:val="0000FF"/>
      <w:u w:val="single"/>
    </w:rPr>
  </w:style>
  <w:style w:type="paragraph" w:styleId="Caption">
    <w:name w:val="caption"/>
    <w:basedOn w:val="Normal"/>
    <w:next w:val="Normal"/>
    <w:uiPriority w:val="35"/>
    <w:unhideWhenUsed/>
    <w:qFormat/>
    <w:rsid w:val="009B422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71A5"/>
    <w:rPr>
      <w:color w:val="605E5C"/>
      <w:shd w:val="clear" w:color="auto" w:fill="E1DFDD"/>
    </w:rPr>
  </w:style>
  <w:style w:type="paragraph" w:styleId="ListParagraph">
    <w:name w:val="List Paragraph"/>
    <w:basedOn w:val="Normal"/>
    <w:uiPriority w:val="34"/>
    <w:qFormat/>
    <w:rsid w:val="00EF0F27"/>
    <w:pPr>
      <w:ind w:left="720"/>
      <w:contextualSpacing/>
    </w:pPr>
  </w:style>
  <w:style w:type="character" w:customStyle="1" w:styleId="Heading2Char">
    <w:name w:val="Heading 2 Char"/>
    <w:basedOn w:val="DefaultParagraphFont"/>
    <w:link w:val="Heading2"/>
    <w:uiPriority w:val="9"/>
    <w:rsid w:val="009F336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A0AFF"/>
    <w:rPr>
      <w:color w:val="954F72" w:themeColor="followedHyperlink"/>
      <w:u w:val="single"/>
    </w:rPr>
  </w:style>
  <w:style w:type="paragraph" w:styleId="NoSpacing">
    <w:name w:val="No Spacing"/>
    <w:link w:val="NoSpacingChar"/>
    <w:uiPriority w:val="1"/>
    <w:qFormat/>
    <w:rsid w:val="004402EA"/>
    <w:pPr>
      <w:spacing w:after="0" w:line="240" w:lineRule="auto"/>
    </w:pPr>
    <w:rPr>
      <w:rFonts w:eastAsiaTheme="minorEastAsia"/>
    </w:rPr>
  </w:style>
  <w:style w:type="character" w:customStyle="1" w:styleId="NoSpacingChar">
    <w:name w:val="No Spacing Char"/>
    <w:basedOn w:val="DefaultParagraphFont"/>
    <w:link w:val="NoSpacing"/>
    <w:uiPriority w:val="1"/>
    <w:rsid w:val="004402EA"/>
    <w:rPr>
      <w:rFonts w:eastAsiaTheme="minorEastAsia"/>
    </w:rPr>
  </w:style>
  <w:style w:type="paragraph" w:styleId="Header">
    <w:name w:val="header"/>
    <w:basedOn w:val="Normal"/>
    <w:link w:val="HeaderChar"/>
    <w:uiPriority w:val="99"/>
    <w:unhideWhenUsed/>
    <w:rsid w:val="006B3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FC3"/>
  </w:style>
  <w:style w:type="paragraph" w:styleId="Footer">
    <w:name w:val="footer"/>
    <w:basedOn w:val="Normal"/>
    <w:link w:val="FooterChar"/>
    <w:uiPriority w:val="99"/>
    <w:unhideWhenUsed/>
    <w:rsid w:val="006B3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FC3"/>
  </w:style>
  <w:style w:type="paragraph" w:styleId="TOCHeading">
    <w:name w:val="TOC Heading"/>
    <w:basedOn w:val="Heading1"/>
    <w:next w:val="Normal"/>
    <w:uiPriority w:val="39"/>
    <w:unhideWhenUsed/>
    <w:qFormat/>
    <w:rsid w:val="00671E6B"/>
    <w:pPr>
      <w:outlineLvl w:val="9"/>
    </w:pPr>
  </w:style>
  <w:style w:type="paragraph" w:styleId="TOC1">
    <w:name w:val="toc 1"/>
    <w:basedOn w:val="Normal"/>
    <w:next w:val="Normal"/>
    <w:autoRedefine/>
    <w:uiPriority w:val="39"/>
    <w:unhideWhenUsed/>
    <w:rsid w:val="00671E6B"/>
    <w:pPr>
      <w:spacing w:after="100"/>
    </w:pPr>
  </w:style>
  <w:style w:type="paragraph" w:styleId="TOC2">
    <w:name w:val="toc 2"/>
    <w:basedOn w:val="Normal"/>
    <w:next w:val="Normal"/>
    <w:autoRedefine/>
    <w:uiPriority w:val="39"/>
    <w:unhideWhenUsed/>
    <w:rsid w:val="00671E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tticesemi.com/Products/DesignSoftwareAndIP/FPGAandLDS/iCEcube2" TargetMode="External"/><Relationship Id="rId5" Type="http://schemas.openxmlformats.org/officeDocument/2006/relationships/settings" Target="settings.xml"/><Relationship Id="rId15" Type="http://schemas.openxmlformats.org/officeDocument/2006/relationships/hyperlink" Target="https://github.com/ggrummer/Starlite" TargetMode="Externa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desktop.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E2BE9A-E721-467F-9D4F-73811586F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7</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Starlite Installation &amp; Setup</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Starlite Installation &amp; Setup</dc:title>
  <dc:subject/>
  <dc:creator>Grant Grummer</dc:creator>
  <cp:keywords/>
  <dc:description/>
  <cp:lastModifiedBy>Grant Grummer</cp:lastModifiedBy>
  <cp:revision>37</cp:revision>
  <dcterms:created xsi:type="dcterms:W3CDTF">2020-07-14T21:21:00Z</dcterms:created>
  <dcterms:modified xsi:type="dcterms:W3CDTF">2020-08-25T19:40:00Z</dcterms:modified>
</cp:coreProperties>
</file>