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03C44" w14:textId="52A7C7B3" w:rsidR="00192F56" w:rsidRDefault="00FF36FE">
      <w:r>
        <w:t>Humans</w:t>
      </w:r>
    </w:p>
    <w:p w14:paraId="19E54464" w14:textId="77777777" w:rsidR="00FF36FE" w:rsidRPr="00FF36FE" w:rsidRDefault="00FF36FE" w:rsidP="00FF36FE">
      <w:pPr>
        <w:jc w:val="left"/>
        <w:rPr>
          <w:b w:val="0"/>
          <w:bCs w:val="0"/>
          <w:u w:val="single"/>
        </w:rPr>
      </w:pPr>
      <w:r w:rsidRPr="00FF36FE">
        <w:rPr>
          <w:b w:val="0"/>
          <w:bCs w:val="0"/>
          <w:u w:val="single"/>
        </w:rPr>
        <w:t>Perseverance of the Predecessors</w:t>
      </w:r>
    </w:p>
    <w:p w14:paraId="0B7D6D40" w14:textId="77777777" w:rsidR="00FF36FE" w:rsidRPr="00FF36FE" w:rsidRDefault="00FF36FE" w:rsidP="00FF36FE">
      <w:pPr>
        <w:jc w:val="left"/>
        <w:rPr>
          <w:b w:val="0"/>
          <w:bCs w:val="0"/>
          <w:sz w:val="24"/>
          <w:szCs w:val="24"/>
        </w:rPr>
      </w:pPr>
      <w:r w:rsidRPr="00FF36FE">
        <w:rPr>
          <w:b w:val="0"/>
          <w:bCs w:val="0"/>
          <w:sz w:val="24"/>
          <w:szCs w:val="24"/>
        </w:rPr>
        <w:tab/>
        <w:t xml:space="preserve">Cousins of the avium, dwarves, and elves, humans were one of the four races created to represent the strongest of the Predecessors’ traits. Humans are said to contain the tenacity and the endurance of the Predecessors, and as such can be incredible strong-willed and determined. </w:t>
      </w:r>
      <w:proofErr w:type="spellStart"/>
      <w:r w:rsidRPr="00FF36FE">
        <w:rPr>
          <w:b w:val="0"/>
          <w:bCs w:val="0"/>
          <w:sz w:val="24"/>
          <w:szCs w:val="24"/>
        </w:rPr>
        <w:t>Ork</w:t>
      </w:r>
      <w:proofErr w:type="spellEnd"/>
      <w:r w:rsidRPr="00FF36FE">
        <w:rPr>
          <w:b w:val="0"/>
          <w:bCs w:val="0"/>
          <w:sz w:val="24"/>
          <w:szCs w:val="24"/>
        </w:rPr>
        <w:t xml:space="preserve"> warbands outnumbering small human settlements have been known to be repelled by the sheer ferocity, drive, and steadfastness of the settlers (and of course, their fair share of luck).</w:t>
      </w:r>
    </w:p>
    <w:p w14:paraId="09A4FF5D" w14:textId="159ABAC8" w:rsidR="00FF36FE" w:rsidRDefault="00FF36FE" w:rsidP="00FF36FE">
      <w:pPr>
        <w:jc w:val="left"/>
        <w:rPr>
          <w:b w:val="0"/>
          <w:bCs w:val="0"/>
          <w:sz w:val="24"/>
          <w:szCs w:val="24"/>
        </w:rPr>
      </w:pPr>
    </w:p>
    <w:p w14:paraId="4B213F66" w14:textId="77777777" w:rsidR="0084071A" w:rsidRPr="0084071A" w:rsidRDefault="0084071A" w:rsidP="0084071A">
      <w:pPr>
        <w:jc w:val="left"/>
        <w:rPr>
          <w:b w:val="0"/>
          <w:bCs w:val="0"/>
          <w:szCs w:val="24"/>
          <w:u w:val="single"/>
        </w:rPr>
      </w:pPr>
      <w:r w:rsidRPr="0084071A">
        <w:rPr>
          <w:b w:val="0"/>
          <w:bCs w:val="0"/>
          <w:szCs w:val="24"/>
          <w:u w:val="single"/>
        </w:rPr>
        <w:t>Unmatched Tenacity</w:t>
      </w:r>
    </w:p>
    <w:p w14:paraId="5589F69B" w14:textId="77777777" w:rsidR="0084071A" w:rsidRPr="0084071A" w:rsidRDefault="0084071A" w:rsidP="0084071A">
      <w:pPr>
        <w:jc w:val="left"/>
        <w:rPr>
          <w:b w:val="0"/>
          <w:bCs w:val="0"/>
          <w:sz w:val="24"/>
          <w:szCs w:val="24"/>
        </w:rPr>
      </w:pPr>
      <w:r w:rsidRPr="0084071A">
        <w:rPr>
          <w:b w:val="0"/>
          <w:bCs w:val="0"/>
          <w:sz w:val="24"/>
          <w:szCs w:val="24"/>
        </w:rPr>
        <w:tab/>
        <w:t>Humans are known among the other races as having undying tenacity, often up to their last breath. Humans are valued among societies as a race that never gives up, and will continue performing whatever task they have set their minds to until it is either finished or has been proven to be thoroughly impossible (though sometimes even that doesn’t stop them). This has often been the greatest chagrin and eventual downfall of their foes and an incredible boon and blessing to their allies.</w:t>
      </w:r>
    </w:p>
    <w:p w14:paraId="6BFC5A4D" w14:textId="77777777" w:rsidR="0084071A" w:rsidRPr="00FF36FE" w:rsidRDefault="0084071A" w:rsidP="00FF36FE">
      <w:pPr>
        <w:jc w:val="left"/>
        <w:rPr>
          <w:b w:val="0"/>
          <w:bCs w:val="0"/>
          <w:sz w:val="24"/>
          <w:szCs w:val="24"/>
        </w:rPr>
      </w:pPr>
    </w:p>
    <w:sectPr w:rsidR="0084071A" w:rsidRPr="00FF3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E4F"/>
    <w:rsid w:val="00141E4F"/>
    <w:rsid w:val="00192F56"/>
    <w:rsid w:val="0084071A"/>
    <w:rsid w:val="00FF3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CFC90"/>
  <w15:chartTrackingRefBased/>
  <w15:docId w15:val="{5C2A6815-3407-4DCD-82A9-9E18036D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
        <w:bCs/>
        <w:sz w:val="28"/>
        <w:szCs w:val="28"/>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Daniel Turoci</dc:creator>
  <cp:keywords/>
  <dc:description/>
  <cp:lastModifiedBy>Galen Daniel Turoci</cp:lastModifiedBy>
  <cp:revision>3</cp:revision>
  <dcterms:created xsi:type="dcterms:W3CDTF">2020-06-10T21:36:00Z</dcterms:created>
  <dcterms:modified xsi:type="dcterms:W3CDTF">2020-07-18T07:17:00Z</dcterms:modified>
</cp:coreProperties>
</file>