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59B7E59" w:rsidR="00AC7C88" w:rsidRDefault="00672502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Arial" w:eastAsia="Arial" w:hAnsi="Arial" w:cs="Arial"/>
          <w:b/>
          <w:color w:val="000000"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>Projeto</w:t>
      </w:r>
      <w:r>
        <w:rPr>
          <w:rFonts w:ascii="Arial" w:eastAsia="Arial" w:hAnsi="Arial" w:cs="Arial"/>
          <w:b/>
          <w:color w:val="000000"/>
          <w:sz w:val="50"/>
          <w:szCs w:val="50"/>
        </w:rPr>
        <w:t xml:space="preserve"> – </w:t>
      </w:r>
      <w:r w:rsidR="00B05501">
        <w:rPr>
          <w:rFonts w:ascii="Arial" w:eastAsia="Arial" w:hAnsi="Arial" w:cs="Arial"/>
          <w:b/>
          <w:sz w:val="50"/>
          <w:szCs w:val="50"/>
        </w:rPr>
        <w:t>App Gestor</w:t>
      </w:r>
    </w:p>
    <w:p w14:paraId="00000002" w14:textId="77777777" w:rsidR="00AC7C88" w:rsidRDefault="00672502">
      <w:pPr>
        <w:pBdr>
          <w:top w:val="nil"/>
          <w:left w:val="nil"/>
          <w:bottom w:val="nil"/>
          <w:right w:val="nil"/>
          <w:between w:val="nil"/>
        </w:pBdr>
        <w:ind w:left="576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  </w:t>
      </w:r>
    </w:p>
    <w:p w14:paraId="00000003" w14:textId="77777777" w:rsidR="00AC7C88" w:rsidRDefault="0067250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Plano de Teste</w:t>
      </w:r>
    </w:p>
    <w:p w14:paraId="00000004" w14:textId="77777777" w:rsidR="00AC7C88" w:rsidRDefault="00AC7C8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05" w14:textId="77777777" w:rsidR="00AC7C88" w:rsidRDefault="0067250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Versão 1.00</w:t>
      </w:r>
    </w:p>
    <w:p w14:paraId="00000006" w14:textId="77777777" w:rsidR="00AC7C88" w:rsidRDefault="00AC7C88"/>
    <w:p w14:paraId="00000007" w14:textId="77777777" w:rsidR="00AC7C88" w:rsidRDefault="00AC7C88"/>
    <w:p w14:paraId="00000008" w14:textId="77777777" w:rsidR="00AC7C88" w:rsidRDefault="00AC7C88"/>
    <w:p w14:paraId="00000009" w14:textId="77777777" w:rsidR="00AC7C88" w:rsidRDefault="00AC7C88"/>
    <w:p w14:paraId="0000000A" w14:textId="77777777" w:rsidR="00AC7C88" w:rsidRDefault="00AC7C88"/>
    <w:p w14:paraId="0000000B" w14:textId="77777777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14:paraId="0000000C" w14:textId="77777777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14:paraId="4CA7A0BC" w14:textId="3AA04E4A" w:rsidR="644D336E" w:rsidRDefault="644D336E" w:rsidP="57944CFF">
      <w:pPr>
        <w:jc w:val="center"/>
      </w:pPr>
      <w:r>
        <w:br w:type="page"/>
      </w:r>
      <w:proofErr w:type="spellStart"/>
      <w:r w:rsidR="57944CFF" w:rsidRPr="57944CFF">
        <w:rPr>
          <w:b/>
          <w:bCs/>
          <w:color w:val="1F497D" w:themeColor="text2"/>
          <w:sz w:val="28"/>
          <w:szCs w:val="28"/>
        </w:rPr>
        <w:lastRenderedPageBreak/>
        <w:t>Súmario</w:t>
      </w:r>
      <w:proofErr w:type="spellEnd"/>
    </w:p>
    <w:p w14:paraId="3DBF1B87" w14:textId="32B8539C" w:rsidR="57944CFF" w:rsidRDefault="57944CFF" w:rsidP="57944CFF"/>
    <w:p w14:paraId="37FFEAC3" w14:textId="707492A5" w:rsidR="00612BA9" w:rsidRDefault="0067250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687786" w:history="1">
        <w:r w:rsidR="00612BA9" w:rsidRPr="00853829">
          <w:rPr>
            <w:rStyle w:val="Hyperlink"/>
            <w:bCs/>
            <w:noProof/>
          </w:rPr>
          <w:t>1.</w:t>
        </w:r>
        <w:r w:rsidR="00612BA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12BA9" w:rsidRPr="00853829">
          <w:rPr>
            <w:rStyle w:val="Hyperlink"/>
            <w:noProof/>
          </w:rPr>
          <w:t>Introdução</w:t>
        </w:r>
        <w:r w:rsidR="00612BA9">
          <w:rPr>
            <w:noProof/>
            <w:webHidden/>
          </w:rPr>
          <w:tab/>
        </w:r>
        <w:r w:rsidR="00612BA9">
          <w:rPr>
            <w:noProof/>
            <w:webHidden/>
          </w:rPr>
          <w:fldChar w:fldCharType="begin"/>
        </w:r>
        <w:r w:rsidR="00612BA9">
          <w:rPr>
            <w:noProof/>
            <w:webHidden/>
          </w:rPr>
          <w:instrText xml:space="preserve"> PAGEREF _Toc7687786 \h </w:instrText>
        </w:r>
        <w:r w:rsidR="00612BA9">
          <w:rPr>
            <w:noProof/>
            <w:webHidden/>
          </w:rPr>
        </w:r>
        <w:r w:rsidR="00612BA9">
          <w:rPr>
            <w:noProof/>
            <w:webHidden/>
          </w:rPr>
          <w:fldChar w:fldCharType="separate"/>
        </w:r>
        <w:r w:rsidR="00612BA9">
          <w:rPr>
            <w:noProof/>
            <w:webHidden/>
          </w:rPr>
          <w:t>4</w:t>
        </w:r>
        <w:r w:rsidR="00612BA9">
          <w:rPr>
            <w:noProof/>
            <w:webHidden/>
          </w:rPr>
          <w:fldChar w:fldCharType="end"/>
        </w:r>
      </w:hyperlink>
    </w:p>
    <w:p w14:paraId="6FDE035E" w14:textId="756A04D4" w:rsidR="00612BA9" w:rsidRDefault="0037711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87787" w:history="1">
        <w:r w:rsidR="00612BA9" w:rsidRPr="00853829">
          <w:rPr>
            <w:rStyle w:val="Hyperlink"/>
            <w:bCs/>
            <w:noProof/>
          </w:rPr>
          <w:t>2.</w:t>
        </w:r>
        <w:r w:rsidR="00612BA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12BA9" w:rsidRPr="00853829">
          <w:rPr>
            <w:rStyle w:val="Hyperlink"/>
            <w:bCs/>
            <w:noProof/>
          </w:rPr>
          <w:t>Escopo</w:t>
        </w:r>
        <w:r w:rsidR="00612BA9">
          <w:rPr>
            <w:noProof/>
            <w:webHidden/>
          </w:rPr>
          <w:tab/>
        </w:r>
        <w:r w:rsidR="00612BA9">
          <w:rPr>
            <w:noProof/>
            <w:webHidden/>
          </w:rPr>
          <w:fldChar w:fldCharType="begin"/>
        </w:r>
        <w:r w:rsidR="00612BA9">
          <w:rPr>
            <w:noProof/>
            <w:webHidden/>
          </w:rPr>
          <w:instrText xml:space="preserve"> PAGEREF _Toc7687787 \h </w:instrText>
        </w:r>
        <w:r w:rsidR="00612BA9">
          <w:rPr>
            <w:noProof/>
            <w:webHidden/>
          </w:rPr>
        </w:r>
        <w:r w:rsidR="00612BA9">
          <w:rPr>
            <w:noProof/>
            <w:webHidden/>
          </w:rPr>
          <w:fldChar w:fldCharType="separate"/>
        </w:r>
        <w:r w:rsidR="00612BA9">
          <w:rPr>
            <w:noProof/>
            <w:webHidden/>
          </w:rPr>
          <w:t>4</w:t>
        </w:r>
        <w:r w:rsidR="00612BA9">
          <w:rPr>
            <w:noProof/>
            <w:webHidden/>
          </w:rPr>
          <w:fldChar w:fldCharType="end"/>
        </w:r>
      </w:hyperlink>
    </w:p>
    <w:p w14:paraId="0000000D" w14:textId="76ADA368" w:rsidR="00AC7C88" w:rsidRDefault="00672502" w:rsidP="644D336E">
      <w:r>
        <w:fldChar w:fldCharType="end"/>
      </w:r>
    </w:p>
    <w:p w14:paraId="0000000E" w14:textId="77777777" w:rsidR="00AC7C88" w:rsidRDefault="0067250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/>
        <w:jc w:val="both"/>
        <w:rPr>
          <w:rFonts w:ascii="Arial" w:eastAsia="Arial" w:hAnsi="Arial" w:cs="Arial"/>
          <w:i/>
          <w:color w:val="0000FF"/>
          <w:sz w:val="18"/>
          <w:szCs w:val="18"/>
        </w:rPr>
      </w:pPr>
      <w:r>
        <w:rPr>
          <w:rFonts w:ascii="Arial" w:eastAsia="Arial" w:hAnsi="Arial" w:cs="Arial"/>
          <w:i/>
          <w:color w:val="0000FF"/>
          <w:sz w:val="18"/>
          <w:szCs w:val="18"/>
        </w:rPr>
        <w:t xml:space="preserve"> </w:t>
      </w:r>
    </w:p>
    <w:p w14:paraId="0000000F" w14:textId="77777777" w:rsidR="00AC7C88" w:rsidRDefault="00AC7C8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/>
        <w:jc w:val="both"/>
        <w:rPr>
          <w:rFonts w:ascii="Arial" w:eastAsia="Arial" w:hAnsi="Arial" w:cs="Arial"/>
          <w:i/>
          <w:color w:val="0000FF"/>
          <w:sz w:val="18"/>
          <w:szCs w:val="18"/>
        </w:rPr>
      </w:pPr>
    </w:p>
    <w:p w14:paraId="00000010" w14:textId="77777777" w:rsidR="00AC7C88" w:rsidRDefault="006725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  <w:color w:val="0000FF"/>
          <w:sz w:val="18"/>
          <w:szCs w:val="18"/>
        </w:rPr>
        <w:sectPr w:rsidR="00AC7C88">
          <w:headerReference w:type="default" r:id="rId7"/>
          <w:footerReference w:type="default" r:id="rId8"/>
          <w:pgSz w:w="11907" w:h="16840"/>
          <w:pgMar w:top="6379" w:right="1418" w:bottom="1418" w:left="1418" w:header="283" w:footer="283" w:gutter="0"/>
          <w:pgNumType w:start="1"/>
          <w:cols w:space="720"/>
        </w:sectPr>
      </w:pPr>
      <w:r>
        <w:br w:type="page"/>
      </w:r>
    </w:p>
    <w:p w14:paraId="00000011" w14:textId="77777777" w:rsidR="00AC7C88" w:rsidRDefault="006725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da Revisão</w:t>
      </w:r>
    </w:p>
    <w:p w14:paraId="00000012" w14:textId="77777777" w:rsidR="00AC7C88" w:rsidRDefault="00AC7C88"/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966"/>
        <w:gridCol w:w="4642"/>
        <w:gridCol w:w="2304"/>
      </w:tblGrid>
      <w:tr w:rsidR="00AC7C88" w14:paraId="5762ED0E" w14:textId="77777777" w:rsidTr="3476D865"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00013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Data</w:t>
            </w:r>
          </w:p>
        </w:tc>
        <w:tc>
          <w:tcPr>
            <w:tcW w:w="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00014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Versão</w:t>
            </w:r>
          </w:p>
        </w:tc>
        <w:tc>
          <w:tcPr>
            <w:tcW w:w="46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00015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00016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Autor</w:t>
            </w:r>
          </w:p>
        </w:tc>
      </w:tr>
      <w:tr w:rsidR="00AC7C88" w14:paraId="5944080E" w14:textId="77777777" w:rsidTr="3476D865"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7" w14:textId="55072706" w:rsidR="00AC7C88" w:rsidRDefault="00B0550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17</w:t>
            </w:r>
            <w:r w:rsidR="00672502">
              <w:rPr>
                <w:rFonts w:ascii="Arial" w:eastAsia="Arial" w:hAnsi="Arial" w:cs="Arial"/>
                <w:color w:val="000000"/>
              </w:rPr>
              <w:t>/</w:t>
            </w:r>
            <w:r w:rsidR="00672502">
              <w:rPr>
                <w:rFonts w:ascii="Arial" w:eastAsia="Arial" w:hAnsi="Arial" w:cs="Arial"/>
              </w:rPr>
              <w:t>05</w:t>
            </w:r>
            <w:r>
              <w:rPr>
                <w:rFonts w:ascii="Arial" w:eastAsia="Arial" w:hAnsi="Arial" w:cs="Arial"/>
                <w:color w:val="000000"/>
              </w:rPr>
              <w:t>/2023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8" w14:textId="77777777" w:rsidR="00AC7C88" w:rsidRDefault="006725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1.00</w:t>
            </w:r>
          </w:p>
        </w:tc>
        <w:tc>
          <w:tcPr>
            <w:tcW w:w="46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9" w14:textId="77777777" w:rsidR="00AC7C88" w:rsidRDefault="0067250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Criação dos Casos de Teste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A" w14:textId="2968B723" w:rsidR="00AC7C88" w:rsidRDefault="00B0550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Cleiton T Lima</w:t>
            </w:r>
          </w:p>
        </w:tc>
      </w:tr>
      <w:tr w:rsidR="00AC7C88" w14:paraId="672A6659" w14:textId="77777777" w:rsidTr="3476D865"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B" w14:textId="77777777" w:rsidR="00AC7C88" w:rsidRDefault="00AC7C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C" w14:textId="77777777" w:rsidR="00AC7C88" w:rsidRDefault="00AC7C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D" w14:textId="77777777" w:rsidR="00AC7C88" w:rsidRDefault="00AC7C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0001E" w14:textId="77777777" w:rsidR="00AC7C88" w:rsidRDefault="00AC7C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0000020" w14:textId="06046E4B" w:rsidR="00AC7C88" w:rsidRDefault="0067250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br w:type="page"/>
      </w:r>
    </w:p>
    <w:p w14:paraId="00000021" w14:textId="77777777" w:rsidR="00AC7C88" w:rsidRDefault="00AC7C8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22" w14:textId="5524F4D1" w:rsidR="00AC7C88" w:rsidRDefault="57944CFF" w:rsidP="003E2A9E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Cs/>
          <w:sz w:val="28"/>
          <w:szCs w:val="28"/>
        </w:rPr>
      </w:pPr>
      <w:bookmarkStart w:id="1" w:name="_gjdgxs" w:colFirst="0" w:colLast="0"/>
      <w:bookmarkStart w:id="2" w:name="_Toc7687786"/>
      <w:bookmarkEnd w:id="1"/>
      <w:r w:rsidRPr="57944CFF">
        <w:rPr>
          <w:sz w:val="28"/>
          <w:szCs w:val="28"/>
        </w:rPr>
        <w:t>Introdução</w:t>
      </w:r>
      <w:bookmarkEnd w:id="2"/>
    </w:p>
    <w:p w14:paraId="00000023" w14:textId="778C3191" w:rsidR="00AC7C88" w:rsidRDefault="00672502" w:rsidP="644D33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bookmarkStart w:id="3" w:name="_30j0zll" w:colFirst="0" w:colLast="0"/>
      <w:bookmarkEnd w:id="3"/>
      <w:r w:rsidRPr="644D336E">
        <w:rPr>
          <w:rFonts w:ascii="Arial" w:eastAsia="Arial" w:hAnsi="Arial" w:cs="Arial"/>
          <w:color w:val="000000"/>
        </w:rPr>
        <w:t xml:space="preserve">Este documento de Plano de Teste tem o objetivo de documentar as informações necessárias para planejar e controlar os testes de validação do projeto </w:t>
      </w:r>
      <w:r w:rsidR="00AA5362">
        <w:rPr>
          <w:rFonts w:ascii="Arial" w:eastAsia="Arial" w:hAnsi="Arial" w:cs="Arial"/>
          <w:color w:val="000000"/>
        </w:rPr>
        <w:t>com sistemas da Seduc</w:t>
      </w:r>
      <w:r w:rsidRPr="644D336E">
        <w:rPr>
          <w:rFonts w:ascii="Arial" w:eastAsia="Arial" w:hAnsi="Arial" w:cs="Arial"/>
          <w:color w:val="000000"/>
        </w:rPr>
        <w:t xml:space="preserve"> v.1.0. O documento descreve o plano </w:t>
      </w:r>
      <w:r w:rsidR="00AA5362">
        <w:rPr>
          <w:rFonts w:ascii="Arial" w:eastAsia="Arial" w:hAnsi="Arial" w:cs="Arial"/>
          <w:color w:val="000000"/>
        </w:rPr>
        <w:t xml:space="preserve">do sistema App gestor </w:t>
      </w:r>
      <w:r w:rsidRPr="644D336E">
        <w:rPr>
          <w:rFonts w:ascii="Arial" w:eastAsia="Arial" w:hAnsi="Arial" w:cs="Arial"/>
          <w:color w:val="000000"/>
        </w:rPr>
        <w:t>a fim de direcionar os esforços de teste e os Casos de Teste a serem executados para validar o produto.</w:t>
      </w:r>
    </w:p>
    <w:p w14:paraId="1412628F" w14:textId="62398ED3" w:rsidR="0098461D" w:rsidRPr="0098461D" w:rsidRDefault="00576483" w:rsidP="0098461D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 App Gestor é uma multiplataforma de</w:t>
      </w:r>
      <w:r w:rsidR="0098461D" w:rsidRPr="0098461D">
        <w:rPr>
          <w:rFonts w:ascii="Arial" w:eastAsia="Arial" w:hAnsi="Arial" w:cs="Arial"/>
          <w:color w:val="000000" w:themeColor="text1"/>
        </w:rPr>
        <w:t xml:space="preserve"> conjuntos de programas e aplicativos que são usados para gerenciar e monitorar as informações e processos relacionados à educação em uma determinada região ou país. Esses sistemas podem incluir, por exemplo, sistemas de registro de alunos, gestão de matrículas, acompanhamento do desempenho dos alunos, gestão de currículos escolares</w:t>
      </w:r>
      <w:r w:rsidR="0098461D">
        <w:rPr>
          <w:rFonts w:ascii="Arial" w:eastAsia="Arial" w:hAnsi="Arial" w:cs="Arial"/>
          <w:color w:val="000000" w:themeColor="text1"/>
        </w:rPr>
        <w:t>, gestão de recursos humanos</w:t>
      </w:r>
      <w:r w:rsidR="0098461D" w:rsidRPr="0098461D">
        <w:rPr>
          <w:rFonts w:ascii="Arial" w:eastAsia="Arial" w:hAnsi="Arial" w:cs="Arial"/>
          <w:color w:val="000000" w:themeColor="text1"/>
        </w:rPr>
        <w:t>, entre outros. Em geral, o objetivo é otimizar a eficiência e eficácia das políticas públicas de educação.</w:t>
      </w:r>
    </w:p>
    <w:p w14:paraId="58567BAA" w14:textId="77777777" w:rsidR="0098461D" w:rsidRDefault="0098461D" w:rsidP="644D33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 w:themeColor="text1"/>
        </w:rPr>
      </w:pPr>
    </w:p>
    <w:p w14:paraId="00000024" w14:textId="77777777" w:rsidR="00AC7C88" w:rsidRDefault="57944CFF" w:rsidP="003E2A9E">
      <w:pPr>
        <w:pStyle w:val="Ttulo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Cs/>
          <w:sz w:val="28"/>
          <w:szCs w:val="28"/>
        </w:rPr>
      </w:pPr>
      <w:bookmarkStart w:id="4" w:name="_Toc7687787"/>
      <w:r w:rsidRPr="57944CFF">
        <w:rPr>
          <w:bCs/>
          <w:sz w:val="28"/>
          <w:szCs w:val="28"/>
        </w:rPr>
        <w:t>Escopo</w:t>
      </w:r>
      <w:bookmarkEnd w:id="4"/>
    </w:p>
    <w:p w14:paraId="00000025" w14:textId="68B9EE58" w:rsidR="00AC7C88" w:rsidRDefault="57944CFF" w:rsidP="57944CF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 w:themeColor="text1"/>
        </w:rPr>
      </w:pPr>
      <w:r w:rsidRPr="57944CFF">
        <w:rPr>
          <w:rFonts w:ascii="Arial" w:eastAsia="Arial" w:hAnsi="Arial" w:cs="Arial"/>
          <w:color w:val="000000" w:themeColor="text1"/>
        </w:rPr>
        <w:t xml:space="preserve">Este documento descreve o Plano de Testes a ser usado </w:t>
      </w:r>
      <w:r w:rsidR="00844847">
        <w:rPr>
          <w:rFonts w:ascii="Arial" w:eastAsia="Arial" w:hAnsi="Arial" w:cs="Arial"/>
          <w:color w:val="000000" w:themeColor="text1"/>
        </w:rPr>
        <w:t>no</w:t>
      </w:r>
      <w:r w:rsidR="00B05501">
        <w:rPr>
          <w:rFonts w:ascii="Arial" w:eastAsia="Arial" w:hAnsi="Arial" w:cs="Arial"/>
          <w:color w:val="000000" w:themeColor="text1"/>
        </w:rPr>
        <w:t xml:space="preserve"> projeto App gestor</w:t>
      </w:r>
      <w:r w:rsidRPr="57944CFF">
        <w:rPr>
          <w:rFonts w:ascii="Arial" w:eastAsia="Arial" w:hAnsi="Arial" w:cs="Arial"/>
          <w:color w:val="000000" w:themeColor="text1"/>
        </w:rPr>
        <w:t xml:space="preserve"> v.1.0 para avaliar a qualidade funcional, confiabilidade e perform</w:t>
      </w:r>
      <w:r w:rsidR="00844847">
        <w:rPr>
          <w:rFonts w:ascii="Arial" w:eastAsia="Arial" w:hAnsi="Arial" w:cs="Arial"/>
          <w:color w:val="000000" w:themeColor="text1"/>
        </w:rPr>
        <w:t>ance na gestão e monitoramento</w:t>
      </w:r>
      <w:r w:rsidR="00C27B8D">
        <w:rPr>
          <w:rFonts w:ascii="Arial" w:eastAsia="Arial" w:hAnsi="Arial" w:cs="Arial"/>
          <w:color w:val="000000" w:themeColor="text1"/>
        </w:rPr>
        <w:t xml:space="preserve"> sistema</w:t>
      </w:r>
      <w:r w:rsidRPr="57944CFF">
        <w:rPr>
          <w:rFonts w:ascii="Arial" w:eastAsia="Arial" w:hAnsi="Arial" w:cs="Arial"/>
          <w:color w:val="000000" w:themeColor="text1"/>
        </w:rPr>
        <w:t>. O teste que s</w:t>
      </w:r>
      <w:r w:rsidR="00844847">
        <w:rPr>
          <w:rFonts w:ascii="Arial" w:eastAsia="Arial" w:hAnsi="Arial" w:cs="Arial"/>
          <w:color w:val="000000" w:themeColor="text1"/>
        </w:rPr>
        <w:t>erá coberto por este documento t</w:t>
      </w:r>
      <w:r w:rsidRPr="57944CFF">
        <w:rPr>
          <w:rFonts w:ascii="Arial" w:eastAsia="Arial" w:hAnsi="Arial" w:cs="Arial"/>
          <w:color w:val="000000" w:themeColor="text1"/>
        </w:rPr>
        <w:t xml:space="preserve">erá: </w:t>
      </w:r>
    </w:p>
    <w:p w14:paraId="28E27E3F" w14:textId="0373F8D8" w:rsidR="57944CFF" w:rsidRDefault="57944CFF" w:rsidP="57944CFF">
      <w:pPr>
        <w:pStyle w:val="PargrafodaLista"/>
        <w:numPr>
          <w:ilvl w:val="0"/>
          <w:numId w:val="1"/>
        </w:numPr>
        <w:spacing w:after="120"/>
        <w:jc w:val="both"/>
        <w:rPr>
          <w:color w:val="000000" w:themeColor="text1"/>
        </w:rPr>
      </w:pPr>
      <w:r w:rsidRPr="57944CFF">
        <w:rPr>
          <w:rFonts w:ascii="Arial" w:eastAsia="Arial" w:hAnsi="Arial" w:cs="Arial"/>
          <w:color w:val="000000" w:themeColor="text1"/>
        </w:rPr>
        <w:t>Utilização de cria</w:t>
      </w:r>
      <w:r w:rsidR="00B05501">
        <w:rPr>
          <w:rFonts w:ascii="Arial" w:eastAsia="Arial" w:hAnsi="Arial" w:cs="Arial"/>
          <w:color w:val="000000" w:themeColor="text1"/>
        </w:rPr>
        <w:t>ção usuário</w:t>
      </w:r>
    </w:p>
    <w:p w14:paraId="7D423826" w14:textId="57CD0916" w:rsidR="57944CFF" w:rsidRDefault="00B05501" w:rsidP="57944CFF">
      <w:pPr>
        <w:pStyle w:val="PargrafodaLista"/>
        <w:numPr>
          <w:ilvl w:val="0"/>
          <w:numId w:val="1"/>
        </w:numPr>
        <w:spacing w:after="120"/>
        <w:jc w:val="both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Utilização de dispositivo móvel</w:t>
      </w:r>
      <w:r w:rsidR="00844847">
        <w:rPr>
          <w:rFonts w:ascii="Arial" w:eastAsia="Arial" w:hAnsi="Arial" w:cs="Arial"/>
          <w:color w:val="000000" w:themeColor="text1"/>
        </w:rPr>
        <w:t xml:space="preserve"> para teste no</w:t>
      </w:r>
      <w:r>
        <w:rPr>
          <w:rFonts w:ascii="Arial" w:eastAsia="Arial" w:hAnsi="Arial" w:cs="Arial"/>
          <w:color w:val="000000" w:themeColor="text1"/>
        </w:rPr>
        <w:t xml:space="preserve"> Android / IOS</w:t>
      </w:r>
    </w:p>
    <w:p w14:paraId="240C5DCD" w14:textId="6FF5B334" w:rsidR="57944CFF" w:rsidRDefault="00844847" w:rsidP="57944CFF">
      <w:pPr>
        <w:pStyle w:val="PargrafodaLista"/>
        <w:numPr>
          <w:ilvl w:val="0"/>
          <w:numId w:val="1"/>
        </w:numPr>
        <w:spacing w:after="120"/>
        <w:jc w:val="both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Cadastro de Ocorrências</w:t>
      </w:r>
    </w:p>
    <w:p w14:paraId="688DB4EF" w14:textId="59FCB61D" w:rsidR="57944CFF" w:rsidRPr="00C27B8D" w:rsidRDefault="00DF0420" w:rsidP="57944CFF">
      <w:pPr>
        <w:pStyle w:val="PargrafodaLista"/>
        <w:numPr>
          <w:ilvl w:val="0"/>
          <w:numId w:val="1"/>
        </w:numPr>
        <w:spacing w:after="120"/>
        <w:jc w:val="both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Formulário</w:t>
      </w:r>
      <w:r w:rsidR="00C27B8D">
        <w:rPr>
          <w:rFonts w:ascii="Arial" w:eastAsia="Arial" w:hAnsi="Arial" w:cs="Arial"/>
          <w:color w:val="000000" w:themeColor="text1"/>
        </w:rPr>
        <w:t>s</w:t>
      </w:r>
    </w:p>
    <w:p w14:paraId="00000026" w14:textId="721C1E18" w:rsidR="00AC7C88" w:rsidRPr="00C27B8D" w:rsidRDefault="00AC7C88" w:rsidP="00460618">
      <w:pPr>
        <w:pStyle w:val="PargrafodaLista"/>
        <w:spacing w:after="120"/>
        <w:jc w:val="both"/>
        <w:rPr>
          <w:color w:val="000000" w:themeColor="text1"/>
        </w:rPr>
      </w:pPr>
      <w:bookmarkStart w:id="5" w:name="_1fob9te" w:colFirst="0" w:colLast="0"/>
      <w:bookmarkEnd w:id="5"/>
    </w:p>
    <w:p w14:paraId="0000002A" w14:textId="70FD3EB9" w:rsidR="00AC7C88" w:rsidRPr="00A1634D" w:rsidRDefault="00672502" w:rsidP="00A1634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20"/>
        <w:jc w:val="both"/>
        <w:rPr>
          <w:rFonts w:ascii="Arial" w:eastAsia="Arial" w:hAnsi="Arial" w:cs="Arial"/>
          <w:i/>
          <w:color w:val="0000FF"/>
          <w:sz w:val="18"/>
          <w:szCs w:val="18"/>
        </w:rPr>
      </w:pPr>
      <w:bookmarkStart w:id="6" w:name="_2et92p0" w:colFirst="0" w:colLast="0"/>
      <w:bookmarkEnd w:id="6"/>
      <w:r>
        <w:rPr>
          <w:rFonts w:ascii="Arial" w:eastAsia="Arial" w:hAnsi="Arial" w:cs="Arial"/>
          <w:i/>
          <w:color w:val="0000FF"/>
          <w:sz w:val="18"/>
          <w:szCs w:val="18"/>
        </w:rPr>
        <w:t xml:space="preserve"> </w:t>
      </w:r>
      <w:bookmarkStart w:id="7" w:name="_tyjcwt" w:colFirst="0" w:colLast="0"/>
      <w:bookmarkEnd w:id="7"/>
      <w:r>
        <w:br w:type="page"/>
      </w:r>
      <w:r w:rsidR="0B08B30C" w:rsidRPr="0B08B30C">
        <w:rPr>
          <w:b/>
          <w:bCs/>
          <w:sz w:val="28"/>
          <w:szCs w:val="28"/>
        </w:rPr>
        <w:lastRenderedPageBreak/>
        <w:t>PLANEJAMENTO PARA OS TESTES</w:t>
      </w:r>
    </w:p>
    <w:p w14:paraId="0000002B" w14:textId="77777777" w:rsidR="00AC7C88" w:rsidRDefault="0B08B30C" w:rsidP="003E2A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</w:rPr>
      </w:pPr>
      <w:r w:rsidRPr="0B08B30C">
        <w:rPr>
          <w:rFonts w:ascii="Lucida Sans" w:eastAsia="Lucida Sans" w:hAnsi="Lucida Sans" w:cs="Lucida Sans"/>
          <w:b/>
          <w:bCs/>
          <w:color w:val="000000" w:themeColor="text1"/>
          <w:sz w:val="24"/>
          <w:szCs w:val="24"/>
        </w:rPr>
        <w:t>Necessidades de Hardware</w:t>
      </w:r>
    </w:p>
    <w:tbl>
      <w:tblPr>
        <w:tblStyle w:val="a0"/>
        <w:tblW w:w="9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3119"/>
        <w:gridCol w:w="1418"/>
        <w:gridCol w:w="1985"/>
        <w:gridCol w:w="1418"/>
      </w:tblGrid>
      <w:tr w:rsidR="00AC7C88" w14:paraId="4A619EC7" w14:textId="77777777" w:rsidTr="57944CFF">
        <w:trPr>
          <w:trHeight w:val="320"/>
          <w:jc w:val="center"/>
        </w:trPr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2C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Tipo de Hardware</w:t>
            </w:r>
          </w:p>
        </w:tc>
        <w:tc>
          <w:tcPr>
            <w:tcW w:w="31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2D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2E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2F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0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Data Limite </w:t>
            </w:r>
          </w:p>
        </w:tc>
      </w:tr>
      <w:tr w:rsidR="00AC7C88" w14:paraId="14123EAB" w14:textId="77777777" w:rsidTr="57944CFF">
        <w:trPr>
          <w:trHeight w:val="960"/>
          <w:jc w:val="center"/>
        </w:trPr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1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Servidor de Banco de Dados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*</w:t>
            </w:r>
          </w:p>
        </w:tc>
        <w:tc>
          <w:tcPr>
            <w:tcW w:w="31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2" w14:textId="6D119CBF" w:rsidR="00AC7C88" w:rsidRDefault="00A37AD2" w:rsidP="00CC1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Com a tabela t</w:t>
            </w:r>
            <w:r w:rsidR="57944CFF" w:rsidRPr="57944CF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configurada para </w:t>
            </w:r>
          </w:p>
        </w:tc>
        <w:tc>
          <w:tcPr>
            <w:tcW w:w="1418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3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4" w14:textId="47C80767" w:rsidR="00AC7C88" w:rsidRDefault="57944CFF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57944CF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Ambiente </w:t>
            </w:r>
            <w:proofErr w:type="spellStart"/>
            <w:r w:rsidRPr="57944CF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Dev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00035" w14:textId="41991B6E" w:rsidR="00AC7C88" w:rsidRDefault="00AC7C88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C7C88" w14:paraId="6A01051C" w14:textId="77777777" w:rsidTr="57944CFF">
        <w:trPr>
          <w:trHeight w:val="960"/>
          <w:jc w:val="center"/>
        </w:trPr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6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Servidor WEB</w:t>
            </w:r>
          </w:p>
        </w:tc>
        <w:tc>
          <w:tcPr>
            <w:tcW w:w="31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7" w14:textId="59B2895C" w:rsidR="00AC7C88" w:rsidRDefault="000933E4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Servidor sistema App gestor</w:t>
            </w:r>
            <w:r w:rsidR="57944CFF" w:rsidRPr="57944CF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já </w:t>
            </w:r>
            <w:r w:rsidRPr="000933E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http://appgestorh.recife/admin/dashboard</w:t>
            </w:r>
          </w:p>
        </w:tc>
        <w:tc>
          <w:tcPr>
            <w:tcW w:w="1418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8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9" w14:textId="37FEB601" w:rsidR="00AC7C88" w:rsidRDefault="000933E4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Ambiente Homologação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0003A" w14:textId="76C78DD0" w:rsidR="00AC7C88" w:rsidRDefault="00AC7C88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000003B" w14:textId="77777777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bookmarkStart w:id="8" w:name="_3dy6vkm" w:colFirst="0" w:colLast="0"/>
      <w:bookmarkEnd w:id="8"/>
    </w:p>
    <w:p w14:paraId="0000003C" w14:textId="77777777" w:rsidR="00AC7C88" w:rsidRDefault="0B08B30C" w:rsidP="003E2A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</w:rPr>
      </w:pPr>
      <w:r w:rsidRPr="0B08B30C">
        <w:rPr>
          <w:rFonts w:ascii="Lucida Sans" w:eastAsia="Lucida Sans" w:hAnsi="Lucida Sans" w:cs="Lucida Sans"/>
          <w:b/>
          <w:bCs/>
          <w:color w:val="000000" w:themeColor="text1"/>
          <w:sz w:val="24"/>
          <w:szCs w:val="24"/>
        </w:rPr>
        <w:t>Necessidades de Software</w:t>
      </w:r>
    </w:p>
    <w:tbl>
      <w:tblPr>
        <w:tblStyle w:val="a1"/>
        <w:tblW w:w="934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2119"/>
        <w:gridCol w:w="1418"/>
        <w:gridCol w:w="1985"/>
        <w:gridCol w:w="1418"/>
      </w:tblGrid>
      <w:tr w:rsidR="00AC7C88" w14:paraId="107EF4D3" w14:textId="77777777" w:rsidTr="57944CFF">
        <w:trPr>
          <w:trHeight w:val="320"/>
          <w:jc w:val="center"/>
        </w:trPr>
        <w:tc>
          <w:tcPr>
            <w:tcW w:w="2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D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Tipo de Software</w:t>
            </w:r>
          </w:p>
        </w:tc>
        <w:tc>
          <w:tcPr>
            <w:tcW w:w="21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E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3F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0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1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Data Limite </w:t>
            </w:r>
          </w:p>
        </w:tc>
      </w:tr>
      <w:tr w:rsidR="00AC7C88" w14:paraId="6CB14B15" w14:textId="77777777" w:rsidTr="57944CFF">
        <w:trPr>
          <w:trHeight w:val="960"/>
          <w:jc w:val="center"/>
        </w:trPr>
        <w:tc>
          <w:tcPr>
            <w:tcW w:w="2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2" w14:textId="7F0CDE59" w:rsidR="00AC7C88" w:rsidRDefault="00787624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Dbeaver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(Banco de Dados)</w:t>
            </w:r>
          </w:p>
        </w:tc>
        <w:tc>
          <w:tcPr>
            <w:tcW w:w="21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3" w14:textId="4531899F" w:rsidR="00AC7C88" w:rsidRDefault="000933E4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Versão  1.0.0</w:t>
            </w:r>
          </w:p>
        </w:tc>
        <w:tc>
          <w:tcPr>
            <w:tcW w:w="1418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4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5" w14:textId="14FE3FC4" w:rsidR="00AC7C88" w:rsidRDefault="00787624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Ambiente Homologação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00046" w14:textId="7D20997B" w:rsidR="00AC7C88" w:rsidRDefault="00AC7C88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AC7C88" w14:paraId="2B07F275" w14:textId="77777777" w:rsidTr="57944CFF">
        <w:trPr>
          <w:trHeight w:val="960"/>
          <w:jc w:val="center"/>
        </w:trPr>
        <w:tc>
          <w:tcPr>
            <w:tcW w:w="2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7" w14:textId="3570A26E" w:rsidR="00AC7C88" w:rsidRDefault="00721753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Educ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Gestor Aplicativo para dispositivo móvel (Android /IOS)</w:t>
            </w:r>
          </w:p>
        </w:tc>
        <w:tc>
          <w:tcPr>
            <w:tcW w:w="21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8" w14:textId="0C0764D4" w:rsidR="00AC7C88" w:rsidRDefault="003A34CD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Versão 1.3.22</w:t>
            </w:r>
          </w:p>
        </w:tc>
        <w:tc>
          <w:tcPr>
            <w:tcW w:w="1418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9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4A" w14:textId="49AB014D" w:rsidR="00AC7C88" w:rsidRDefault="00721753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Ambiente Homologação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0004B" w14:textId="5324420D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</w:tr>
      <w:tr w:rsidR="00721753" w14:paraId="7527502E" w14:textId="77777777" w:rsidTr="57944CFF">
        <w:trPr>
          <w:trHeight w:val="960"/>
          <w:jc w:val="center"/>
        </w:trPr>
        <w:tc>
          <w:tcPr>
            <w:tcW w:w="2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C7FBEA" w14:textId="782670A4" w:rsidR="00721753" w:rsidRDefault="00721753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Testflight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(IOS)</w:t>
            </w:r>
          </w:p>
        </w:tc>
        <w:tc>
          <w:tcPr>
            <w:tcW w:w="21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17F1EA" w14:textId="20B99EA2" w:rsidR="00721753" w:rsidRDefault="00721753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A8506F" w14:textId="757D233D" w:rsidR="00721753" w:rsidRDefault="00721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229588" w14:textId="5BA75EA1" w:rsidR="00721753" w:rsidRPr="57944CFF" w:rsidRDefault="00721753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59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Ambiente Homologação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CF48C3" w14:textId="1E174602" w:rsidR="00721753" w:rsidRDefault="00CE3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Após gerada o arquivo expira a cada 93 dias</w:t>
            </w:r>
          </w:p>
        </w:tc>
      </w:tr>
    </w:tbl>
    <w:p w14:paraId="0000004C" w14:textId="77777777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bookmarkStart w:id="9" w:name="_1t3h5sf" w:colFirst="0" w:colLast="0"/>
      <w:bookmarkEnd w:id="9"/>
    </w:p>
    <w:p w14:paraId="0000004D" w14:textId="77777777" w:rsidR="00AC7C88" w:rsidRDefault="0B08B30C" w:rsidP="003E2A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</w:rPr>
      </w:pPr>
      <w:r w:rsidRPr="0B08B30C">
        <w:rPr>
          <w:rFonts w:ascii="Lucida Sans" w:eastAsia="Lucida Sans" w:hAnsi="Lucida Sans" w:cs="Lucida Sans"/>
          <w:b/>
          <w:bCs/>
          <w:color w:val="000000" w:themeColor="text1"/>
          <w:sz w:val="24"/>
          <w:szCs w:val="24"/>
        </w:rPr>
        <w:t>Necessidade de Pessoas</w:t>
      </w:r>
    </w:p>
    <w:tbl>
      <w:tblPr>
        <w:tblStyle w:val="a2"/>
        <w:tblW w:w="93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985"/>
        <w:gridCol w:w="1418"/>
        <w:gridCol w:w="2552"/>
      </w:tblGrid>
      <w:tr w:rsidR="00AC7C88" w14:paraId="3AC45B3D" w14:textId="77777777" w:rsidTr="57944CFF">
        <w:trPr>
          <w:trHeight w:val="320"/>
          <w:jc w:val="center"/>
        </w:trPr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00004E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Papel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00004F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Envolvimento Estimado</w:t>
            </w:r>
          </w:p>
        </w:tc>
        <w:tc>
          <w:tcPr>
            <w:tcW w:w="1418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000050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Quantidade</w:t>
            </w:r>
          </w:p>
        </w:tc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000051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Período de Envolvimento no Projeto</w:t>
            </w:r>
          </w:p>
        </w:tc>
      </w:tr>
      <w:tr w:rsidR="00AC7C88" w14:paraId="0E5EA426" w14:textId="77777777" w:rsidTr="57944CFF">
        <w:trPr>
          <w:trHeight w:val="920"/>
          <w:jc w:val="center"/>
        </w:trPr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52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Testador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53" w14:textId="50125564" w:rsidR="00AC7C88" w:rsidRDefault="00983774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418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54" w14:textId="490E8F6B" w:rsidR="00AC7C88" w:rsidRDefault="00027BE8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000055" w14:textId="5A4035E3" w:rsidR="00AC7C88" w:rsidRDefault="000933E4" w:rsidP="57944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01/05/2023 à 19/05/2023</w:t>
            </w:r>
          </w:p>
        </w:tc>
      </w:tr>
    </w:tbl>
    <w:p w14:paraId="00000056" w14:textId="77777777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bookmarkStart w:id="10" w:name="_4d34og8" w:colFirst="0" w:colLast="0"/>
      <w:bookmarkEnd w:id="10"/>
    </w:p>
    <w:p w14:paraId="00000057" w14:textId="77777777" w:rsidR="00AC7C88" w:rsidRDefault="0B08B30C" w:rsidP="003E2A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</w:rPr>
      </w:pPr>
      <w:r w:rsidRPr="0B08B30C">
        <w:rPr>
          <w:rFonts w:ascii="Lucida Sans" w:eastAsia="Lucida Sans" w:hAnsi="Lucida Sans" w:cs="Lucida Sans"/>
          <w:b/>
          <w:bCs/>
          <w:color w:val="000000" w:themeColor="text1"/>
          <w:sz w:val="24"/>
          <w:szCs w:val="24"/>
        </w:rPr>
        <w:t>Necessidade de Capacitação</w:t>
      </w:r>
    </w:p>
    <w:tbl>
      <w:tblPr>
        <w:tblStyle w:val="a3"/>
        <w:tblW w:w="90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2268"/>
        <w:gridCol w:w="2835"/>
      </w:tblGrid>
      <w:tr w:rsidR="00AC7C88" w14:paraId="72392C91" w14:textId="77777777">
        <w:trPr>
          <w:trHeight w:val="320"/>
          <w:jc w:val="center"/>
        </w:trPr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58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Treinamento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59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Duração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5A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Data de Realização</w:t>
            </w:r>
          </w:p>
        </w:tc>
      </w:tr>
      <w:tr w:rsidR="00AC7C88" w14:paraId="0A37501D" w14:textId="77777777">
        <w:trPr>
          <w:trHeight w:val="520"/>
          <w:jc w:val="center"/>
        </w:trPr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5B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5C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5D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000005E" w14:textId="1A61A54C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14:paraId="2F0F0204" w14:textId="6DCD3023" w:rsidR="00D75553" w:rsidRDefault="00D7555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14:paraId="73BCA300" w14:textId="26C6339C" w:rsidR="00D75553" w:rsidRDefault="00D7555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14:paraId="1CB69DD9" w14:textId="77777777" w:rsidR="00D75553" w:rsidRDefault="00D7555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14:paraId="0000005F" w14:textId="77777777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bookmarkStart w:id="11" w:name="_2s8eyo1" w:colFirst="0" w:colLast="0"/>
      <w:bookmarkEnd w:id="11"/>
    </w:p>
    <w:p w14:paraId="00000060" w14:textId="77777777" w:rsidR="00AC7C88" w:rsidRDefault="0B08B30C" w:rsidP="003E2A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</w:rPr>
      </w:pPr>
      <w:r w:rsidRPr="0B08B30C">
        <w:rPr>
          <w:rFonts w:ascii="Lucida Sans" w:eastAsia="Lucida Sans" w:hAnsi="Lucida Sans" w:cs="Lucida Sans"/>
          <w:b/>
          <w:bCs/>
          <w:color w:val="000000" w:themeColor="text1"/>
          <w:sz w:val="24"/>
          <w:szCs w:val="24"/>
        </w:rPr>
        <w:lastRenderedPageBreak/>
        <w:t>Cronograma de Testes</w:t>
      </w:r>
    </w:p>
    <w:p w14:paraId="00000061" w14:textId="77777777" w:rsidR="00AC7C88" w:rsidRDefault="006725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TESTES DE SISTEMA</w:t>
      </w:r>
    </w:p>
    <w:tbl>
      <w:tblPr>
        <w:tblStyle w:val="a4"/>
        <w:tblW w:w="90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134"/>
        <w:gridCol w:w="3402"/>
      </w:tblGrid>
      <w:tr w:rsidR="00AC7C88" w14:paraId="1DD8DFCB" w14:textId="77777777">
        <w:trPr>
          <w:trHeight w:val="3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62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Atividade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63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Data de Início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000064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Duração (horas)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0000065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Papel Responsável/Envolvidos</w:t>
            </w:r>
          </w:p>
        </w:tc>
      </w:tr>
      <w:tr w:rsidR="00AC7C88" w14:paraId="5DAB6C7B" w14:textId="77777777">
        <w:trPr>
          <w:trHeight w:val="5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66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67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0000068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0000069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000006A" w14:textId="77777777" w:rsidR="00AC7C88" w:rsidRDefault="00AC7C88">
      <w:bookmarkStart w:id="12" w:name="_17dp8vu" w:colFirst="0" w:colLast="0"/>
      <w:bookmarkEnd w:id="12"/>
    </w:p>
    <w:p w14:paraId="0000006B" w14:textId="3DCCB79A" w:rsidR="00AC7C88" w:rsidRDefault="00AC7C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AC7C88" w:rsidSect="006201CA">
          <w:type w:val="continuous"/>
          <w:pgSz w:w="11907" w:h="16840"/>
          <w:pgMar w:top="1701" w:right="1418" w:bottom="1418" w:left="1418" w:header="283" w:footer="283" w:gutter="0"/>
          <w:cols w:space="720"/>
        </w:sectPr>
      </w:pPr>
    </w:p>
    <w:p w14:paraId="7E0F1C8F" w14:textId="132762F8" w:rsidR="000933E4" w:rsidRDefault="000933E4" w:rsidP="000933E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/>
      </w:pPr>
      <w:bookmarkStart w:id="13" w:name="_3rdcrjn" w:colFirst="0" w:colLast="0"/>
      <w:bookmarkEnd w:id="13"/>
    </w:p>
    <w:p w14:paraId="036496B8" w14:textId="77777777" w:rsidR="00AC7C88" w:rsidRDefault="00672502" w:rsidP="003E2A9E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240"/>
      </w:pPr>
      <w:r w:rsidRPr="000933E4">
        <w:br w:type="page"/>
      </w:r>
      <w:r>
        <w:rPr>
          <w:rFonts w:ascii="Lucida Sans" w:eastAsia="Lucida Sans" w:hAnsi="Lucida Sans" w:cs="Lucida Sans"/>
          <w:b/>
          <w:smallCaps/>
          <w:color w:val="000000"/>
          <w:sz w:val="24"/>
          <w:szCs w:val="24"/>
        </w:rPr>
        <w:lastRenderedPageBreak/>
        <w:t>CASOS DE TESTE</w:t>
      </w:r>
    </w:p>
    <w:p w14:paraId="0000006D" w14:textId="77777777" w:rsidR="00AC7C88" w:rsidRDefault="006725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a definição dos Casos de Teste foram utilizados os módulos desenvolvidos e a modelagem do banco de dados do Morpheus.</w:t>
      </w:r>
    </w:p>
    <w:p w14:paraId="0000006E" w14:textId="77777777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tbl>
      <w:tblPr>
        <w:tblStyle w:val="a5"/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938"/>
      </w:tblGrid>
      <w:tr w:rsidR="00AC7C88" w14:paraId="7F23C6C3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6F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bookmarkStart w:id="14" w:name="_26in1rg" w:colFirst="0" w:colLast="0"/>
            <w:bookmarkEnd w:id="14"/>
            <w:r>
              <w:rPr>
                <w:rFonts w:ascii="Arial" w:eastAsia="Arial" w:hAnsi="Arial" w:cs="Arial"/>
                <w:b/>
                <w:smallCaps/>
                <w:color w:val="000000"/>
              </w:rPr>
              <w:t>Caso N</w:t>
            </w:r>
            <w:r>
              <w:rPr>
                <w:rFonts w:ascii="Arial" w:eastAsia="Arial" w:hAnsi="Arial" w:cs="Arial"/>
                <w:b/>
                <w:smallCaps/>
                <w:color w:val="000000"/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0" w14:textId="1E967D26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CT00</w:t>
            </w:r>
            <w:r w:rsidR="00027BE8">
              <w:rPr>
                <w:rFonts w:ascii="Arial" w:eastAsia="Arial" w:hAnsi="Arial" w:cs="Arial"/>
                <w:color w:val="000000"/>
                <w:sz w:val="18"/>
                <w:szCs w:val="18"/>
              </w:rPr>
              <w:t>1 – Realizar acesso ao App Gestor</w:t>
            </w:r>
          </w:p>
        </w:tc>
      </w:tr>
      <w:tr w:rsidR="00AC7C88" w14:paraId="53A460E2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71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2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Verificar se o usuário consegue efetuar 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C7C88" w14:paraId="15603660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73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4" w14:textId="05B609EB" w:rsidR="00AC7C88" w:rsidRDefault="00672502" w:rsidP="003E2A9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Acess</w:t>
            </w:r>
            <w:r w:rsidR="00027BE8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ar a página de </w:t>
            </w:r>
            <w:proofErr w:type="spellStart"/>
            <w:r w:rsidR="00027BE8">
              <w:rPr>
                <w:rFonts w:ascii="Arial" w:eastAsia="Arial" w:hAnsi="Arial" w:cs="Arial"/>
                <w:color w:val="000000"/>
                <w:sz w:val="18"/>
                <w:szCs w:val="18"/>
              </w:rPr>
              <w:t>login</w:t>
            </w:r>
            <w:proofErr w:type="spellEnd"/>
            <w:r w:rsidR="00027BE8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no App Gestor (Gestão e Monitoramento)</w:t>
            </w:r>
          </w:p>
          <w:p w14:paraId="00000076" w14:textId="77777777" w:rsidR="00AC7C88" w:rsidRDefault="00672502" w:rsidP="003E2A9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 campo endereço, digite:</w:t>
            </w:r>
          </w:p>
          <w:p w14:paraId="00000077" w14:textId="25EF4048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</w:pPr>
            <w:bookmarkStart w:id="15" w:name="_lnxbz9" w:colFirst="0" w:colLast="0"/>
            <w:bookmarkEnd w:id="15"/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 xml:space="preserve">            </w:t>
            </w:r>
            <w:hyperlink r:id="rId9" w:history="1">
              <w:r w:rsidR="00027BE8" w:rsidRPr="005A5298">
                <w:rPr>
                  <w:rStyle w:val="Hyperlink"/>
                  <w:rFonts w:ascii="Arial" w:eastAsia="Arial" w:hAnsi="Arial" w:cs="Arial"/>
                  <w:i/>
                  <w:sz w:val="18"/>
                  <w:szCs w:val="18"/>
                </w:rPr>
                <w:t>http://appgestorh.recife/admin/welcome/logout</w:t>
              </w:r>
            </w:hyperlink>
          </w:p>
          <w:p w14:paraId="00000078" w14:textId="62BB0A4B" w:rsidR="00AC7C88" w:rsidRDefault="00027BE8" w:rsidP="003E2A9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Informe o email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 rede: </w:t>
            </w:r>
          </w:p>
          <w:p w14:paraId="00000079" w14:textId="77777777" w:rsidR="00AC7C88" w:rsidRDefault="00672502" w:rsidP="003E2A9E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Informe a senha:</w:t>
            </w:r>
          </w:p>
          <w:p w14:paraId="0000007A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60"/>
              <w:jc w:val="both"/>
              <w:rPr>
                <w:rFonts w:ascii="Arial" w:eastAsia="Arial" w:hAnsi="Arial" w:cs="Arial"/>
                <w:i/>
                <w:color w:val="FF0000"/>
                <w:sz w:val="18"/>
                <w:szCs w:val="18"/>
                <w:u w:val="single"/>
              </w:rPr>
            </w:pPr>
          </w:p>
        </w:tc>
      </w:tr>
      <w:tr w:rsidR="00AC7C88" w14:paraId="5E709221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7B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C" w14:textId="7931D862" w:rsidR="00AC7C88" w:rsidRDefault="00672502" w:rsidP="00643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usuário deve conseguir acessar a próxima tela onde irá </w:t>
            </w:r>
            <w:r w:rsidR="00FA4696">
              <w:rPr>
                <w:rFonts w:ascii="Arial" w:eastAsia="Arial" w:hAnsi="Arial" w:cs="Arial"/>
                <w:color w:val="000000"/>
                <w:sz w:val="18"/>
                <w:szCs w:val="18"/>
              </w:rPr>
              <w:t>registrar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</w:t>
            </w:r>
            <w:r w:rsidR="00643A3E">
              <w:rPr>
                <w:rFonts w:ascii="Arial" w:eastAsia="Arial" w:hAnsi="Arial" w:cs="Arial"/>
                <w:color w:val="000000"/>
                <w:sz w:val="18"/>
                <w:szCs w:val="18"/>
              </w:rPr>
              <w:t>corrências,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643A3E">
              <w:rPr>
                <w:rFonts w:ascii="Arial" w:eastAsia="Arial" w:hAnsi="Arial" w:cs="Arial"/>
                <w:color w:val="000000"/>
                <w:sz w:val="18"/>
                <w:szCs w:val="18"/>
              </w:rPr>
              <w:t>formulários e relatórios.</w:t>
            </w:r>
          </w:p>
        </w:tc>
      </w:tr>
    </w:tbl>
    <w:p w14:paraId="0000007D" w14:textId="77777777" w:rsidR="00AC7C88" w:rsidRDefault="00AC7C88"/>
    <w:tbl>
      <w:tblPr>
        <w:tblStyle w:val="a6"/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938"/>
      </w:tblGrid>
      <w:tr w:rsidR="00AC7C88" w14:paraId="22EDF6BE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7E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bookmarkStart w:id="16" w:name="_35nkun2" w:colFirst="0" w:colLast="0"/>
            <w:bookmarkEnd w:id="16"/>
            <w:r>
              <w:rPr>
                <w:rFonts w:ascii="Arial" w:eastAsia="Arial" w:hAnsi="Arial" w:cs="Arial"/>
                <w:b/>
                <w:smallCaps/>
                <w:color w:val="000000"/>
              </w:rPr>
              <w:t>Caso N</w:t>
            </w:r>
            <w:r>
              <w:rPr>
                <w:rFonts w:ascii="Arial" w:eastAsia="Arial" w:hAnsi="Arial" w:cs="Arial"/>
                <w:b/>
                <w:smallCaps/>
                <w:color w:val="000000"/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7F" w14:textId="047CD127" w:rsidR="00AC7C88" w:rsidRDefault="00672502" w:rsidP="00986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CT002 – </w:t>
            </w:r>
            <w:r w:rsidR="00986F11">
              <w:rPr>
                <w:rFonts w:ascii="Arial" w:eastAsia="Arial" w:hAnsi="Arial" w:cs="Arial"/>
                <w:color w:val="000000"/>
                <w:sz w:val="18"/>
                <w:szCs w:val="18"/>
              </w:rPr>
              <w:t>Criar área de Ocorrência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C7C88" w14:paraId="4E254406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80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1" w14:textId="1DDA1328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Verificar </w:t>
            </w:r>
            <w:r w:rsidR="00986F11">
              <w:rPr>
                <w:rFonts w:ascii="Arial" w:eastAsia="Arial" w:hAnsi="Arial" w:cs="Arial"/>
                <w:color w:val="000000"/>
                <w:sz w:val="18"/>
                <w:szCs w:val="18"/>
              </w:rPr>
              <w:t>se o usuário consegue criar área de ocorrência</w:t>
            </w:r>
          </w:p>
        </w:tc>
      </w:tr>
      <w:tr w:rsidR="00AC7C88" w14:paraId="267F979E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82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3" w14:textId="08BDFAC7" w:rsidR="00AC7C88" w:rsidRDefault="00986F11" w:rsidP="003E2A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uma nova área</w:t>
            </w:r>
            <w:r w:rsidR="0067250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1E35C096" w14:textId="329FE405" w:rsidR="00986F11" w:rsidRPr="00986F11" w:rsidRDefault="00986F11" w:rsidP="003E2A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no botão [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+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Adicionar Área</w:t>
            </w:r>
            <w:r w:rsidR="00AB4C1D">
              <w:rPr>
                <w:rFonts w:ascii="Arial" w:eastAsia="Arial" w:hAnsi="Arial" w:cs="Arial"/>
                <w:color w:val="000000"/>
                <w:sz w:val="18"/>
                <w:szCs w:val="18"/>
              </w:rPr>
              <w:t>] - (</w:t>
            </w:r>
            <w:r w:rsidR="007619F7">
              <w:rPr>
                <w:rFonts w:ascii="Arial" w:eastAsia="Arial" w:hAnsi="Arial" w:cs="Arial"/>
                <w:color w:val="000000"/>
                <w:sz w:val="18"/>
                <w:szCs w:val="18"/>
              </w:rPr>
              <w:t>SEDUC, SEFIN e SEG SEGURANÇA</w:t>
            </w:r>
            <w:r w:rsidR="00AB4C1D">
              <w:rPr>
                <w:rFonts w:ascii="Arial" w:eastAsia="Arial" w:hAnsi="Arial" w:cs="Arial"/>
                <w:color w:val="000000"/>
                <w:sz w:val="18"/>
                <w:szCs w:val="18"/>
              </w:rPr>
              <w:t>)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>;</w:t>
            </w:r>
          </w:p>
          <w:p w14:paraId="00000085" w14:textId="281CB3EF" w:rsidR="00AC7C88" w:rsidRDefault="006C34E5" w:rsidP="003E2A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Digitar um nome de área no campo “Nome da Área”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>;</w:t>
            </w:r>
          </w:p>
          <w:p w14:paraId="00000086" w14:textId="20781984" w:rsidR="00AC7C88" w:rsidRDefault="006C34E5" w:rsidP="003E2A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Selecionar ícone referente a área criada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3A77AA48" w14:textId="48D90C45" w:rsidR="00F15C27" w:rsidRDefault="00F15C27" w:rsidP="003E2A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Clicar em checkbox </w:t>
            </w:r>
            <w:r w:rsidR="001941F8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(Permitir envio de sugestões para esta área? / Permitir o envio de Elogio para </w:t>
            </w:r>
            <w:r w:rsidR="0043132B">
              <w:rPr>
                <w:rFonts w:ascii="Arial" w:eastAsia="Arial" w:hAnsi="Arial" w:cs="Arial"/>
                <w:color w:val="000000"/>
                <w:sz w:val="18"/>
                <w:szCs w:val="18"/>
              </w:rPr>
              <w:t>estar</w:t>
            </w:r>
            <w:r w:rsidR="001941F8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área</w:t>
            </w:r>
            <w:r w:rsidR="00EF6697">
              <w:rPr>
                <w:rFonts w:ascii="Arial" w:eastAsia="Arial" w:hAnsi="Arial" w:cs="Arial"/>
                <w:color w:val="000000"/>
                <w:sz w:val="18"/>
                <w:szCs w:val="18"/>
              </w:rPr>
              <w:t>) opcional</w:t>
            </w:r>
          </w:p>
          <w:p w14:paraId="00000087" w14:textId="33E56D50" w:rsidR="00AC7C88" w:rsidRDefault="001941F8" w:rsidP="003E2A9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Botões </w:t>
            </w:r>
            <w:proofErr w:type="gramStart"/>
            <w:r w:rsidR="00EF6697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</w:t>
            </w:r>
            <w:r w:rsidR="00B6273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Cancelar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 e [Cadastrar]</w:t>
            </w:r>
          </w:p>
          <w:p w14:paraId="6E63CCF7" w14:textId="2CEB08EB" w:rsidR="00F15C27" w:rsidRDefault="001941F8" w:rsidP="003E2A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“Cancelar” na cor vermelha – Cancela o cadastro;</w:t>
            </w:r>
          </w:p>
          <w:p w14:paraId="00000089" w14:textId="6AECD458" w:rsidR="00AC7C88" w:rsidRDefault="001941F8" w:rsidP="003E2A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“Cadastrar” na cor verde – “Registro inserido com sucesso”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6303B2F2" w14:textId="77777777" w:rsidR="00CC1BE9" w:rsidRDefault="00CC1BE9" w:rsidP="00CC1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exibe na grid as informações mostradas através de listagens paginadas do setor criado.</w:t>
            </w:r>
          </w:p>
          <w:p w14:paraId="1FF4D338" w14:textId="77777777" w:rsidR="00CC1BE9" w:rsidRDefault="00CC1BE9" w:rsidP="00CC1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Cada página contém no máximo 10 registros, iniciando outra página caso esse número seja superado.</w:t>
            </w:r>
          </w:p>
          <w:p w14:paraId="17358048" w14:textId="1A25E1B4" w:rsidR="0075461B" w:rsidRDefault="00351181" w:rsidP="003E2A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Á</w:t>
            </w:r>
            <w:r w:rsidR="0075461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rea.</w:t>
            </w:r>
          </w:p>
          <w:p w14:paraId="7A870A37" w14:textId="3C92B983" w:rsidR="0075461B" w:rsidRDefault="0075461B" w:rsidP="003E2A9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</w:t>
            </w:r>
            <w:r w:rsidR="00C22A4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sobre o ícone de edição da área criada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que deseja editar;</w:t>
            </w:r>
          </w:p>
          <w:p w14:paraId="299FEBCC" w14:textId="455C97A7" w:rsidR="0075461B" w:rsidRDefault="0075461B" w:rsidP="003E2A9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</w:t>
            </w:r>
            <w:r w:rsidR="00C22A41">
              <w:rPr>
                <w:rFonts w:ascii="Arial" w:eastAsia="Arial" w:hAnsi="Arial" w:cs="Arial"/>
                <w:color w:val="000000"/>
                <w:sz w:val="18"/>
                <w:szCs w:val="18"/>
              </w:rPr>
              <w:t>ma irá carregar a tela de editar área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o</w:t>
            </w:r>
            <w:r w:rsidR="00C22A4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retorno das informações da área selecionado nos campos Secretaria, Nome da Área, ícone do aplicativo mobile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725C8D9" w14:textId="330D62F7" w:rsidR="0075461B" w:rsidRDefault="0075461B" w:rsidP="003E2A9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Alterar as </w:t>
            </w:r>
            <w:r w:rsidR="00C22A4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informações marcando ou não o checkbox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  <w:r w:rsidR="00C22A41">
              <w:rPr>
                <w:rFonts w:ascii="Arial" w:eastAsia="Arial" w:hAnsi="Arial" w:cs="Arial"/>
                <w:color w:val="000000"/>
                <w:sz w:val="18"/>
                <w:szCs w:val="18"/>
              </w:rPr>
              <w:t>onforme a necessidade de permitir sugestões ou elogios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F972191" w14:textId="17942CA9" w:rsidR="0075461B" w:rsidRDefault="0075461B" w:rsidP="003E2A9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</w:t>
            </w:r>
            <w:r w:rsidR="00AD6073">
              <w:rPr>
                <w:rFonts w:ascii="Arial" w:eastAsia="Arial" w:hAnsi="Arial" w:cs="Arial"/>
                <w:color w:val="000000"/>
                <w:sz w:val="18"/>
                <w:szCs w:val="18"/>
              </w:rPr>
              <w:t>ar sobre o botão “Editar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</w:p>
          <w:p w14:paraId="63EFB7E0" w14:textId="2CA13ABD" w:rsidR="0075461B" w:rsidRDefault="00351181" w:rsidP="003E2A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Área</w:t>
            </w:r>
            <w:r w:rsidR="0075461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7E6E047B" w14:textId="0E494C84" w:rsidR="0075461B" w:rsidRDefault="0075461B" w:rsidP="003E2A9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</w:t>
            </w:r>
            <w:r w:rsidR="003F0701">
              <w:rPr>
                <w:rFonts w:ascii="Arial" w:eastAsia="Arial" w:hAnsi="Arial" w:cs="Arial"/>
                <w:color w:val="000000"/>
                <w:sz w:val="18"/>
                <w:szCs w:val="18"/>
              </w:rPr>
              <w:t>obre o ícone de exclusão da área criada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que deseja excluir;</w:t>
            </w:r>
          </w:p>
          <w:p w14:paraId="5DAEE967" w14:textId="2694628A" w:rsidR="0075461B" w:rsidRDefault="0075461B" w:rsidP="003E2A9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</w:t>
            </w:r>
            <w:r w:rsidR="003F0701">
              <w:rPr>
                <w:rFonts w:ascii="Arial" w:eastAsia="Arial" w:hAnsi="Arial" w:cs="Arial"/>
                <w:color w:val="000000"/>
                <w:sz w:val="18"/>
                <w:szCs w:val="18"/>
              </w:rPr>
              <w:t>tema retorna uma mensagem “Deseja realmente excluir o registro?</w:t>
            </w:r>
          </w:p>
          <w:p w14:paraId="1A3D050A" w14:textId="60F550CA" w:rsidR="0075461B" w:rsidRDefault="003F0701" w:rsidP="003E2A9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no botão [sim]</w:t>
            </w:r>
            <w:r w:rsidR="0075461B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0000008B" w14:textId="0751AA6C" w:rsidR="00AC7C88" w:rsidRDefault="00AC7C88" w:rsidP="00CC1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C7C88" w14:paraId="3F0782F8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8C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lastRenderedPageBreak/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8D" w14:textId="32F00712" w:rsidR="00AC7C88" w:rsidRDefault="00B05F16" w:rsidP="003E2A9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uma nova área</w:t>
            </w:r>
            <w:r w:rsidR="0067250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0000008E" w14:textId="77777777" w:rsidR="00AC7C88" w:rsidRDefault="00672502" w:rsidP="0011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deve conseguir selecionar um domínio.</w:t>
            </w:r>
          </w:p>
          <w:p w14:paraId="0000008F" w14:textId="2E4BABCF" w:rsidR="00AC7C88" w:rsidRPr="00115327" w:rsidRDefault="00B05F16" w:rsidP="003E2A9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457" w:hanging="40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115327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Botões </w:t>
            </w:r>
            <w:proofErr w:type="gramStart"/>
            <w:r w:rsidRPr="00115327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[Cancelar</w:t>
            </w:r>
            <w:proofErr w:type="gramEnd"/>
            <w:r w:rsidRPr="00115327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 e [Cadastrar]</w:t>
            </w:r>
            <w:r w:rsidR="00672502" w:rsidRPr="00115327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3184A246" w14:textId="5174ED10" w:rsidR="00115327" w:rsidRDefault="00672502" w:rsidP="0011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</w:t>
            </w:r>
            <w:r w:rsidR="00391073">
              <w:rPr>
                <w:rFonts w:ascii="Arial" w:eastAsia="Arial" w:hAnsi="Arial" w:cs="Arial"/>
                <w:color w:val="000000"/>
                <w:sz w:val="18"/>
                <w:szCs w:val="18"/>
              </w:rPr>
              <w:t>suário deve conseguir registrar a área de ocorrência no sistema.</w:t>
            </w:r>
          </w:p>
          <w:p w14:paraId="7BD24803" w14:textId="29D3D406" w:rsidR="0043132B" w:rsidRDefault="0043132B" w:rsidP="003E2A9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4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43132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Área</w:t>
            </w:r>
          </w:p>
          <w:p w14:paraId="3E79B329" w14:textId="63973A50" w:rsidR="00115327" w:rsidRPr="00CB7E38" w:rsidRDefault="00484C61" w:rsidP="00CB7E38">
            <w:pPr>
              <w:pStyle w:val="SemEspaamento"/>
              <w:rPr>
                <w:rFonts w:ascii="Arial" w:eastAsia="Arial" w:hAnsi="Arial" w:cs="Arial"/>
                <w:sz w:val="18"/>
                <w:szCs w:val="18"/>
              </w:rPr>
            </w:pPr>
            <w:r w:rsidRPr="00CB7E38">
              <w:rPr>
                <w:rFonts w:ascii="Arial" w:eastAsia="Arial" w:hAnsi="Arial" w:cs="Arial"/>
                <w:sz w:val="18"/>
                <w:szCs w:val="18"/>
              </w:rPr>
              <w:t xml:space="preserve">O usuário </w:t>
            </w:r>
            <w:r w:rsidR="00115327" w:rsidRPr="00CB7E38">
              <w:rPr>
                <w:rFonts w:ascii="Arial" w:eastAsia="Arial" w:hAnsi="Arial" w:cs="Arial"/>
                <w:sz w:val="18"/>
                <w:szCs w:val="18"/>
              </w:rPr>
              <w:t>de</w:t>
            </w:r>
            <w:r w:rsidRPr="00CB7E38">
              <w:rPr>
                <w:rFonts w:ascii="Arial" w:eastAsia="Arial" w:hAnsi="Arial" w:cs="Arial"/>
                <w:sz w:val="18"/>
                <w:szCs w:val="18"/>
              </w:rPr>
              <w:t>ve</w:t>
            </w:r>
            <w:r w:rsidR="00115327" w:rsidRPr="00CB7E3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CB7E38">
              <w:rPr>
                <w:rFonts w:ascii="Arial" w:eastAsia="Arial" w:hAnsi="Arial" w:cs="Arial"/>
                <w:sz w:val="18"/>
                <w:szCs w:val="18"/>
              </w:rPr>
              <w:t xml:space="preserve">conseguir </w:t>
            </w:r>
            <w:r w:rsidR="00115327" w:rsidRPr="00CB7E38">
              <w:rPr>
                <w:rFonts w:ascii="Arial" w:eastAsia="Arial" w:hAnsi="Arial" w:cs="Arial"/>
                <w:sz w:val="18"/>
                <w:szCs w:val="18"/>
              </w:rPr>
              <w:t xml:space="preserve">editar </w:t>
            </w:r>
            <w:r w:rsidRPr="00CB7E38">
              <w:rPr>
                <w:rFonts w:ascii="Arial" w:eastAsia="Arial" w:hAnsi="Arial" w:cs="Arial"/>
                <w:sz w:val="18"/>
                <w:szCs w:val="18"/>
              </w:rPr>
              <w:t>a área de ocorrência</w:t>
            </w:r>
          </w:p>
          <w:p w14:paraId="4081F7D9" w14:textId="04B2FA2E" w:rsidR="00CB7E38" w:rsidRDefault="00CB7E38" w:rsidP="00CB7E38">
            <w:pPr>
              <w:pStyle w:val="SemEspaamento"/>
              <w:rPr>
                <w:rFonts w:eastAsia="Arial"/>
              </w:rPr>
            </w:pPr>
            <w:r w:rsidRPr="00CB7E38">
              <w:rPr>
                <w:rFonts w:ascii="Arial" w:eastAsia="Arial" w:hAnsi="Arial" w:cs="Arial"/>
                <w:sz w:val="18"/>
                <w:szCs w:val="18"/>
              </w:rPr>
              <w:t>As informações referentes à alteração deverão ser salvas no banco de dados</w:t>
            </w:r>
            <w:r w:rsidRPr="00CB7E38">
              <w:rPr>
                <w:rFonts w:eastAsia="Arial"/>
              </w:rPr>
              <w:t>.</w:t>
            </w:r>
          </w:p>
          <w:p w14:paraId="61347486" w14:textId="0D1B6D89" w:rsidR="00CB7E38" w:rsidRDefault="00CB7E38" w:rsidP="00CB7E38">
            <w:pPr>
              <w:pStyle w:val="SemEspaamen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para a tela inicial com a listagem da área atualizada</w:t>
            </w:r>
          </w:p>
          <w:p w14:paraId="3BA4E8C1" w14:textId="62859237" w:rsidR="00CB7E38" w:rsidRDefault="00CB7E38" w:rsidP="00CB7E38">
            <w:pPr>
              <w:pStyle w:val="SemEspaamen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do tema alterado no banco, executar o SQL</w:t>
            </w:r>
          </w:p>
          <w:p w14:paraId="39472DBC" w14:textId="77777777" w:rsidR="00CB7E38" w:rsidRPr="00CB7E38" w:rsidRDefault="00CB7E38" w:rsidP="00CB7E38">
            <w:pPr>
              <w:pStyle w:val="SemEspaamento"/>
              <w:rPr>
                <w:rFonts w:eastAsia="Arial"/>
              </w:rPr>
            </w:pPr>
          </w:p>
          <w:p w14:paraId="3D97A206" w14:textId="1BB5D5B2" w:rsidR="00115327" w:rsidRPr="0043132B" w:rsidRDefault="00115327" w:rsidP="003E2A9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4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Área</w:t>
            </w:r>
          </w:p>
          <w:p w14:paraId="3715586E" w14:textId="567128F0" w:rsidR="0043132B" w:rsidRPr="003D5FD4" w:rsidRDefault="00115327" w:rsidP="003D5FD4">
            <w:pPr>
              <w:pStyle w:val="SemEspaamento"/>
              <w:rPr>
                <w:rFonts w:ascii="Arial" w:eastAsia="Arial" w:hAnsi="Arial" w:cs="Arial"/>
                <w:sz w:val="18"/>
                <w:szCs w:val="18"/>
              </w:rPr>
            </w:pPr>
            <w:r w:rsidRPr="003D5FD4">
              <w:rPr>
                <w:rFonts w:ascii="Arial" w:eastAsia="Arial" w:hAnsi="Arial" w:cs="Arial"/>
                <w:sz w:val="18"/>
                <w:szCs w:val="18"/>
              </w:rPr>
              <w:t xml:space="preserve">A exclusão do registro é </w:t>
            </w:r>
            <w:r w:rsidR="003D5FD4" w:rsidRPr="003D5FD4">
              <w:rPr>
                <w:rFonts w:ascii="Arial" w:eastAsia="Arial" w:hAnsi="Arial" w:cs="Arial"/>
                <w:sz w:val="18"/>
                <w:szCs w:val="18"/>
              </w:rPr>
              <w:t>realizada</w:t>
            </w:r>
            <w:r w:rsidR="003D5FD4">
              <w:rPr>
                <w:rFonts w:ascii="Arial" w:eastAsia="Arial" w:hAnsi="Arial" w:cs="Arial"/>
                <w:sz w:val="18"/>
                <w:szCs w:val="18"/>
              </w:rPr>
              <w:t xml:space="preserve"> com sucesso;</w:t>
            </w:r>
          </w:p>
          <w:p w14:paraId="48EE4DF3" w14:textId="4DB5599E" w:rsidR="003D5FD4" w:rsidRDefault="003D5FD4" w:rsidP="003D5FD4">
            <w:pPr>
              <w:pStyle w:val="SemEspaamento"/>
              <w:rPr>
                <w:rFonts w:ascii="Arial" w:eastAsia="Arial" w:hAnsi="Arial" w:cs="Arial"/>
                <w:sz w:val="18"/>
                <w:szCs w:val="18"/>
              </w:rPr>
            </w:pPr>
            <w:r w:rsidRPr="003D5FD4">
              <w:rPr>
                <w:rFonts w:ascii="Arial" w:eastAsia="Arial" w:hAnsi="Arial" w:cs="Arial"/>
                <w:sz w:val="18"/>
                <w:szCs w:val="18"/>
              </w:rPr>
              <w:t>O registro contendo o nome da área deverá ser excluído do servidor, bem como o registro no grid do sistema</w:t>
            </w:r>
            <w:r>
              <w:rPr>
                <w:rFonts w:ascii="Arial" w:eastAsia="Arial" w:hAnsi="Arial" w:cs="Arial"/>
                <w:sz w:val="18"/>
                <w:szCs w:val="18"/>
              </w:rPr>
              <w:t>;</w:t>
            </w:r>
          </w:p>
          <w:p w14:paraId="72B339A3" w14:textId="413BF005" w:rsidR="003D5FD4" w:rsidRPr="003D5FD4" w:rsidRDefault="003D5FD4" w:rsidP="003D5FD4">
            <w:pPr>
              <w:pStyle w:val="SemEspaamento"/>
              <w:rPr>
                <w:rFonts w:ascii="Arial" w:eastAsia="Arial" w:hAnsi="Arial" w:cs="Arial"/>
                <w:sz w:val="18"/>
                <w:szCs w:val="18"/>
              </w:rPr>
            </w:pPr>
            <w:r w:rsidRPr="003D5FD4">
              <w:rPr>
                <w:rFonts w:ascii="Arial" w:eastAsia="Arial" w:hAnsi="Arial" w:cs="Arial"/>
                <w:sz w:val="18"/>
                <w:szCs w:val="18"/>
              </w:rPr>
              <w:t>O sistema retorna mensagem de êxito ou falha do processo</w:t>
            </w:r>
            <w:r>
              <w:rPr>
                <w:rFonts w:ascii="Arial" w:eastAsia="Arial" w:hAnsi="Arial" w:cs="Arial"/>
                <w:sz w:val="18"/>
                <w:szCs w:val="18"/>
              </w:rPr>
              <w:t>;</w:t>
            </w:r>
          </w:p>
          <w:p w14:paraId="6B2CD96B" w14:textId="348545EC" w:rsidR="003D5FD4" w:rsidRPr="003D5FD4" w:rsidRDefault="003D5FD4" w:rsidP="003D5F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D5FD4">
              <w:rPr>
                <w:rFonts w:ascii="Arial" w:eastAsia="Arial" w:hAnsi="Arial" w:cs="Arial"/>
                <w:sz w:val="18"/>
                <w:szCs w:val="18"/>
              </w:rPr>
              <w:t>Para conferência da info</w:t>
            </w:r>
            <w:r>
              <w:rPr>
                <w:rFonts w:ascii="Arial" w:eastAsia="Arial" w:hAnsi="Arial" w:cs="Arial"/>
                <w:sz w:val="18"/>
                <w:szCs w:val="18"/>
              </w:rPr>
              <w:t>rmação excluída, executar o SQL.</w:t>
            </w:r>
          </w:p>
          <w:p w14:paraId="13277128" w14:textId="77777777" w:rsidR="003D5FD4" w:rsidRPr="003D5FD4" w:rsidRDefault="003D5FD4" w:rsidP="003D5FD4">
            <w:pPr>
              <w:pStyle w:val="SemEspaamen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00000091" w14:textId="7D260832" w:rsidR="003D5FD4" w:rsidRPr="00115327" w:rsidRDefault="003D5FD4" w:rsidP="00C83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0000092" w14:textId="77777777" w:rsidR="00AC7C88" w:rsidRDefault="00AC7C88"/>
    <w:tbl>
      <w:tblPr>
        <w:tblStyle w:val="a7"/>
        <w:tblW w:w="907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939"/>
      </w:tblGrid>
      <w:tr w:rsidR="00AC7C88" w14:paraId="421DD851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93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bookmarkStart w:id="17" w:name="_1ksv4uv" w:colFirst="0" w:colLast="0"/>
            <w:bookmarkEnd w:id="17"/>
            <w:r>
              <w:rPr>
                <w:rFonts w:ascii="Arial" w:eastAsia="Arial" w:hAnsi="Arial" w:cs="Arial"/>
                <w:b/>
                <w:smallCaps/>
                <w:color w:val="000000"/>
              </w:rPr>
              <w:t>Caso N</w:t>
            </w:r>
            <w:r>
              <w:rPr>
                <w:rFonts w:ascii="Arial" w:eastAsia="Arial" w:hAnsi="Arial" w:cs="Arial"/>
                <w:b/>
                <w:smallCaps/>
                <w:color w:val="000000"/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4" w14:textId="40719B98" w:rsidR="00AC7C88" w:rsidRDefault="004C25F6" w:rsidP="00007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CT003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– </w:t>
            </w:r>
            <w:r w:rsidR="00007091">
              <w:rPr>
                <w:rFonts w:ascii="Arial" w:eastAsia="Arial" w:hAnsi="Arial" w:cs="Arial"/>
                <w:color w:val="000000"/>
                <w:sz w:val="18"/>
                <w:szCs w:val="18"/>
              </w:rPr>
              <w:t>Criar Setor de Ocorrência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AC7C88" w14:paraId="318A7BB6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95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Objetivo do Teste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6" w14:textId="61F44DCE" w:rsidR="00AC7C88" w:rsidRDefault="00672502" w:rsidP="00007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Verificar se</w:t>
            </w:r>
            <w:r w:rsidR="0000709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 usuário consegue criar o Setor de Ocorrência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AC7C88" w14:paraId="5EDD737A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97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Passos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98" w14:textId="1B6819D7" w:rsidR="00AC7C88" w:rsidRDefault="00DE4A9B" w:rsidP="003E2A9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um Setor Novo</w:t>
            </w:r>
            <w:r w:rsidR="0067250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00000099" w14:textId="1578D359" w:rsidR="00AC7C88" w:rsidRDefault="009B0B41" w:rsidP="003E2A9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Selecionar a área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>;</w:t>
            </w:r>
          </w:p>
          <w:p w14:paraId="0000009A" w14:textId="0D9F9D03" w:rsidR="00AC7C88" w:rsidRDefault="009B0B41" w:rsidP="003E2A9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Digitar nome do Setor de Ocorrência no campo “Nome do Setor”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4E78DC13" w14:textId="57A708F0" w:rsidR="009B0B41" w:rsidRPr="004271DD" w:rsidRDefault="004271DD" w:rsidP="003E2A9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Selecionar ícone referente ao setor criado.</w:t>
            </w:r>
          </w:p>
          <w:p w14:paraId="0000009B" w14:textId="310C120A" w:rsidR="00AC7C88" w:rsidRDefault="004271DD" w:rsidP="003E2A9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Botões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[Cancelar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 e [Cadastrar]</w:t>
            </w:r>
          </w:p>
          <w:p w14:paraId="0000009C" w14:textId="1B36E0E1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Caso existam registros cadastrados nesse diretório, estes serão listados na tela inicial;</w:t>
            </w:r>
          </w:p>
          <w:p w14:paraId="61DC3C8C" w14:textId="77777777" w:rsidR="00E26B5E" w:rsidRDefault="00E26B5E" w:rsidP="003E2A9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“Cancelar” na cor vermelha – Cancela o cadastro;</w:t>
            </w:r>
          </w:p>
          <w:p w14:paraId="590B9EC0" w14:textId="77777777" w:rsidR="00E26B5E" w:rsidRDefault="00E26B5E" w:rsidP="003E2A9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“Cadastrar” na cor verde – “Registro inserido com sucesso”.</w:t>
            </w:r>
          </w:p>
          <w:p w14:paraId="235DD5B5" w14:textId="197D90A5" w:rsidR="00E26B5E" w:rsidRDefault="00E26B5E" w:rsidP="00E2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</w:t>
            </w:r>
            <w:r w:rsidR="003E7046">
              <w:rPr>
                <w:rFonts w:ascii="Arial" w:eastAsia="Arial" w:hAnsi="Arial" w:cs="Arial"/>
                <w:color w:val="000000"/>
                <w:sz w:val="18"/>
                <w:szCs w:val="18"/>
              </w:rPr>
              <w:t>stema exibe na grid as informações mostradas através de listagens paginadas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3E7046">
              <w:rPr>
                <w:rFonts w:ascii="Arial" w:eastAsia="Arial" w:hAnsi="Arial" w:cs="Arial"/>
                <w:color w:val="000000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setor criado.</w:t>
            </w:r>
          </w:p>
          <w:p w14:paraId="0000009E" w14:textId="31BE710D" w:rsidR="00AC7C88" w:rsidRDefault="003E7046" w:rsidP="00274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Cada página contém no máximo 10</w:t>
            </w:r>
            <w:r w:rsidR="0067250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registros, iniciando outra página caso esse número seja superado.</w:t>
            </w:r>
          </w:p>
          <w:p w14:paraId="000000A6" w14:textId="07F4001C" w:rsidR="00AC7C88" w:rsidRDefault="001D4F46" w:rsidP="003E2A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Setor</w:t>
            </w:r>
            <w:r w:rsidR="0067250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000000A7" w14:textId="77777777" w:rsidR="00AC7C88" w:rsidRDefault="00672502" w:rsidP="003E2A9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sobre o ícone de edição do tema que deseja editar;</w:t>
            </w:r>
          </w:p>
          <w:p w14:paraId="000000A8" w14:textId="77777777" w:rsidR="00AC7C88" w:rsidRDefault="00672502" w:rsidP="003E2A9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irá carregar a tela de edição com o retorno das informações do tema selecionado nos campos Nome, Arquivo CSS, imagem e o código carregado.</w:t>
            </w:r>
          </w:p>
          <w:p w14:paraId="000000A9" w14:textId="77777777" w:rsidR="00AC7C88" w:rsidRDefault="00672502" w:rsidP="003E2A9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Alterar as informações conforme a necessidade ou realiza o envio do arquivo .CSS à ser alterado.</w:t>
            </w:r>
          </w:p>
          <w:p w14:paraId="000000AA" w14:textId="77777777" w:rsidR="00AC7C88" w:rsidRDefault="00672502" w:rsidP="003E2A9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sobre o botão “Atualizar Tema”.</w:t>
            </w:r>
          </w:p>
          <w:p w14:paraId="000000AB" w14:textId="5C7FB721" w:rsidR="00AC7C88" w:rsidRDefault="001D4F46" w:rsidP="003E2A9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Setor</w:t>
            </w:r>
            <w:r w:rsidR="0067250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000000AC" w14:textId="77777777" w:rsidR="00AC7C88" w:rsidRDefault="00672502" w:rsidP="003E2A9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sobre o ícone de exclusão do tema que deseja excluir;</w:t>
            </w:r>
          </w:p>
          <w:p w14:paraId="000000AD" w14:textId="1A0AB032" w:rsidR="00AC7C88" w:rsidRDefault="00672502" w:rsidP="003E2A9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sistema retorna uma mensagem “Confirma realmente a exclusão do tema? Esta ação é </w:t>
            </w:r>
            <w:r w:rsidR="0075461B">
              <w:rPr>
                <w:rFonts w:ascii="Arial" w:eastAsia="Arial" w:hAnsi="Arial" w:cs="Arial"/>
                <w:color w:val="000000"/>
                <w:sz w:val="18"/>
                <w:szCs w:val="18"/>
              </w:rPr>
              <w:t>irreversível! 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000000AE" w14:textId="77777777" w:rsidR="00AC7C88" w:rsidRDefault="00672502" w:rsidP="003E2A9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no botão OK.</w:t>
            </w:r>
          </w:p>
          <w:p w14:paraId="000000AF" w14:textId="77777777" w:rsidR="00AC7C88" w:rsidRDefault="00AC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AC7C88" w14:paraId="12044453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B0" w14:textId="77777777" w:rsidR="00AC7C88" w:rsidRDefault="00672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lastRenderedPageBreak/>
              <w:t>Critérios de Êxito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B1" w14:textId="34CA1237" w:rsidR="00AC7C88" w:rsidRDefault="00115327" w:rsidP="003E2A9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Adicionar </w:t>
            </w:r>
            <w:r w:rsidR="00C72BC9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Setor.</w:t>
            </w:r>
          </w:p>
          <w:p w14:paraId="000000B2" w14:textId="77777777" w:rsidR="00AC7C88" w:rsidRDefault="00672502" w:rsidP="003E2A9E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deve conseguir acessar o módulo.</w:t>
            </w:r>
          </w:p>
          <w:p w14:paraId="000000B3" w14:textId="635D88EA" w:rsidR="00AC7C88" w:rsidRDefault="00115327" w:rsidP="003E2A9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Botões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[Cancelar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 e [Cadastrar]</w:t>
            </w:r>
          </w:p>
          <w:p w14:paraId="000000B4" w14:textId="79240641" w:rsidR="00AC7C88" w:rsidRDefault="00672502" w:rsidP="003E2A9E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Os registros devem ser apresentados em forma de listagem, caso não existam registros cadastrados o sistema retorna a mensagem “</w:t>
            </w: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Nenhum registro foi localizado</w:t>
            </w: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.</w:t>
            </w:r>
            <w:r w:rsidR="00F42377"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</w:p>
          <w:p w14:paraId="000000C2" w14:textId="1A4EBC25" w:rsidR="00AC7C88" w:rsidRDefault="00C72BC9" w:rsidP="003E2A9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Setor</w:t>
            </w:r>
            <w:r w:rsidR="0067250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000000C3" w14:textId="4A7A12ED" w:rsidR="00AC7C88" w:rsidRPr="00D828A0" w:rsidRDefault="00672502" w:rsidP="003E2A9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828A0">
              <w:rPr>
                <w:rFonts w:ascii="Arial" w:eastAsia="Arial" w:hAnsi="Arial" w:cs="Arial"/>
                <w:sz w:val="18"/>
                <w:szCs w:val="18"/>
              </w:rPr>
              <w:t xml:space="preserve">O usuário deve conseguir </w:t>
            </w:r>
            <w:r w:rsidR="004A3E98" w:rsidRPr="00D828A0">
              <w:rPr>
                <w:rFonts w:ascii="Arial" w:eastAsia="Arial" w:hAnsi="Arial" w:cs="Arial"/>
                <w:sz w:val="18"/>
                <w:szCs w:val="18"/>
              </w:rPr>
              <w:t>editar o setor</w:t>
            </w:r>
            <w:r w:rsidR="00484C61" w:rsidRPr="00D828A0">
              <w:rPr>
                <w:rFonts w:ascii="Arial" w:eastAsia="Arial" w:hAnsi="Arial" w:cs="Arial"/>
                <w:sz w:val="18"/>
                <w:szCs w:val="18"/>
              </w:rPr>
              <w:t xml:space="preserve"> de ocorrência</w:t>
            </w:r>
          </w:p>
          <w:p w14:paraId="000000C4" w14:textId="77777777" w:rsidR="00AC7C88" w:rsidRDefault="00672502" w:rsidP="003E2A9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 informações referentes à alteração deverão ser salvas no banco de dados.</w:t>
            </w:r>
          </w:p>
          <w:p w14:paraId="000000C5" w14:textId="77777777" w:rsidR="00AC7C88" w:rsidRDefault="00672502" w:rsidP="003E2A9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arquivo enviado ou alterado deverá ser salvo no servidor e substituir o arquivo antigo.</w:t>
            </w:r>
          </w:p>
          <w:p w14:paraId="000000C6" w14:textId="47133F83" w:rsidR="00AC7C88" w:rsidRDefault="00672502" w:rsidP="003E2A9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sistema retorna para a tela </w:t>
            </w:r>
            <w:r w:rsidR="00F42377">
              <w:rPr>
                <w:rFonts w:ascii="Arial" w:eastAsia="Arial" w:hAnsi="Arial" w:cs="Arial"/>
                <w:color w:val="000000"/>
                <w:sz w:val="18"/>
                <w:szCs w:val="18"/>
              </w:rPr>
              <w:t>inicial com a listagem da área atualizada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000000C9" w14:textId="77777777" w:rsidR="00AC7C88" w:rsidRDefault="00672502" w:rsidP="003E2A9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do tema alterado no banco, executar o SQL:</w:t>
            </w:r>
          </w:p>
          <w:p w14:paraId="000000CA" w14:textId="48784D32" w:rsidR="00AC7C88" w:rsidRDefault="00672502" w:rsidP="003E2A9E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000000CB" w14:textId="77777777" w:rsidR="00AC7C88" w:rsidRDefault="00672502" w:rsidP="003E2A9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Tema.</w:t>
            </w:r>
          </w:p>
          <w:p w14:paraId="000000CC" w14:textId="07C5734A" w:rsidR="00AC7C88" w:rsidRPr="007F2378" w:rsidRDefault="00672502" w:rsidP="003E2A9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7F2378">
              <w:rPr>
                <w:rFonts w:ascii="Arial" w:eastAsia="Arial" w:hAnsi="Arial" w:cs="Arial"/>
                <w:sz w:val="18"/>
                <w:szCs w:val="18"/>
              </w:rPr>
              <w:t>O usuár</w:t>
            </w:r>
            <w:r w:rsidR="00185491" w:rsidRPr="007F2378">
              <w:rPr>
                <w:rFonts w:ascii="Arial" w:eastAsia="Arial" w:hAnsi="Arial" w:cs="Arial"/>
                <w:sz w:val="18"/>
                <w:szCs w:val="18"/>
              </w:rPr>
              <w:t>io deve conseguir excluir o setor criado</w:t>
            </w:r>
            <w:r w:rsidRPr="007F2378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00000CD" w14:textId="5108D980" w:rsidR="00AC7C88" w:rsidRPr="007F2378" w:rsidRDefault="00672502" w:rsidP="003E2A9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7F2378">
              <w:rPr>
                <w:rFonts w:ascii="Arial" w:eastAsia="Arial" w:hAnsi="Arial" w:cs="Arial"/>
                <w:sz w:val="18"/>
                <w:szCs w:val="18"/>
              </w:rPr>
              <w:t xml:space="preserve">O </w:t>
            </w:r>
            <w:r w:rsidR="00435E2F" w:rsidRPr="007F2378">
              <w:rPr>
                <w:rFonts w:ascii="Arial" w:eastAsia="Arial" w:hAnsi="Arial" w:cs="Arial"/>
                <w:sz w:val="18"/>
                <w:szCs w:val="18"/>
              </w:rPr>
              <w:t>registro contendo o nome da área</w:t>
            </w:r>
            <w:r w:rsidRPr="007F2378">
              <w:rPr>
                <w:rFonts w:ascii="Arial" w:eastAsia="Arial" w:hAnsi="Arial" w:cs="Arial"/>
                <w:sz w:val="18"/>
                <w:szCs w:val="18"/>
              </w:rPr>
              <w:t xml:space="preserve"> deverá ser </w:t>
            </w:r>
            <w:r w:rsidR="00435E2F" w:rsidRPr="007F2378">
              <w:rPr>
                <w:rFonts w:ascii="Arial" w:eastAsia="Arial" w:hAnsi="Arial" w:cs="Arial"/>
                <w:sz w:val="18"/>
                <w:szCs w:val="18"/>
              </w:rPr>
              <w:t>excluído do servidor, bem como o registro no grid do sistema</w:t>
            </w:r>
            <w:r w:rsidRPr="007F2378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00000D0" w14:textId="0EB03907" w:rsidR="00AC7C88" w:rsidRPr="007F2378" w:rsidRDefault="00672502" w:rsidP="003E2A9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7F2378">
              <w:rPr>
                <w:rFonts w:ascii="Arial" w:eastAsia="Arial" w:hAnsi="Arial" w:cs="Arial"/>
                <w:sz w:val="18"/>
                <w:szCs w:val="18"/>
              </w:rPr>
              <w:t>O sistema retorna mensagem de êxito ou falha do processo.</w:t>
            </w:r>
          </w:p>
          <w:p w14:paraId="000000D1" w14:textId="77777777" w:rsidR="00AC7C88" w:rsidRPr="007F2378" w:rsidRDefault="00672502" w:rsidP="003E2A9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7F2378">
              <w:rPr>
                <w:rFonts w:ascii="Arial" w:eastAsia="Arial" w:hAnsi="Arial" w:cs="Arial"/>
                <w:sz w:val="18"/>
                <w:szCs w:val="18"/>
              </w:rPr>
              <w:t>Para conferência da informação excluída, executar o SQL:</w:t>
            </w:r>
          </w:p>
          <w:p w14:paraId="000000D3" w14:textId="43A4AD6C" w:rsidR="003B1AAE" w:rsidRPr="003B1AAE" w:rsidRDefault="00672502" w:rsidP="003E2A9E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FF0000"/>
                <w:sz w:val="18"/>
                <w:szCs w:val="18"/>
              </w:rPr>
            </w:pPr>
            <w:proofErr w:type="spellStart"/>
            <w:r w:rsidRPr="007F2378">
              <w:rPr>
                <w:rFonts w:ascii="Arial" w:eastAsia="Arial" w:hAnsi="Arial" w:cs="Arial"/>
                <w:i/>
                <w:sz w:val="18"/>
                <w:szCs w:val="18"/>
              </w:rPr>
              <w:t>select</w:t>
            </w:r>
            <w:proofErr w:type="spellEnd"/>
            <w:r w:rsidRPr="007F2378">
              <w:rPr>
                <w:rFonts w:ascii="Arial" w:eastAsia="Arial" w:hAnsi="Arial" w:cs="Arial"/>
                <w:i/>
                <w:sz w:val="18"/>
                <w:szCs w:val="18"/>
              </w:rPr>
              <w:t xml:space="preserve"> * </w:t>
            </w:r>
            <w:proofErr w:type="spellStart"/>
            <w:r w:rsidRPr="007F2378">
              <w:rPr>
                <w:rFonts w:ascii="Arial" w:eastAsia="Arial" w:hAnsi="Arial" w:cs="Arial"/>
                <w:i/>
                <w:sz w:val="18"/>
                <w:szCs w:val="18"/>
              </w:rPr>
              <w:t>from</w:t>
            </w:r>
            <w:proofErr w:type="spellEnd"/>
            <w:r w:rsidRPr="007F2378"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</w:tc>
      </w:tr>
    </w:tbl>
    <w:p w14:paraId="000000D4" w14:textId="77777777" w:rsidR="00AC7C88" w:rsidRDefault="00AC7C88"/>
    <w:p w14:paraId="000000D5" w14:textId="77777777" w:rsidR="00AC7C88" w:rsidRDefault="00AC7C88">
      <w:pPr>
        <w:jc w:val="both"/>
      </w:pPr>
      <w:bookmarkStart w:id="18" w:name="_44sinio" w:colFirst="0" w:colLast="0"/>
      <w:bookmarkEnd w:id="18"/>
    </w:p>
    <w:tbl>
      <w:tblPr>
        <w:tblW w:w="907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939"/>
      </w:tblGrid>
      <w:tr w:rsidR="003B1AAE" w14:paraId="11B9684B" w14:textId="77777777" w:rsidTr="003771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18863B" w14:textId="77777777" w:rsidR="003B1AAE" w:rsidRDefault="003B1AAE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bookmarkStart w:id="19" w:name="_2jxsxqh" w:colFirst="0" w:colLast="0"/>
            <w:bookmarkEnd w:id="19"/>
            <w:r>
              <w:rPr>
                <w:rFonts w:ascii="Arial" w:eastAsia="Arial" w:hAnsi="Arial" w:cs="Arial"/>
                <w:b/>
                <w:smallCaps/>
                <w:color w:val="000000"/>
              </w:rPr>
              <w:t>Caso N</w:t>
            </w:r>
            <w:r>
              <w:rPr>
                <w:rFonts w:ascii="Arial" w:eastAsia="Arial" w:hAnsi="Arial" w:cs="Arial"/>
                <w:b/>
                <w:smallCaps/>
                <w:color w:val="000000"/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23FE0" w14:textId="6F35F209" w:rsidR="003B1AAE" w:rsidRDefault="003B1AAE" w:rsidP="003B1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CT004 – Criar status de Ocorrência</w:t>
            </w:r>
          </w:p>
        </w:tc>
      </w:tr>
      <w:tr w:rsidR="003B1AAE" w14:paraId="7AF8C13C" w14:textId="77777777" w:rsidTr="003771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E2B8A6" w14:textId="77777777" w:rsidR="003B1AAE" w:rsidRDefault="003B1AAE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Objetivo do Teste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8302" w14:textId="60236A20" w:rsidR="003B1AAE" w:rsidRDefault="003B1AAE" w:rsidP="00B93A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Verificar se </w:t>
            </w:r>
            <w:r w:rsidR="00B93AD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usuário consegue criar o status da ocorrência no </w:t>
            </w:r>
            <w:proofErr w:type="spellStart"/>
            <w:r w:rsidR="00B93AD3">
              <w:rPr>
                <w:rFonts w:ascii="Arial" w:eastAsia="Arial" w:hAnsi="Arial" w:cs="Arial"/>
                <w:color w:val="000000"/>
                <w:sz w:val="18"/>
                <w:szCs w:val="18"/>
              </w:rPr>
              <w:t>app</w:t>
            </w:r>
            <w:proofErr w:type="spellEnd"/>
            <w:r w:rsidR="00B93AD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gestor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B1AAE" w14:paraId="249A2CEF" w14:textId="77777777" w:rsidTr="003771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41A0F03" w14:textId="77777777" w:rsidR="003B1AAE" w:rsidRDefault="003B1AAE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Passos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B570" w14:textId="10BF1A2D" w:rsidR="003B1AAE" w:rsidRDefault="00EC3176" w:rsidP="003E2A9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um novo status</w:t>
            </w:r>
            <w:r w:rsidR="003B1AA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3D43713D" w14:textId="4CA8331F" w:rsidR="003B1AAE" w:rsidRDefault="00EC3176" w:rsidP="003E2A9E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Digitar um novo status no campo “Nome Status”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>;</w:t>
            </w:r>
          </w:p>
          <w:p w14:paraId="5F5C0C0C" w14:textId="49439DBE" w:rsidR="003B1AAE" w:rsidRDefault="00EC3176" w:rsidP="003E2A9E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Selecionar Área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69470EDC" w14:textId="77777777" w:rsidR="003B1AAE" w:rsidRDefault="003B1AAE" w:rsidP="003E2A9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Estado inicial da tela.</w:t>
            </w:r>
          </w:p>
          <w:p w14:paraId="6611FA57" w14:textId="79B919A8" w:rsidR="003B1AAE" w:rsidRDefault="003B1AAE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Caso existam </w:t>
            </w:r>
            <w:r w:rsidR="002F249F">
              <w:rPr>
                <w:rFonts w:ascii="Arial" w:eastAsia="Arial" w:hAnsi="Arial" w:cs="Arial"/>
                <w:color w:val="000000"/>
                <w:sz w:val="18"/>
                <w:szCs w:val="18"/>
              </w:rPr>
              <w:t>status</w:t>
            </w:r>
            <w:r w:rsidR="00EC3176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cadastrados no grid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estes serão listados na tela inicial;</w:t>
            </w:r>
          </w:p>
          <w:p w14:paraId="5ABDD570" w14:textId="77777777" w:rsidR="003B1AAE" w:rsidRDefault="003B1AAE" w:rsidP="003E2A9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 informações são mostradas através de listagens paginadas;</w:t>
            </w:r>
          </w:p>
          <w:p w14:paraId="3FB210DD" w14:textId="27B9C013" w:rsidR="003B1AAE" w:rsidRDefault="00EC3176" w:rsidP="003E2A9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Cada página contém no máximo 10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registros, iniciando outra página caso esse número seja superado.</w:t>
            </w:r>
          </w:p>
          <w:p w14:paraId="2D3DCCB2" w14:textId="2ADC1E6E" w:rsidR="003B1AAE" w:rsidRDefault="00EA423A" w:rsidP="003E2A9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Status</w:t>
            </w:r>
            <w:r w:rsidR="003B1AA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36E29D69" w14:textId="61023578" w:rsidR="003B1AAE" w:rsidRDefault="003B1AAE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</w:t>
            </w:r>
            <w:r w:rsidR="00EA423A">
              <w:rPr>
                <w:rFonts w:ascii="Arial" w:eastAsia="Arial" w:hAnsi="Arial" w:cs="Arial"/>
                <w:color w:val="000000"/>
                <w:sz w:val="18"/>
                <w:szCs w:val="18"/>
              </w:rPr>
              <w:t>r sobre o botão “</w:t>
            </w:r>
            <w:proofErr w:type="gramStart"/>
            <w:r w:rsidR="00EA423A">
              <w:rPr>
                <w:rFonts w:ascii="Arial" w:eastAsia="Arial" w:hAnsi="Arial" w:cs="Arial"/>
                <w:color w:val="000000"/>
                <w:sz w:val="18"/>
                <w:szCs w:val="18"/>
              </w:rPr>
              <w:t>+</w:t>
            </w:r>
            <w:proofErr w:type="gramEnd"/>
            <w:r w:rsidR="00EA423A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Adicionar Status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</w:p>
          <w:p w14:paraId="2EBD8955" w14:textId="66D64315" w:rsidR="003B1AAE" w:rsidRDefault="003B1AAE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irá carregar a tela de cadastro mostrando os campos Nome</w:t>
            </w:r>
            <w:r w:rsidR="0046180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do Status, Área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</w:t>
            </w:r>
            <w:r w:rsidR="0046180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Checkbox “</w:t>
            </w:r>
            <w:r w:rsidR="00D0649B">
              <w:rPr>
                <w:rFonts w:ascii="Arial" w:eastAsia="Arial" w:hAnsi="Arial" w:cs="Arial"/>
                <w:color w:val="000000"/>
                <w:sz w:val="18"/>
                <w:szCs w:val="18"/>
              </w:rPr>
              <w:t>Status de Fechamento?</w:t>
            </w:r>
            <w:r w:rsidR="00461802">
              <w:rPr>
                <w:rFonts w:ascii="Arial" w:eastAsia="Arial" w:hAnsi="Arial" w:cs="Arial"/>
                <w:color w:val="000000"/>
                <w:sz w:val="18"/>
                <w:szCs w:val="18"/>
              </w:rPr>
              <w:t>”</w:t>
            </w:r>
            <w:r w:rsidR="00D0649B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Opcional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384A4098" w14:textId="308218D7" w:rsidR="003B1AAE" w:rsidRDefault="00092C89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informa o nome do status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(informação obrigatória).</w:t>
            </w:r>
          </w:p>
          <w:p w14:paraId="139CE256" w14:textId="2690E102" w:rsidR="003B1AAE" w:rsidRDefault="003B1AAE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</w:t>
            </w:r>
            <w:r w:rsidR="00092C89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seleciona 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informa a </w:t>
            </w:r>
            <w:r w:rsidR="00092C89">
              <w:rPr>
                <w:rFonts w:ascii="Arial" w:eastAsia="Arial" w:hAnsi="Arial" w:cs="Arial"/>
                <w:color w:val="000000"/>
                <w:sz w:val="18"/>
                <w:szCs w:val="18"/>
              </w:rPr>
              <w:t>área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092C89">
              <w:rPr>
                <w:rFonts w:ascii="Arial" w:eastAsia="Arial" w:hAnsi="Arial" w:cs="Arial"/>
                <w:color w:val="000000"/>
                <w:sz w:val="18"/>
                <w:szCs w:val="18"/>
              </w:rPr>
              <w:t>que foi criada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</w:p>
          <w:p w14:paraId="04A3ABED" w14:textId="6D18FE91" w:rsidR="003B1AAE" w:rsidRDefault="004E7934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poderá clicar no checkbox “Status de Fechamento? ”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Opcional</w:t>
            </w:r>
          </w:p>
          <w:p w14:paraId="0B52BACC" w14:textId="351BB8FA" w:rsidR="009F00F0" w:rsidRPr="009F00F0" w:rsidRDefault="003B1AAE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finalização do cadastro, clic</w:t>
            </w:r>
            <w:r w:rsidR="00CE119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ar sobre o botão </w:t>
            </w:r>
            <w:proofErr w:type="gramStart"/>
            <w:r w:rsidR="00CE1194">
              <w:rPr>
                <w:rFonts w:ascii="Arial" w:eastAsia="Arial" w:hAnsi="Arial" w:cs="Arial"/>
                <w:color w:val="000000"/>
                <w:sz w:val="18"/>
                <w:szCs w:val="18"/>
              </w:rPr>
              <w:t>[Cadastrar</w:t>
            </w:r>
            <w:proofErr w:type="gramEnd"/>
            <w:r w:rsidR="00CE1194">
              <w:rPr>
                <w:rFonts w:ascii="Arial" w:eastAsia="Arial" w:hAnsi="Arial" w:cs="Arial"/>
                <w:color w:val="000000"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  <w:r w:rsid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9F00F0" w:rsidRP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exibe a mensagem de registro inserido com sucesso</w:t>
            </w:r>
          </w:p>
          <w:p w14:paraId="7AC625FF" w14:textId="0DB69DBF" w:rsidR="00272F45" w:rsidRDefault="009F00F0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Para encerramento do cadastro, clicar sobre o botão </w:t>
            </w:r>
            <w:proofErr w:type="gramStart"/>
            <w:r w:rsidRP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>[Cancelar</w:t>
            </w:r>
            <w:proofErr w:type="gramEnd"/>
            <w:r w:rsidRP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>].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 sistema encerra o modal de “Novo Status”</w:t>
            </w:r>
          </w:p>
          <w:p w14:paraId="31CE5B44" w14:textId="77777777" w:rsidR="005476D5" w:rsidRDefault="005476D5" w:rsidP="0054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37FAC57" w14:textId="77777777" w:rsidR="003B1AAE" w:rsidRDefault="003B1AAE" w:rsidP="003E2A9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Editar Tema.</w:t>
            </w:r>
          </w:p>
          <w:p w14:paraId="44036238" w14:textId="34BE9076" w:rsidR="003B1AAE" w:rsidRDefault="003B1AAE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</w:t>
            </w:r>
            <w:r w:rsidR="00AB201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sobre o ícone de edição do status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que deseja editar;</w:t>
            </w:r>
          </w:p>
          <w:p w14:paraId="50DBC54D" w14:textId="665BC976" w:rsidR="003B1AAE" w:rsidRDefault="003B1AAE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irá carregar a tela de edição com o</w:t>
            </w:r>
            <w:r w:rsidR="00AB201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retorno das informações do status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selecionado nos campos Nome</w:t>
            </w:r>
            <w:r w:rsidR="00AB201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Status, Área e Checkbox</w:t>
            </w:r>
            <w:r w:rsidR="002B58BB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1A2CF557" w14:textId="77777777" w:rsidR="003B1AAE" w:rsidRDefault="003B1AAE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Alterar as informações conforme a necessidade ou realiza o envio do arquivo .CSS à ser alterado.</w:t>
            </w:r>
          </w:p>
          <w:p w14:paraId="49CCC054" w14:textId="604A3B51" w:rsidR="003B1AAE" w:rsidRDefault="003B1AAE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</w:t>
            </w:r>
            <w:r w:rsidR="00FB0C30">
              <w:rPr>
                <w:rFonts w:ascii="Arial" w:eastAsia="Arial" w:hAnsi="Arial" w:cs="Arial"/>
                <w:color w:val="000000"/>
                <w:sz w:val="18"/>
                <w:szCs w:val="18"/>
              </w:rPr>
              <w:t>ar sobre o botão “Editar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</w:p>
          <w:p w14:paraId="4EFB396C" w14:textId="77777777" w:rsidR="003B1AAE" w:rsidRDefault="003B1AAE" w:rsidP="003E2A9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Tema.</w:t>
            </w:r>
          </w:p>
          <w:p w14:paraId="16D6B516" w14:textId="461124E5" w:rsidR="003B1AAE" w:rsidRDefault="003B1AAE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</w:t>
            </w:r>
            <w:r w:rsidR="00FB0C30">
              <w:rPr>
                <w:rFonts w:ascii="Arial" w:eastAsia="Arial" w:hAnsi="Arial" w:cs="Arial"/>
                <w:color w:val="000000"/>
                <w:sz w:val="18"/>
                <w:szCs w:val="18"/>
              </w:rPr>
              <w:t>obre o ícone de exclusão do status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que deseja excluir;</w:t>
            </w:r>
          </w:p>
          <w:p w14:paraId="45EDC018" w14:textId="739BF91F" w:rsidR="003B1AAE" w:rsidRDefault="003B1AAE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</w:t>
            </w:r>
            <w:r w:rsidR="00FB0C30">
              <w:rPr>
                <w:rFonts w:ascii="Arial" w:eastAsia="Arial" w:hAnsi="Arial" w:cs="Arial"/>
                <w:color w:val="000000"/>
                <w:sz w:val="18"/>
                <w:szCs w:val="18"/>
              </w:rPr>
              <w:t>a retorna uma mensagem “Deseja realmente excluir o registro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? </w:t>
            </w:r>
          </w:p>
          <w:p w14:paraId="64C5473E" w14:textId="6295A903" w:rsidR="00FB0C30" w:rsidRDefault="00FB0C30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Clicar no botão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[Sim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]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2281CE2E" w14:textId="3D6E9616" w:rsidR="00FB0C30" w:rsidRPr="00FB0C30" w:rsidRDefault="00FB0C30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sistema exibe outro modal com a seguinte mensagem: “Registro excluído com sucesso” </w:t>
            </w:r>
          </w:p>
          <w:p w14:paraId="0EC131A5" w14:textId="77777777" w:rsidR="003B1AAE" w:rsidRDefault="003B1AAE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3B1AAE" w14:paraId="2254A14E" w14:textId="77777777" w:rsidTr="003771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BA83D2" w14:textId="77777777" w:rsidR="003B1AAE" w:rsidRDefault="003B1AAE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lastRenderedPageBreak/>
              <w:t>Critérios de Êxito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FF592" w14:textId="77777777" w:rsidR="003B1AAE" w:rsidRDefault="003B1AAE" w:rsidP="003E2A9E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Acesso ao módulo.</w:t>
            </w:r>
          </w:p>
          <w:p w14:paraId="635C9331" w14:textId="1C7A06F8" w:rsidR="003B1AAE" w:rsidRDefault="003B1AAE" w:rsidP="003E2A9E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usuário deve conseguir </w:t>
            </w:r>
            <w:r w:rsidR="00BF3FFF">
              <w:rPr>
                <w:rFonts w:ascii="Arial" w:eastAsia="Arial" w:hAnsi="Arial" w:cs="Arial"/>
                <w:color w:val="000000"/>
                <w:sz w:val="18"/>
                <w:szCs w:val="18"/>
              </w:rPr>
              <w:t>registrar o status de ocorrência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1879EA2" w14:textId="77777777" w:rsidR="003B1AAE" w:rsidRDefault="003B1AAE" w:rsidP="003E2A9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Estado inicial da tela.</w:t>
            </w:r>
          </w:p>
          <w:p w14:paraId="7ADD92E7" w14:textId="1EF67D7D" w:rsidR="003B1AAE" w:rsidRDefault="003B1AAE" w:rsidP="003E2A9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Os registros devem ser apresentados em forma de listagem, caso não existam registros cadastrados o sistema retorna a mensagem “</w:t>
            </w:r>
            <w:r w:rsidR="002C6157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Nenhum registro encontrado</w:t>
            </w: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</w:r>
          </w:p>
          <w:p w14:paraId="2159910B" w14:textId="0F922B64" w:rsidR="003B1AAE" w:rsidRDefault="00EC02CA" w:rsidP="003E2A9E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Status</w:t>
            </w:r>
            <w:r w:rsidR="003B1AAE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041E26D8" w14:textId="2B0CD5B6" w:rsidR="003B1AAE" w:rsidRDefault="003B1AAE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deve conse</w:t>
            </w:r>
            <w:r w:rsidR="00D80229">
              <w:rPr>
                <w:rFonts w:ascii="Arial" w:eastAsia="Arial" w:hAnsi="Arial" w:cs="Arial"/>
                <w:color w:val="000000"/>
                <w:sz w:val="18"/>
                <w:szCs w:val="18"/>
              </w:rPr>
              <w:t>guir realizar o cadastro do status de ocorrência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13C4E9C3" w14:textId="5DD7E5ED" w:rsidR="003B1AAE" w:rsidRDefault="003B1AAE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</w:t>
            </w:r>
            <w:r w:rsidR="00B94090">
              <w:rPr>
                <w:rFonts w:ascii="Arial" w:eastAsia="Arial" w:hAnsi="Arial" w:cs="Arial"/>
                <w:color w:val="000000"/>
                <w:sz w:val="18"/>
                <w:szCs w:val="18"/>
              </w:rPr>
              <w:t>s informações referentes ao status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deverão ser salvas no banco de dados;</w:t>
            </w:r>
          </w:p>
          <w:p w14:paraId="247DB5E4" w14:textId="77777777" w:rsidR="003B1AAE" w:rsidRDefault="003B1AAE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mensagem de êxito ou de falha do processo.</w:t>
            </w:r>
          </w:p>
          <w:p w14:paraId="05B7B6AF" w14:textId="77777777" w:rsidR="003B1AAE" w:rsidRDefault="003B1AAE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para a tela inicial com a listagem dos temas.</w:t>
            </w:r>
          </w:p>
          <w:p w14:paraId="4143ACEA" w14:textId="133DD56D" w:rsidR="003B1AAE" w:rsidRDefault="00B94090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do status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inserido no banco, executar o SQL:</w:t>
            </w:r>
          </w:p>
          <w:p w14:paraId="5C4D7741" w14:textId="46317E87" w:rsidR="003B1AAE" w:rsidRDefault="003B1AAE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22E4E82F" w14:textId="77777777" w:rsidR="003B1AAE" w:rsidRDefault="003B1AAE" w:rsidP="003E2A9E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Tema.</w:t>
            </w:r>
          </w:p>
          <w:p w14:paraId="42AC184F" w14:textId="4B2BE1F2" w:rsidR="003B1AAE" w:rsidRDefault="003B1AAE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</w:t>
            </w:r>
            <w:r w:rsidR="002D087F">
              <w:rPr>
                <w:rFonts w:ascii="Arial" w:eastAsia="Arial" w:hAnsi="Arial" w:cs="Arial"/>
                <w:color w:val="000000"/>
                <w:sz w:val="18"/>
                <w:szCs w:val="18"/>
              </w:rPr>
              <w:t>io deve conseguir alterar o status de ocorrência</w:t>
            </w:r>
          </w:p>
          <w:p w14:paraId="5F2D623E" w14:textId="77777777" w:rsidR="003B1AAE" w:rsidRDefault="003B1AAE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 informações referentes à alteração deverão ser salvas no banco de dados.</w:t>
            </w:r>
          </w:p>
          <w:p w14:paraId="6B1ED2AA" w14:textId="721DD4BF" w:rsidR="003B1AAE" w:rsidRDefault="00556EC0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registro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enviado ou alterado deverá ser salvo no servidor e substituir o arquivo antigo.</w:t>
            </w:r>
          </w:p>
          <w:p w14:paraId="1884C46A" w14:textId="78D14274" w:rsidR="003B1AAE" w:rsidRDefault="003B1AAE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sistema retorna para a tela </w:t>
            </w:r>
            <w:r w:rsidR="00556EC0">
              <w:rPr>
                <w:rFonts w:ascii="Arial" w:eastAsia="Arial" w:hAnsi="Arial" w:cs="Arial"/>
                <w:color w:val="000000"/>
                <w:sz w:val="18"/>
                <w:szCs w:val="18"/>
              </w:rPr>
              <w:t>inicial com a listagem dos status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17AF8A84" w14:textId="648754B4" w:rsidR="003B1AAE" w:rsidRDefault="00556EC0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do status de ocorrência</w:t>
            </w:r>
            <w:r w:rsidR="003B1AA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alterado no banco, executar o SQL:</w:t>
            </w:r>
          </w:p>
          <w:p w14:paraId="4461A0F3" w14:textId="6A0C7EA6" w:rsidR="003B1AAE" w:rsidRDefault="00556EC0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7068708D" w14:textId="77777777" w:rsidR="003B1AAE" w:rsidRDefault="003B1AAE" w:rsidP="003E2A9E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Tema.</w:t>
            </w:r>
          </w:p>
          <w:p w14:paraId="71B2CF19" w14:textId="00EB7383" w:rsidR="003B1AAE" w:rsidRPr="00025818" w:rsidRDefault="003B1AAE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25818">
              <w:rPr>
                <w:rFonts w:ascii="Arial" w:eastAsia="Arial" w:hAnsi="Arial" w:cs="Arial"/>
                <w:sz w:val="18"/>
                <w:szCs w:val="18"/>
              </w:rPr>
              <w:t>O usuár</w:t>
            </w:r>
            <w:r w:rsidR="00215F30" w:rsidRPr="00025818">
              <w:rPr>
                <w:rFonts w:ascii="Arial" w:eastAsia="Arial" w:hAnsi="Arial" w:cs="Arial"/>
                <w:sz w:val="18"/>
                <w:szCs w:val="18"/>
              </w:rPr>
              <w:t>io deve conseguir excluir o status de ocorrência</w:t>
            </w:r>
            <w:r w:rsidRPr="00025818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73BFF847" w14:textId="6AA0491C" w:rsidR="003B1AAE" w:rsidRPr="00025818" w:rsidRDefault="003B1AAE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25818">
              <w:rPr>
                <w:rFonts w:ascii="Arial" w:eastAsia="Arial" w:hAnsi="Arial" w:cs="Arial"/>
                <w:sz w:val="18"/>
                <w:szCs w:val="18"/>
              </w:rPr>
              <w:t>O d</w:t>
            </w:r>
            <w:r w:rsidR="00215F30" w:rsidRPr="00025818">
              <w:rPr>
                <w:rFonts w:ascii="Arial" w:eastAsia="Arial" w:hAnsi="Arial" w:cs="Arial"/>
                <w:sz w:val="18"/>
                <w:szCs w:val="18"/>
              </w:rPr>
              <w:t>iretório contendo o nome do status de ocorrência</w:t>
            </w:r>
            <w:r w:rsidRPr="00025818">
              <w:rPr>
                <w:rFonts w:ascii="Arial" w:eastAsia="Arial" w:hAnsi="Arial" w:cs="Arial"/>
                <w:sz w:val="18"/>
                <w:szCs w:val="18"/>
              </w:rPr>
              <w:t xml:space="preserve"> d</w:t>
            </w:r>
            <w:r w:rsidR="0019446D" w:rsidRPr="00025818">
              <w:rPr>
                <w:rFonts w:ascii="Arial" w:eastAsia="Arial" w:hAnsi="Arial" w:cs="Arial"/>
                <w:sz w:val="18"/>
                <w:szCs w:val="18"/>
              </w:rPr>
              <w:t>everá ser excluído do servidor</w:t>
            </w:r>
          </w:p>
          <w:p w14:paraId="26A4A1EC" w14:textId="77777777" w:rsidR="003B1AAE" w:rsidRPr="00025818" w:rsidRDefault="003B1AAE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25818">
              <w:rPr>
                <w:rFonts w:ascii="Arial" w:eastAsia="Arial" w:hAnsi="Arial" w:cs="Arial"/>
                <w:sz w:val="18"/>
                <w:szCs w:val="18"/>
              </w:rPr>
              <w:t>O sistema retorna mensagem de êxito ou falha do processo.</w:t>
            </w:r>
          </w:p>
          <w:p w14:paraId="23FA82E9" w14:textId="77777777" w:rsidR="003B1AAE" w:rsidRPr="00025818" w:rsidRDefault="003B1AAE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25818">
              <w:rPr>
                <w:rFonts w:ascii="Arial" w:eastAsia="Arial" w:hAnsi="Arial" w:cs="Arial"/>
                <w:sz w:val="18"/>
                <w:szCs w:val="18"/>
              </w:rPr>
              <w:t>Para conferência da informação excluída, executar o SQL:</w:t>
            </w:r>
          </w:p>
          <w:p w14:paraId="5C7CEEAC" w14:textId="294FD6BA" w:rsidR="003B1AAE" w:rsidRPr="00025818" w:rsidRDefault="003B1AAE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025818">
              <w:rPr>
                <w:rFonts w:ascii="Arial" w:eastAsia="Arial" w:hAnsi="Arial" w:cs="Arial"/>
                <w:i/>
                <w:sz w:val="18"/>
                <w:szCs w:val="18"/>
              </w:rPr>
              <w:t>select</w:t>
            </w:r>
            <w:proofErr w:type="spellEnd"/>
            <w:proofErr w:type="gramEnd"/>
            <w:r w:rsidRPr="00025818">
              <w:rPr>
                <w:rFonts w:ascii="Arial" w:eastAsia="Arial" w:hAnsi="Arial" w:cs="Arial"/>
                <w:i/>
                <w:sz w:val="18"/>
                <w:szCs w:val="18"/>
              </w:rPr>
              <w:t xml:space="preserve"> * </w:t>
            </w:r>
            <w:proofErr w:type="spellStart"/>
            <w:r w:rsidRPr="00025818">
              <w:rPr>
                <w:rFonts w:ascii="Arial" w:eastAsia="Arial" w:hAnsi="Arial" w:cs="Arial"/>
                <w:i/>
                <w:sz w:val="18"/>
                <w:szCs w:val="18"/>
              </w:rPr>
              <w:t>from</w:t>
            </w:r>
            <w:proofErr w:type="spellEnd"/>
            <w:r w:rsidRPr="00025818"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</w:p>
          <w:p w14:paraId="3FDD2802" w14:textId="77777777" w:rsidR="003B1AAE" w:rsidRDefault="003B1AAE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14:paraId="000000D6" w14:textId="1B19F406" w:rsidR="003B1AAE" w:rsidRDefault="003B1AAE" w:rsidP="003B1AAE">
      <w:pPr>
        <w:pBdr>
          <w:top w:val="nil"/>
          <w:left w:val="nil"/>
          <w:bottom w:val="nil"/>
          <w:right w:val="nil"/>
          <w:between w:val="nil"/>
        </w:pBdr>
        <w:spacing w:before="120" w:after="240"/>
      </w:pPr>
    </w:p>
    <w:p w14:paraId="4DB349DE" w14:textId="7225B29F" w:rsidR="004E5FE3" w:rsidRDefault="004E5FE3" w:rsidP="003B1AAE">
      <w:pPr>
        <w:pBdr>
          <w:top w:val="nil"/>
          <w:left w:val="nil"/>
          <w:bottom w:val="nil"/>
          <w:right w:val="nil"/>
          <w:between w:val="nil"/>
        </w:pBdr>
        <w:spacing w:before="120" w:after="240"/>
      </w:pPr>
    </w:p>
    <w:tbl>
      <w:tblPr>
        <w:tblW w:w="907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939"/>
      </w:tblGrid>
      <w:tr w:rsidR="004E5FE3" w14:paraId="16E0034A" w14:textId="77777777" w:rsidTr="003771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E7C0EF" w14:textId="77777777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lastRenderedPageBreak/>
              <w:t>Caso N</w:t>
            </w:r>
            <w:r>
              <w:rPr>
                <w:rFonts w:ascii="Arial" w:eastAsia="Arial" w:hAnsi="Arial" w:cs="Arial"/>
                <w:b/>
                <w:smallCaps/>
                <w:color w:val="000000"/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15E00" w14:textId="4335EFA3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CT005 – Criar C</w:t>
            </w:r>
            <w:r w:rsidR="009D5DB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ategoria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 Ocorrência</w:t>
            </w:r>
          </w:p>
        </w:tc>
      </w:tr>
      <w:tr w:rsidR="004E5FE3" w14:paraId="52589C20" w14:textId="77777777" w:rsidTr="003771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AEAE6D4" w14:textId="77777777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Objetivo do Teste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62EA8" w14:textId="6A4B619A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Verificar se o </w:t>
            </w:r>
            <w:r w:rsidR="009D5DB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usuário consegue criar categoria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da ocorrência no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app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gestor </w:t>
            </w:r>
          </w:p>
        </w:tc>
      </w:tr>
      <w:tr w:rsidR="004E5FE3" w14:paraId="62A16DD1" w14:textId="77777777" w:rsidTr="003771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6A6133" w14:textId="77777777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Passos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FB8BF" w14:textId="6F9F97CF" w:rsidR="004E5FE3" w:rsidRPr="0087071B" w:rsidRDefault="008A02D2" w:rsidP="00870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37711B" w:rsidRPr="0087071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nova categoria</w:t>
            </w:r>
            <w:r w:rsidR="004E5FE3" w:rsidRPr="0087071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43FF3B59" w14:textId="77FAA673" w:rsidR="004E5FE3" w:rsidRPr="00E446F8" w:rsidRDefault="00211FF7" w:rsidP="003E2A9E">
            <w:pPr>
              <w:pStyle w:val="PargrafodaLista"/>
              <w:numPr>
                <w:ilvl w:val="3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599" w:hanging="29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Digitar uma nova categoria no campo “Nome Categoria</w:t>
            </w:r>
            <w:r w:rsidR="004E5FE3" w:rsidRPr="00E446F8">
              <w:rPr>
                <w:rFonts w:ascii="Arial" w:eastAsia="Arial" w:hAnsi="Arial" w:cs="Arial"/>
                <w:color w:val="000000"/>
                <w:sz w:val="18"/>
                <w:szCs w:val="18"/>
              </w:rPr>
              <w:t>”;</w:t>
            </w:r>
          </w:p>
          <w:p w14:paraId="31949582" w14:textId="71F11A7A" w:rsidR="004E5FE3" w:rsidRPr="00E446F8" w:rsidRDefault="004E5FE3" w:rsidP="003E2A9E">
            <w:pPr>
              <w:pStyle w:val="PargrafodaLista"/>
              <w:numPr>
                <w:ilvl w:val="3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59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446F8">
              <w:rPr>
                <w:rFonts w:ascii="Arial" w:eastAsia="Arial" w:hAnsi="Arial" w:cs="Arial"/>
                <w:color w:val="000000"/>
                <w:sz w:val="18"/>
                <w:szCs w:val="18"/>
              </w:rPr>
              <w:t>Selecionar Área.</w:t>
            </w:r>
          </w:p>
          <w:p w14:paraId="2C385D57" w14:textId="1DF20E19" w:rsidR="004E5FE3" w:rsidRPr="0037711B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4"/>
              </w:tabs>
              <w:spacing w:after="120"/>
              <w:ind w:left="3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37711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Estado inicial da tela.</w:t>
            </w:r>
          </w:p>
          <w:p w14:paraId="0961A687" w14:textId="71A0AD49" w:rsidR="004E5FE3" w:rsidRDefault="00492640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Caso existam categorias</w:t>
            </w:r>
            <w:r w:rsidR="004E5FE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cadastrados no grid, estes serão listados na tela inicial;</w:t>
            </w:r>
          </w:p>
          <w:p w14:paraId="023E4D4F" w14:textId="77777777" w:rsidR="004E5FE3" w:rsidRDefault="004E5FE3" w:rsidP="003E2A9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 informações são mostradas através de listagens paginadas;</w:t>
            </w:r>
          </w:p>
          <w:p w14:paraId="2B286F05" w14:textId="77777777" w:rsidR="004E5FE3" w:rsidRDefault="004E5FE3" w:rsidP="003E2A9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Cada página contém no máximo 10 registros, iniciando outra página caso esse número seja superado.</w:t>
            </w:r>
          </w:p>
          <w:p w14:paraId="4937E9CF" w14:textId="3B7846AC" w:rsidR="004E5FE3" w:rsidRDefault="00BD211F" w:rsidP="00870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5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Categoria</w:t>
            </w:r>
            <w:r w:rsidR="004E5FE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011196A0" w14:textId="2E625611" w:rsidR="004E5FE3" w:rsidRDefault="004E5FE3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</w:t>
            </w:r>
            <w:r w:rsidR="00BD211F">
              <w:rPr>
                <w:rFonts w:ascii="Arial" w:eastAsia="Arial" w:hAnsi="Arial" w:cs="Arial"/>
                <w:color w:val="000000"/>
                <w:sz w:val="18"/>
                <w:szCs w:val="18"/>
              </w:rPr>
              <w:t>obre o botão “</w:t>
            </w:r>
            <w:proofErr w:type="gramStart"/>
            <w:r w:rsidR="00BD211F">
              <w:rPr>
                <w:rFonts w:ascii="Arial" w:eastAsia="Arial" w:hAnsi="Arial" w:cs="Arial"/>
                <w:color w:val="000000"/>
                <w:sz w:val="18"/>
                <w:szCs w:val="18"/>
              </w:rPr>
              <w:t>+</w:t>
            </w:r>
            <w:proofErr w:type="gramEnd"/>
            <w:r w:rsidR="00BD211F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Adicionar Categoria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</w:p>
          <w:p w14:paraId="1ACC253C" w14:textId="0137CD0C" w:rsidR="004E5FE3" w:rsidRDefault="004E5FE3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irá carregar a tela de cadastro mo</w:t>
            </w:r>
            <w:r w:rsidR="00BD211F">
              <w:rPr>
                <w:rFonts w:ascii="Arial" w:eastAsia="Arial" w:hAnsi="Arial" w:cs="Arial"/>
                <w:color w:val="000000"/>
                <w:sz w:val="18"/>
                <w:szCs w:val="18"/>
              </w:rPr>
              <w:t>strando os campos Nome da Categoria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Área</w:t>
            </w:r>
            <w:r w:rsidR="00BD211F">
              <w:rPr>
                <w:rFonts w:ascii="Arial" w:eastAsia="Arial" w:hAnsi="Arial" w:cs="Arial"/>
                <w:color w:val="000000"/>
                <w:sz w:val="18"/>
                <w:szCs w:val="18"/>
              </w:rPr>
              <w:t>, Setor e campo “Tempo máximo para conclusão do atendimento (</w:t>
            </w:r>
            <w:r w:rsidR="000063BF">
              <w:rPr>
                <w:rFonts w:ascii="Arial" w:eastAsia="Arial" w:hAnsi="Arial" w:cs="Arial"/>
                <w:color w:val="000000"/>
                <w:sz w:val="18"/>
                <w:szCs w:val="18"/>
              </w:rPr>
              <w:t>Horas) ”</w:t>
            </w:r>
            <w:r w:rsidR="00BD211F">
              <w:rPr>
                <w:rFonts w:ascii="Arial" w:eastAsia="Arial" w:hAnsi="Arial" w:cs="Arial"/>
                <w:color w:val="000000"/>
                <w:sz w:val="18"/>
                <w:szCs w:val="18"/>
              </w:rPr>
              <w:t>. Obrigatório</w:t>
            </w:r>
          </w:p>
          <w:p w14:paraId="24BD2F9D" w14:textId="44BD547B" w:rsidR="004E5FE3" w:rsidRDefault="004E5FE3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</w:t>
            </w:r>
            <w:r w:rsidR="00E446F8">
              <w:rPr>
                <w:rFonts w:ascii="Arial" w:eastAsia="Arial" w:hAnsi="Arial" w:cs="Arial"/>
                <w:color w:val="000000"/>
                <w:sz w:val="18"/>
                <w:szCs w:val="18"/>
              </w:rPr>
              <w:t>usuário informa o nome da categoria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(informação obrigatória).</w:t>
            </w:r>
          </w:p>
          <w:p w14:paraId="08D85D96" w14:textId="77777777" w:rsidR="004E5FE3" w:rsidRDefault="004E5FE3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usuário seleciona e informa a área que foi criada. </w:t>
            </w:r>
          </w:p>
          <w:p w14:paraId="6F8B0085" w14:textId="1FF0919B" w:rsidR="004E5FE3" w:rsidRDefault="00E446F8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deverá selecionar setor.</w:t>
            </w:r>
          </w:p>
          <w:p w14:paraId="6B0EAECA" w14:textId="0276E793" w:rsidR="00E446F8" w:rsidRDefault="00E446F8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usuário deve preencher a hora </w:t>
            </w:r>
          </w:p>
          <w:p w14:paraId="429FD947" w14:textId="77777777" w:rsidR="004E5FE3" w:rsidRPr="009F00F0" w:rsidRDefault="004E5FE3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Para finalização do cadastro, clicar sobre o botão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[Cadastrar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]. </w:t>
            </w:r>
            <w:r w:rsidRP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exibe a mensagem de registro inserido com sucesso</w:t>
            </w:r>
          </w:p>
          <w:p w14:paraId="095F4AB1" w14:textId="6D7B5064" w:rsidR="004E5FE3" w:rsidRDefault="004E5FE3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Para encerramento do cadastro, clicar sobre o botão </w:t>
            </w:r>
            <w:proofErr w:type="gramStart"/>
            <w:r w:rsidRP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>[Cancelar</w:t>
            </w:r>
            <w:proofErr w:type="gramEnd"/>
            <w:r w:rsidRPr="009F00F0">
              <w:rPr>
                <w:rFonts w:ascii="Arial" w:eastAsia="Arial" w:hAnsi="Arial" w:cs="Arial"/>
                <w:color w:val="000000"/>
                <w:sz w:val="18"/>
                <w:szCs w:val="18"/>
              </w:rPr>
              <w:t>].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 sistema</w:t>
            </w:r>
            <w:r w:rsidR="00E446F8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encerra o modal de “Nova Categoria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</w:t>
            </w:r>
          </w:p>
          <w:p w14:paraId="27C1303C" w14:textId="77777777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9642FA9" w14:textId="77777777" w:rsidR="004E5FE3" w:rsidRDefault="004E5FE3" w:rsidP="008A0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Tema.</w:t>
            </w:r>
          </w:p>
          <w:p w14:paraId="53853345" w14:textId="4D4D7D46" w:rsidR="004E5FE3" w:rsidRDefault="004E5FE3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  <w:r w:rsidR="0030621D">
              <w:rPr>
                <w:rFonts w:ascii="Arial" w:eastAsia="Arial" w:hAnsi="Arial" w:cs="Arial"/>
                <w:color w:val="000000"/>
                <w:sz w:val="18"/>
                <w:szCs w:val="18"/>
              </w:rPr>
              <w:t>licar sobre o ícone de edição da Categoria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que deseja editar;</w:t>
            </w:r>
          </w:p>
          <w:p w14:paraId="380CC5D8" w14:textId="212CF5E4" w:rsidR="004E5FE3" w:rsidRDefault="004E5FE3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irá carregar a tela de edição com o r</w:t>
            </w:r>
            <w:r w:rsidR="001B1A80">
              <w:rPr>
                <w:rFonts w:ascii="Arial" w:eastAsia="Arial" w:hAnsi="Arial" w:cs="Arial"/>
                <w:color w:val="000000"/>
                <w:sz w:val="18"/>
                <w:szCs w:val="18"/>
              </w:rPr>
              <w:t>etorno das informações da Categoria selecionados nos campos Nome Categoria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Área</w:t>
            </w:r>
            <w:r w:rsidR="001B1A80">
              <w:rPr>
                <w:rFonts w:ascii="Arial" w:eastAsia="Arial" w:hAnsi="Arial" w:cs="Arial"/>
                <w:color w:val="000000"/>
                <w:sz w:val="18"/>
                <w:szCs w:val="18"/>
              </w:rPr>
              <w:t>, Setor e Campo máximo para conclusão do atendimento (Horas)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18D829B2" w14:textId="77777777" w:rsidR="004E5FE3" w:rsidRDefault="004E5FE3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sobre o botão “Editar”.</w:t>
            </w:r>
          </w:p>
          <w:p w14:paraId="37C458D9" w14:textId="77777777" w:rsidR="004E5FE3" w:rsidRDefault="004E5FE3" w:rsidP="008A0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Tema.</w:t>
            </w:r>
          </w:p>
          <w:p w14:paraId="029145BE" w14:textId="54782481" w:rsidR="004E5FE3" w:rsidRDefault="004E5FE3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sob</w:t>
            </w:r>
            <w:r w:rsidR="00484C8D">
              <w:rPr>
                <w:rFonts w:ascii="Arial" w:eastAsia="Arial" w:hAnsi="Arial" w:cs="Arial"/>
                <w:color w:val="000000"/>
                <w:sz w:val="18"/>
                <w:szCs w:val="18"/>
              </w:rPr>
              <w:t>re o ícone de exclusão da categoria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que deseja excluir;</w:t>
            </w:r>
          </w:p>
          <w:p w14:paraId="1A2D3363" w14:textId="77777777" w:rsidR="004E5FE3" w:rsidRDefault="004E5FE3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sistema retorna uma mensagem “Deseja realmente excluir o registro? </w:t>
            </w:r>
          </w:p>
          <w:p w14:paraId="53191AA2" w14:textId="77777777" w:rsidR="004E5FE3" w:rsidRDefault="004E5FE3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Clicar no botão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[Sim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].</w:t>
            </w:r>
          </w:p>
          <w:p w14:paraId="051F9624" w14:textId="77777777" w:rsidR="004E5FE3" w:rsidRPr="00FB0C30" w:rsidRDefault="004E5FE3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sistema exibe outro modal com a seguinte mensagem: “Registro excluído com sucesso” </w:t>
            </w:r>
          </w:p>
          <w:p w14:paraId="27CF9C07" w14:textId="77777777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E5FE3" w14:paraId="4BCEC5C2" w14:textId="77777777" w:rsidTr="003771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FECA62" w14:textId="77777777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Critérios de Êxito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6FB2C" w14:textId="77777777" w:rsidR="004E5FE3" w:rsidRDefault="004E5FE3" w:rsidP="005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Acesso ao módulo.</w:t>
            </w:r>
          </w:p>
          <w:p w14:paraId="72FEC490" w14:textId="0BC715DF" w:rsidR="004E5FE3" w:rsidRPr="00547FC4" w:rsidRDefault="004E5FE3" w:rsidP="003E2A9E">
            <w:pPr>
              <w:pStyle w:val="PargrafodaList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47FC4"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</w:t>
            </w:r>
            <w:r w:rsidR="00547FC4" w:rsidRPr="00547FC4">
              <w:rPr>
                <w:rFonts w:ascii="Arial" w:eastAsia="Arial" w:hAnsi="Arial" w:cs="Arial"/>
                <w:color w:val="000000"/>
                <w:sz w:val="18"/>
                <w:szCs w:val="18"/>
              </w:rPr>
              <w:t>eve conseguir registrar a categoria</w:t>
            </w:r>
            <w:r w:rsidRPr="00547FC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 ocorrência.</w:t>
            </w:r>
          </w:p>
          <w:p w14:paraId="32C7B2A3" w14:textId="77777777" w:rsidR="004E5FE3" w:rsidRDefault="004E5FE3" w:rsidP="005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Estado inicial da tela.</w:t>
            </w:r>
          </w:p>
          <w:p w14:paraId="12EF06D1" w14:textId="28D9F842" w:rsidR="00FB0733" w:rsidRPr="00413DF6" w:rsidRDefault="004E5FE3" w:rsidP="003E2A9E">
            <w:pPr>
              <w:pStyle w:val="PargrafodaLista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13DF6">
              <w:rPr>
                <w:rFonts w:ascii="Arial" w:eastAsia="Arial" w:hAnsi="Arial" w:cs="Arial"/>
                <w:color w:val="000000"/>
                <w:sz w:val="18"/>
                <w:szCs w:val="18"/>
              </w:rPr>
              <w:t>Os registros devem ser apresentados em forma de listagem, caso não existam registros cadastrados o sistema retorna a mensagem “</w:t>
            </w:r>
            <w:r w:rsidRPr="00413DF6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Nenhum registro encontrado</w:t>
            </w:r>
            <w:r w:rsidRPr="00413DF6"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.</w:t>
            </w:r>
            <w:r w:rsidR="00413DF6" w:rsidRPr="00413DF6"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</w:p>
          <w:p w14:paraId="19E88850" w14:textId="153D4F96" w:rsidR="004E5FE3" w:rsidRDefault="00FB0733" w:rsidP="005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Adicionar Categoria</w:t>
            </w:r>
            <w:r w:rsidR="004E5FE3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08C234DD" w14:textId="07564CEB" w:rsidR="004E5FE3" w:rsidRPr="00413DF6" w:rsidRDefault="004E5FE3" w:rsidP="003E2A9E">
            <w:pPr>
              <w:pStyle w:val="PargrafodaLista"/>
              <w:numPr>
                <w:ilvl w:val="3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4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13DF6"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deve conseguir realizar o cadastro do status de ocorrência.</w:t>
            </w:r>
          </w:p>
          <w:p w14:paraId="1D72C6EC" w14:textId="76F60496" w:rsidR="004E5FE3" w:rsidRPr="00413DF6" w:rsidRDefault="004E5FE3" w:rsidP="003E2A9E">
            <w:pPr>
              <w:pStyle w:val="PargrafodaLista"/>
              <w:numPr>
                <w:ilvl w:val="3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41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413DF6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 xml:space="preserve">As </w:t>
            </w:r>
            <w:r w:rsidR="00EF520B">
              <w:rPr>
                <w:rFonts w:ascii="Arial" w:eastAsia="Arial" w:hAnsi="Arial" w:cs="Arial"/>
                <w:color w:val="000000"/>
                <w:sz w:val="18"/>
                <w:szCs w:val="18"/>
              </w:rPr>
              <w:t>informações referentes as categorias</w:t>
            </w:r>
            <w:r w:rsidRPr="00413DF6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deverão ser salvas no banco de dados;</w:t>
            </w:r>
          </w:p>
          <w:p w14:paraId="57460DE5" w14:textId="31C8088E" w:rsidR="004E5FE3" w:rsidRDefault="00413DF6" w:rsidP="00413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5.    </w:t>
            </w:r>
            <w:r w:rsidR="004E5FE3"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mensagem de êxito ou de falha do processo.</w:t>
            </w:r>
          </w:p>
          <w:p w14:paraId="358FF2F1" w14:textId="61C68430" w:rsidR="004E5FE3" w:rsidRDefault="004E5FE3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sistema retorna para a tela </w:t>
            </w:r>
            <w:r w:rsidR="00EF520B">
              <w:rPr>
                <w:rFonts w:ascii="Arial" w:eastAsia="Arial" w:hAnsi="Arial" w:cs="Arial"/>
                <w:color w:val="000000"/>
                <w:sz w:val="18"/>
                <w:szCs w:val="18"/>
              </w:rPr>
              <w:t>inicial com a listagem das categorias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6E67DED7" w14:textId="4D2E60E7" w:rsidR="004E5FE3" w:rsidRDefault="00EF520B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da categoria</w:t>
            </w:r>
            <w:r w:rsidR="004E5FE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inserido no banco, executar o SQL:</w:t>
            </w:r>
          </w:p>
          <w:p w14:paraId="21DCCF66" w14:textId="77777777" w:rsidR="004E5FE3" w:rsidRDefault="004E5FE3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2F0D481C" w14:textId="77777777" w:rsidR="004E5FE3" w:rsidRDefault="004E5FE3" w:rsidP="003E2A9E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Tema.</w:t>
            </w:r>
          </w:p>
          <w:p w14:paraId="2B941BA9" w14:textId="77777777" w:rsidR="004E5FE3" w:rsidRDefault="004E5FE3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deve conseguir alterar o status de ocorrência</w:t>
            </w:r>
          </w:p>
          <w:p w14:paraId="6BF5F2CA" w14:textId="77777777" w:rsidR="004E5FE3" w:rsidRDefault="004E5FE3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 informações referentes à alteração deverão ser salvas no banco de dados.</w:t>
            </w:r>
          </w:p>
          <w:p w14:paraId="55702BC3" w14:textId="77777777" w:rsidR="004E5FE3" w:rsidRDefault="004E5FE3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registro enviado ou alterado deverá ser salvo no servidor e substituir o arquivo antigo.</w:t>
            </w:r>
          </w:p>
          <w:p w14:paraId="4B4BC5C2" w14:textId="77777777" w:rsidR="004E5FE3" w:rsidRDefault="004E5FE3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para a tela inicial com a listagem dos status.</w:t>
            </w:r>
          </w:p>
          <w:p w14:paraId="34EE8F39" w14:textId="77777777" w:rsidR="004E5FE3" w:rsidRDefault="004E5FE3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do status de ocorrência alterado no banco, executar o SQL:</w:t>
            </w:r>
          </w:p>
          <w:p w14:paraId="3EF95F30" w14:textId="77777777" w:rsidR="004E5FE3" w:rsidRDefault="004E5FE3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7FC59A56" w14:textId="77777777" w:rsidR="004E5FE3" w:rsidRDefault="004E5FE3" w:rsidP="003E2A9E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Tema.</w:t>
            </w:r>
          </w:p>
          <w:p w14:paraId="5ABED6A4" w14:textId="13AE165C" w:rsidR="004E5FE3" w:rsidRPr="0096143A" w:rsidRDefault="004E5FE3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>O usuário</w:t>
            </w:r>
            <w:r w:rsidR="009E4AF7"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dev</w:t>
            </w:r>
            <w:r w:rsidR="006E4E6C"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>e conseguir excluir a categoria</w:t>
            </w:r>
            <w:r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de ocorrência.</w:t>
            </w:r>
          </w:p>
          <w:p w14:paraId="663D4617" w14:textId="0F2ECB70" w:rsidR="004E5FE3" w:rsidRPr="0096143A" w:rsidRDefault="004E5FE3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>O dir</w:t>
            </w:r>
            <w:r w:rsidR="006E4E6C"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>etório contendo o nome da categoria</w:t>
            </w:r>
            <w:r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de ocorrência deverá ser excluído do servidor</w:t>
            </w:r>
          </w:p>
          <w:p w14:paraId="57B6CB80" w14:textId="77777777" w:rsidR="004E5FE3" w:rsidRPr="0096143A" w:rsidRDefault="004E5FE3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>O sistema retorna mensagem de êxito ou falha do processo.</w:t>
            </w:r>
          </w:p>
          <w:p w14:paraId="1AA9E3F7" w14:textId="77777777" w:rsidR="004E5FE3" w:rsidRPr="0096143A" w:rsidRDefault="004E5FE3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96143A">
              <w:rPr>
                <w:rFonts w:ascii="Arial" w:eastAsia="Arial" w:hAnsi="Arial" w:cs="Arial"/>
                <w:color w:val="FF0000"/>
                <w:sz w:val="18"/>
                <w:szCs w:val="18"/>
              </w:rPr>
              <w:t>Para conferência da informação excluída, executar o SQL:</w:t>
            </w:r>
          </w:p>
          <w:p w14:paraId="029B34E1" w14:textId="77777777" w:rsidR="004E5FE3" w:rsidRPr="0096143A" w:rsidRDefault="004E5FE3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96143A"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select</w:t>
            </w:r>
            <w:proofErr w:type="spellEnd"/>
            <w:proofErr w:type="gramEnd"/>
            <w:r w:rsidRPr="0096143A"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 xml:space="preserve"> * </w:t>
            </w:r>
            <w:proofErr w:type="spellStart"/>
            <w:r w:rsidRPr="0096143A"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from</w:t>
            </w:r>
            <w:proofErr w:type="spellEnd"/>
            <w:r w:rsidRPr="0096143A"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 xml:space="preserve"> </w:t>
            </w:r>
          </w:p>
          <w:p w14:paraId="17484D6B" w14:textId="77777777" w:rsidR="004E5FE3" w:rsidRDefault="004E5FE3" w:rsidP="0037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14:paraId="2B4269F6" w14:textId="102CCB22" w:rsidR="004E5FE3" w:rsidRDefault="004E5FE3" w:rsidP="003B1AAE">
      <w:pPr>
        <w:pBdr>
          <w:top w:val="nil"/>
          <w:left w:val="nil"/>
          <w:bottom w:val="nil"/>
          <w:right w:val="nil"/>
          <w:between w:val="nil"/>
        </w:pBdr>
        <w:spacing w:before="120" w:after="240"/>
      </w:pPr>
    </w:p>
    <w:tbl>
      <w:tblPr>
        <w:tblW w:w="907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939"/>
      </w:tblGrid>
      <w:tr w:rsidR="007A2BE4" w14:paraId="7618E040" w14:textId="77777777" w:rsidTr="00EF4050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ACA917" w14:textId="77777777" w:rsidR="007A2BE4" w:rsidRDefault="007A2BE4" w:rsidP="00EF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Caso N</w:t>
            </w:r>
            <w:r>
              <w:rPr>
                <w:rFonts w:ascii="Arial" w:eastAsia="Arial" w:hAnsi="Arial" w:cs="Arial"/>
                <w:b/>
                <w:smallCaps/>
                <w:color w:val="000000"/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FC1C0" w14:textId="1C82AA9E" w:rsidR="007A2BE4" w:rsidRDefault="007A2BE4" w:rsidP="00EF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40"/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CT006 – Criação do Formulário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A2BE4" w14:paraId="0CA24CD5" w14:textId="77777777" w:rsidTr="00EF4050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360010B" w14:textId="77777777" w:rsidR="007A2BE4" w:rsidRDefault="007A2BE4" w:rsidP="00EF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Objetivo do Teste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4DE56" w14:textId="01B1554F" w:rsidR="007A2BE4" w:rsidRDefault="00401ED7" w:rsidP="0040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Verificar se o usuário consegue criar formulários no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app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gestor</w:t>
            </w:r>
            <w:r w:rsidR="007A2BE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A2BE4" w14:paraId="6B5DEDD5" w14:textId="77777777" w:rsidTr="00EF4050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6A34B6" w14:textId="77777777" w:rsidR="007A2BE4" w:rsidRDefault="007A2BE4" w:rsidP="00EF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Passos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4FFD7" w14:textId="65C28A46" w:rsidR="007A2BE4" w:rsidRDefault="008A6061" w:rsidP="003E2A9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Acesso ao Formulário</w:t>
            </w:r>
            <w:r w:rsidR="007A2BE4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458786CA" w14:textId="4BA98084" w:rsidR="007A2BE4" w:rsidRDefault="008A6061" w:rsidP="003E2A9E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Preencher campos “Nome do Formulário, Título do Formulário, Texto do Formulário, Data Início e Fim, Área de Ocorrência, Setor de Ocorrência, Categoria de Ocorrência, botão [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+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Adicionar Configuração]”</w:t>
            </w:r>
            <w:r w:rsidR="007A2BE4">
              <w:rPr>
                <w:rFonts w:ascii="Arial" w:eastAsia="Arial" w:hAnsi="Arial" w:cs="Arial"/>
                <w:color w:val="000000"/>
                <w:sz w:val="18"/>
                <w:szCs w:val="18"/>
              </w:rPr>
              <w:t>;</w:t>
            </w:r>
          </w:p>
          <w:p w14:paraId="7B4AC93F" w14:textId="2F869E02" w:rsidR="007A2BE4" w:rsidRDefault="008A6061" w:rsidP="003E2A9E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 aplicativo será exibido os seguintes campos: “Tipo, Nome,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Label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Tamanho/Opções, Obrigatório e Ação”</w:t>
            </w:r>
            <w:r w:rsidR="007A2BE4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F177C3B" w14:textId="77777777" w:rsidR="007A2BE4" w:rsidRDefault="007A2BE4" w:rsidP="003E2A9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Estado inicial da tela.</w:t>
            </w:r>
          </w:p>
          <w:p w14:paraId="4305D77F" w14:textId="78E88240" w:rsidR="007A2BE4" w:rsidRDefault="007A2BE4" w:rsidP="00EF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Caso existam regis</w:t>
            </w:r>
            <w:r w:rsidR="008A6061">
              <w:rPr>
                <w:rFonts w:ascii="Arial" w:eastAsia="Arial" w:hAnsi="Arial" w:cs="Arial"/>
                <w:color w:val="000000"/>
                <w:sz w:val="18"/>
                <w:szCs w:val="18"/>
              </w:rPr>
              <w:t>tros cadastrados no sistema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estes serão listados na tela inicial;</w:t>
            </w:r>
          </w:p>
          <w:p w14:paraId="52290AE9" w14:textId="77777777" w:rsidR="007A2BE4" w:rsidRDefault="007A2BE4" w:rsidP="003E2A9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 informações são mostradas através de listagens paginadas;</w:t>
            </w:r>
          </w:p>
          <w:p w14:paraId="0B947C71" w14:textId="02AF6A7F" w:rsidR="007A2BE4" w:rsidRDefault="008A6061" w:rsidP="003E2A9E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Cada página contém no máximo 10</w:t>
            </w:r>
            <w:r w:rsidR="007A2BE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registros, iniciando outra página caso esse número seja superado.</w:t>
            </w:r>
          </w:p>
          <w:p w14:paraId="5A76AED3" w14:textId="220748EC" w:rsidR="007A2BE4" w:rsidRDefault="007A2BE4" w:rsidP="003E2A9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</w:t>
            </w:r>
            <w:r w:rsidR="00CD7CD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dastrar Formulário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161DC233" w14:textId="2E66DC94" w:rsidR="007A2BE4" w:rsidRDefault="007A2BE4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</w:t>
            </w:r>
            <w:r w:rsidR="00DA1FC6">
              <w:rPr>
                <w:rFonts w:ascii="Arial" w:eastAsia="Arial" w:hAnsi="Arial" w:cs="Arial"/>
                <w:color w:val="000000"/>
                <w:sz w:val="18"/>
                <w:szCs w:val="18"/>
              </w:rPr>
              <w:t>r sobre o botão “</w:t>
            </w:r>
            <w:proofErr w:type="gramStart"/>
            <w:r w:rsidR="00DA1FC6">
              <w:rPr>
                <w:rFonts w:ascii="Arial" w:eastAsia="Arial" w:hAnsi="Arial" w:cs="Arial"/>
                <w:color w:val="000000"/>
                <w:sz w:val="18"/>
                <w:szCs w:val="18"/>
              </w:rPr>
              <w:t>+</w:t>
            </w:r>
            <w:proofErr w:type="gramEnd"/>
            <w:r w:rsidR="00DA1FC6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Adicionar Formulário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</w:p>
          <w:p w14:paraId="0EAFE770" w14:textId="1EA73D3D" w:rsidR="007A2BE4" w:rsidRDefault="007A2BE4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</w:t>
            </w:r>
            <w:r w:rsidR="00767DAB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irá carregar a tela de Novo formulário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m</w:t>
            </w:r>
            <w:r w:rsidR="00540407">
              <w:rPr>
                <w:rFonts w:ascii="Arial" w:eastAsia="Arial" w:hAnsi="Arial" w:cs="Arial"/>
                <w:color w:val="000000"/>
                <w:sz w:val="18"/>
                <w:szCs w:val="18"/>
              </w:rPr>
              <w:t>ostrando os campos Nome Formulário, Título do formulário, Texto do formulário, Data Início e Fim, Área de Ocorrência, Setor de Ocorrência, Categoria de Ocorrência e botão [</w:t>
            </w:r>
            <w:proofErr w:type="gramStart"/>
            <w:r w:rsidR="00540407">
              <w:rPr>
                <w:rFonts w:ascii="Arial" w:eastAsia="Arial" w:hAnsi="Arial" w:cs="Arial"/>
                <w:color w:val="000000"/>
                <w:sz w:val="18"/>
                <w:szCs w:val="18"/>
              </w:rPr>
              <w:t>+</w:t>
            </w:r>
            <w:proofErr w:type="gramEnd"/>
            <w:r w:rsidR="00540407">
              <w:rPr>
                <w:rFonts w:ascii="Arial" w:eastAsia="Arial" w:hAnsi="Arial" w:cs="Arial"/>
                <w:color w:val="000000"/>
                <w:sz w:val="18"/>
                <w:szCs w:val="18"/>
              </w:rPr>
              <w:t>Adicionar Configuração].</w:t>
            </w:r>
          </w:p>
          <w:p w14:paraId="0D4E5D0D" w14:textId="658C01A8" w:rsidR="007A2BE4" w:rsidRDefault="005E1AD0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informa o nome do formulário</w:t>
            </w:r>
            <w:r w:rsidR="007A2BE4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(informação obrigatória).</w:t>
            </w:r>
          </w:p>
          <w:p w14:paraId="12547964" w14:textId="5A324B46" w:rsidR="007A2BE4" w:rsidRDefault="007A2BE4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in</w:t>
            </w:r>
            <w:r w:rsidR="005E1AD0">
              <w:rPr>
                <w:rFonts w:ascii="Arial" w:eastAsia="Arial" w:hAnsi="Arial" w:cs="Arial"/>
                <w:color w:val="000000"/>
                <w:sz w:val="18"/>
                <w:szCs w:val="18"/>
              </w:rPr>
              <w:t>forma o Título do Formulário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(informação obrigatória). </w:t>
            </w:r>
          </w:p>
          <w:p w14:paraId="4DC1B79C" w14:textId="3651E810" w:rsidR="007A2BE4" w:rsidRDefault="007A2BE4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usuário informa o </w:t>
            </w:r>
            <w:r w:rsidR="00E67628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Texto do </w:t>
            </w:r>
            <w:r w:rsidR="00E67628">
              <w:rPr>
                <w:rFonts w:ascii="Arial" w:eastAsia="Arial" w:hAnsi="Arial" w:cs="Arial"/>
                <w:color w:val="000000"/>
                <w:sz w:val="18"/>
                <w:szCs w:val="18"/>
              </w:rPr>
              <w:t>Formulário (informação obrigatória).</w:t>
            </w:r>
          </w:p>
          <w:p w14:paraId="4A7EF41D" w14:textId="77777777" w:rsidR="006E08AA" w:rsidRDefault="006E08AA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informa Data Início e Fim</w:t>
            </w:r>
          </w:p>
          <w:p w14:paraId="1BADC40D" w14:textId="4446B17A" w:rsidR="007A2BE4" w:rsidRDefault="006E08AA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O Usuário seleciona Área de Ocorrência</w:t>
            </w:r>
            <w:r w:rsidR="007A2BE4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67136544" w14:textId="2A09E3D5" w:rsidR="006E08AA" w:rsidRDefault="006E08AA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seleciona Setor de Ocorrência.</w:t>
            </w:r>
          </w:p>
          <w:p w14:paraId="587618DA" w14:textId="3A463B35" w:rsidR="006E08AA" w:rsidRDefault="006E08AA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seleciona Categoria de Ocorrência.</w:t>
            </w:r>
          </w:p>
          <w:p w14:paraId="335A2C9B" w14:textId="4B2F7ACC" w:rsidR="006E08AA" w:rsidRDefault="006E08AA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clica no botão [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+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Adicionar Configuração]</w:t>
            </w:r>
          </w:p>
          <w:p w14:paraId="7786C0B8" w14:textId="14C8C04D" w:rsidR="00F16A57" w:rsidRDefault="00F16A57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usuário preenche campo como: “Tipo, nome,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Label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Tamanho / Opções, Obrigatório e Ação”</w:t>
            </w:r>
          </w:p>
          <w:p w14:paraId="748618F2" w14:textId="3BC29625" w:rsidR="00C91497" w:rsidRDefault="00C91497" w:rsidP="003E2A9E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Clicar no botão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[Cadastrar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] e com a seguinte mensagem “Formulário inserido com sucesso”</w:t>
            </w:r>
          </w:p>
          <w:p w14:paraId="7446DB2B" w14:textId="2B27909B" w:rsidR="007A2BE4" w:rsidRDefault="00C91497" w:rsidP="003E2A9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Formulário</w:t>
            </w:r>
            <w:r w:rsidR="007A2BE4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5D530684" w14:textId="77777777" w:rsidR="007A2BE4" w:rsidRDefault="007A2BE4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sobre o ícone de edição do tema que deseja editar;</w:t>
            </w:r>
          </w:p>
          <w:p w14:paraId="552DE692" w14:textId="2A25E4E6" w:rsidR="007A2BE4" w:rsidRDefault="007A2BE4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720"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irá carregar a tela de edição com o</w:t>
            </w:r>
            <w:r w:rsidR="00C9149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retorno das informações do formulário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selecionado nos campos Nome</w:t>
            </w:r>
            <w:r w:rsidR="00C91497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do formulário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 w:rsidR="00C91497">
              <w:rPr>
                <w:rFonts w:ascii="Arial" w:eastAsia="Arial" w:hAnsi="Arial" w:cs="Arial"/>
                <w:color w:val="000000"/>
                <w:sz w:val="18"/>
                <w:szCs w:val="18"/>
              </w:rPr>
              <w:t>Título do formulário, Texto do Formulário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5CF3491A" w14:textId="192D6ADF" w:rsidR="007A2BE4" w:rsidRDefault="007A2BE4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Alterar as informações conforme a necessida</w:t>
            </w:r>
            <w:r w:rsidR="00233CE3">
              <w:rPr>
                <w:rFonts w:ascii="Arial" w:eastAsia="Arial" w:hAnsi="Arial" w:cs="Arial"/>
                <w:color w:val="000000"/>
                <w:sz w:val="18"/>
                <w:szCs w:val="18"/>
              </w:rPr>
              <w:t>de</w:t>
            </w:r>
          </w:p>
          <w:p w14:paraId="7C485105" w14:textId="1798D87C" w:rsidR="007A2BE4" w:rsidRDefault="007A2BE4" w:rsidP="003E2A9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hanging="3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</w:t>
            </w:r>
            <w:r w:rsidR="00233CE3">
              <w:rPr>
                <w:rFonts w:ascii="Arial" w:eastAsia="Arial" w:hAnsi="Arial" w:cs="Arial"/>
                <w:color w:val="000000"/>
                <w:sz w:val="18"/>
                <w:szCs w:val="18"/>
              </w:rPr>
              <w:t>ar sobre o botão “Salvar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</w:p>
          <w:p w14:paraId="7D592034" w14:textId="77777777" w:rsidR="007A2BE4" w:rsidRDefault="007A2BE4" w:rsidP="003E2A9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Tema.</w:t>
            </w:r>
          </w:p>
          <w:p w14:paraId="5F35609A" w14:textId="77777777" w:rsidR="007A2BE4" w:rsidRDefault="007A2BE4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sobre o ícone de exclusão do tema que deseja excluir;</w:t>
            </w:r>
          </w:p>
          <w:p w14:paraId="1DC7DB93" w14:textId="36194E34" w:rsidR="007A2BE4" w:rsidRDefault="007A2BE4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uma mensagem “Confi</w:t>
            </w:r>
            <w:r w:rsidR="00233CE3">
              <w:rPr>
                <w:rFonts w:ascii="Arial" w:eastAsia="Arial" w:hAnsi="Arial" w:cs="Arial"/>
                <w:color w:val="000000"/>
                <w:sz w:val="18"/>
                <w:szCs w:val="18"/>
              </w:rPr>
              <w:t>rma realmente a exclusão do formulário</w:t>
            </w:r>
          </w:p>
          <w:p w14:paraId="173F51E6" w14:textId="68647F20" w:rsidR="007A2BE4" w:rsidRDefault="00233CE3" w:rsidP="003E2A9E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Clicar no botão Sim</w:t>
            </w:r>
            <w:r w:rsidR="007A2BE4"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335A092" w14:textId="77777777" w:rsidR="007A2BE4" w:rsidRDefault="007A2BE4" w:rsidP="00EF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A2BE4" w14:paraId="6A1347AE" w14:textId="77777777" w:rsidTr="00EF4050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79FAB2" w14:textId="77777777" w:rsidR="007A2BE4" w:rsidRDefault="007A2BE4" w:rsidP="00EF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lastRenderedPageBreak/>
              <w:t>Critérios de Êxito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32AF3" w14:textId="08A95661" w:rsidR="007A2BE4" w:rsidRDefault="00AB31F3" w:rsidP="003E2A9E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Acesso ao Formulário</w:t>
            </w:r>
            <w:r w:rsidR="007A2BE4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.</w:t>
            </w:r>
          </w:p>
          <w:p w14:paraId="77E36D2A" w14:textId="77777777" w:rsidR="007A2BE4" w:rsidRDefault="007A2BE4" w:rsidP="003E2A9E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deve conseguir acessar o módulo.</w:t>
            </w:r>
          </w:p>
          <w:p w14:paraId="6ADFC9A2" w14:textId="77777777" w:rsidR="007A2BE4" w:rsidRDefault="007A2BE4" w:rsidP="003E2A9E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Estado inicial da tela.</w:t>
            </w:r>
          </w:p>
          <w:p w14:paraId="264742EA" w14:textId="62E6BCC4" w:rsidR="007A2BE4" w:rsidRDefault="007A2BE4" w:rsidP="003E2A9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Os registros devem ser apresentados em forma de listagem, caso não existam registros cadastrados o sistema retorna a mensagem “</w:t>
            </w:r>
            <w:r w:rsidR="003461BB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Nenhum registro encontrado</w:t>
            </w:r>
            <w:r>
              <w:rPr>
                <w:rFonts w:ascii="Arial" w:eastAsia="Arial" w:hAnsi="Arial" w:cs="Arial"/>
                <w:i/>
                <w:color w:val="0000FF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”.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</w:r>
          </w:p>
          <w:p w14:paraId="16DED69D" w14:textId="77777777" w:rsidR="007A2BE4" w:rsidRDefault="007A2BE4" w:rsidP="003E2A9E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Cadastrar Tema.</w:t>
            </w:r>
          </w:p>
          <w:p w14:paraId="7DDC0313" w14:textId="77777777" w:rsidR="007A2BE4" w:rsidRDefault="007A2BE4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usuário deve conseguir realizar o cadastro do tema.</w:t>
            </w:r>
          </w:p>
          <w:p w14:paraId="7C6ED906" w14:textId="77777777" w:rsidR="007A2BE4" w:rsidRDefault="007A2BE4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 informações referentes ao tema deverão ser salvas no banco de dados;</w:t>
            </w:r>
          </w:p>
          <w:p w14:paraId="4388B563" w14:textId="77777777" w:rsidR="007A2BE4" w:rsidRDefault="007A2BE4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Uma pasta deve ser criada no servidor com o nome do tema e o arquivo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enviado ou criado deverá ser salvo dentro da mesma com o nome alterado para o “id” do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tema .</w:t>
            </w:r>
            <w:proofErr w:type="gramEnd"/>
          </w:p>
          <w:p w14:paraId="6EA37AB1" w14:textId="77777777" w:rsidR="007A2BE4" w:rsidRDefault="007A2BE4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 imagem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png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enviada deverá ser salvo no servidor com o nome alterado para o “id” do tema.</w:t>
            </w:r>
          </w:p>
          <w:p w14:paraId="10A6CF71" w14:textId="77777777" w:rsidR="007A2BE4" w:rsidRDefault="007A2BE4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mensagem de êxito ou de falha do processo.</w:t>
            </w:r>
          </w:p>
          <w:p w14:paraId="6A70CE55" w14:textId="77777777" w:rsidR="007A2BE4" w:rsidRDefault="007A2BE4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para a tela inicial com a listagem dos temas.</w:t>
            </w:r>
          </w:p>
          <w:p w14:paraId="0709AFF8" w14:textId="77777777" w:rsidR="007A2BE4" w:rsidRDefault="007A2BE4" w:rsidP="003E2A9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do tema inserido no banco, executar o SQL:</w:t>
            </w:r>
          </w:p>
          <w:p w14:paraId="19B0839B" w14:textId="0033321D" w:rsidR="007A2BE4" w:rsidRDefault="0046633D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23B581DD" w14:textId="77777777" w:rsidR="007A2BE4" w:rsidRDefault="007A2BE4" w:rsidP="003E2A9E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Editar Tema.</w:t>
            </w:r>
          </w:p>
          <w:p w14:paraId="0543C9BD" w14:textId="0F615F33" w:rsidR="007A2BE4" w:rsidRDefault="007A2BE4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usuár</w:t>
            </w:r>
            <w:r w:rsidR="0046633D">
              <w:rPr>
                <w:rFonts w:ascii="Arial" w:eastAsia="Arial" w:hAnsi="Arial" w:cs="Arial"/>
                <w:color w:val="000000"/>
                <w:sz w:val="18"/>
                <w:szCs w:val="18"/>
              </w:rPr>
              <w:t>io deve conseguir alterar o formulário</w:t>
            </w:r>
          </w:p>
          <w:p w14:paraId="149F11F5" w14:textId="77777777" w:rsidR="007A2BE4" w:rsidRDefault="007A2BE4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As informações referentes à alteração deverão ser salvas no banco de dados.</w:t>
            </w:r>
          </w:p>
          <w:p w14:paraId="3580A39E" w14:textId="77777777" w:rsidR="007A2BE4" w:rsidRDefault="007A2BE4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arquivo enviado ou alterado deverá ser salvo no servidor e substituir o arquivo antigo.</w:t>
            </w:r>
          </w:p>
          <w:p w14:paraId="2311C668" w14:textId="44B7FC4D" w:rsidR="007A2BE4" w:rsidRDefault="007A2BE4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sistema retorna para a tela </w:t>
            </w:r>
            <w:r w:rsidR="0046633D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inicial com a listagem </w:t>
            </w:r>
            <w:proofErr w:type="gramStart"/>
            <w:r w:rsidR="0046633D">
              <w:rPr>
                <w:rFonts w:ascii="Arial" w:eastAsia="Arial" w:hAnsi="Arial" w:cs="Arial"/>
                <w:color w:val="000000"/>
                <w:sz w:val="18"/>
                <w:szCs w:val="18"/>
              </w:rPr>
              <w:t>dos  formulários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1EAC10A" w14:textId="77777777" w:rsidR="007A2BE4" w:rsidRDefault="007A2BE4" w:rsidP="003E2A9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do tema alterado no banco, executar o SQL:</w:t>
            </w:r>
          </w:p>
          <w:p w14:paraId="55FC9C76" w14:textId="47163CE7" w:rsidR="007A2BE4" w:rsidRDefault="007A2BE4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14:paraId="570B3036" w14:textId="77777777" w:rsidR="007A2BE4" w:rsidRDefault="007A2BE4" w:rsidP="003E2A9E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ind w:left="319" w:hanging="28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Excluir Tema.</w:t>
            </w:r>
          </w:p>
          <w:p w14:paraId="63455D2F" w14:textId="77777777" w:rsidR="007A2BE4" w:rsidRDefault="007A2BE4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O usuário deve conseguir excluir o tema.</w:t>
            </w:r>
          </w:p>
          <w:p w14:paraId="7714BE8B" w14:textId="77777777" w:rsidR="007A2BE4" w:rsidRDefault="007A2BE4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diretório contendo o nome do tema deverá ser excluído do servidor, bem como a imagem com o id do tema.</w:t>
            </w:r>
          </w:p>
          <w:p w14:paraId="71DEDEF7" w14:textId="77777777" w:rsidR="007A2BE4" w:rsidRDefault="007A2BE4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sistema retorna mensagem de êxito ou falha do processo.</w:t>
            </w:r>
          </w:p>
          <w:p w14:paraId="0E1CAF55" w14:textId="77777777" w:rsidR="007A2BE4" w:rsidRDefault="007A2BE4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da imagem excluída, ir até o diretório:</w:t>
            </w:r>
          </w:p>
          <w:p w14:paraId="7D7EFE42" w14:textId="77777777" w:rsidR="007A2BE4" w:rsidRDefault="007A2BE4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Para conferência da pasta excluída no servidor, ir até o diretório: </w:t>
            </w:r>
          </w:p>
          <w:p w14:paraId="0BED1487" w14:textId="77777777" w:rsidR="007A2BE4" w:rsidRDefault="007A2BE4" w:rsidP="003E2A9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Para conferência da informação excluída, executar o SQL:</w:t>
            </w:r>
          </w:p>
          <w:p w14:paraId="21393DE9" w14:textId="77777777" w:rsidR="007A2BE4" w:rsidRDefault="007A2BE4" w:rsidP="003E2A9E">
            <w:pPr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jc w:val="both"/>
              <w:rPr>
                <w:i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select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ger_temas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order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 xml:space="preserve"> tema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desc</w:t>
            </w:r>
            <w:proofErr w:type="spellEnd"/>
          </w:p>
          <w:p w14:paraId="2C08D655" w14:textId="77777777" w:rsidR="007A2BE4" w:rsidRDefault="007A2BE4" w:rsidP="00EF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</w:tbl>
    <w:p w14:paraId="21797E64" w14:textId="77777777" w:rsidR="007A2BE4" w:rsidRDefault="007A2BE4" w:rsidP="003B1AAE">
      <w:pPr>
        <w:pBdr>
          <w:top w:val="nil"/>
          <w:left w:val="nil"/>
          <w:bottom w:val="nil"/>
          <w:right w:val="nil"/>
          <w:between w:val="nil"/>
        </w:pBdr>
        <w:spacing w:before="120" w:after="240"/>
      </w:pPr>
    </w:p>
    <w:p w14:paraId="03ED81D5" w14:textId="77777777" w:rsidR="00AC7C88" w:rsidRDefault="00672502" w:rsidP="003E2A9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color w:val="000000"/>
        </w:rPr>
      </w:pPr>
      <w:r w:rsidRPr="003B1AAE">
        <w:br w:type="page"/>
      </w:r>
      <w:r>
        <w:rPr>
          <w:rFonts w:ascii="Lucida Sans" w:eastAsia="Lucida Sans" w:hAnsi="Lucida Sans" w:cs="Lucida Sans"/>
          <w:b/>
          <w:color w:val="000000"/>
          <w:sz w:val="24"/>
          <w:szCs w:val="24"/>
        </w:rPr>
        <w:lastRenderedPageBreak/>
        <w:t>Testes de Aceitação do Usuário</w:t>
      </w:r>
    </w:p>
    <w:p w14:paraId="000000D7" w14:textId="77777777" w:rsidR="00AC7C88" w:rsidRDefault="006725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Esse teste é conduzido pelo analista de negócio juntamente com os usuários finais do sistema (Homologação do sistema), a fim de simular operações de rotina do sistema de modo a verificar se seu comportamento está de acordo com o solicitado. </w:t>
      </w:r>
    </w:p>
    <w:p w14:paraId="000000D8" w14:textId="77777777" w:rsidR="00AC7C88" w:rsidRDefault="00AC7C8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</w:rPr>
      </w:pPr>
    </w:p>
    <w:p w14:paraId="000000D9" w14:textId="77777777" w:rsidR="00AC7C88" w:rsidRDefault="00AC7C88">
      <w:pPr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Lucida Sans" w:eastAsia="Lucida Sans" w:hAnsi="Lucida Sans" w:cs="Lucida Sans"/>
          <w:b/>
          <w:color w:val="000000"/>
          <w:sz w:val="24"/>
          <w:szCs w:val="24"/>
        </w:rPr>
      </w:pPr>
    </w:p>
    <w:sectPr w:rsidR="00AC7C88" w:rsidSect="000933E4">
      <w:type w:val="continuous"/>
      <w:pgSz w:w="11907" w:h="16840"/>
      <w:pgMar w:top="1701" w:right="1418" w:bottom="1418" w:left="1418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E679D" w14:textId="77777777" w:rsidR="003E2A9E" w:rsidRDefault="003E2A9E">
      <w:r>
        <w:separator/>
      </w:r>
    </w:p>
  </w:endnote>
  <w:endnote w:type="continuationSeparator" w:id="0">
    <w:p w14:paraId="37E2B545" w14:textId="77777777" w:rsidR="003E2A9E" w:rsidRDefault="003E2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E" w14:textId="399E9761" w:rsidR="0037711B" w:rsidRDefault="0037711B">
    <w:pPr>
      <w:pBdr>
        <w:top w:val="nil"/>
        <w:left w:val="nil"/>
        <w:bottom w:val="nil"/>
        <w:right w:val="nil"/>
        <w:between w:val="nil"/>
      </w:pBdr>
      <w:ind w:left="-1133"/>
      <w:rPr>
        <w:rFonts w:ascii="Arial" w:eastAsia="Arial" w:hAnsi="Arial" w:cs="Arial"/>
        <w:i/>
        <w:sz w:val="22"/>
        <w:szCs w:val="22"/>
      </w:rPr>
    </w:pPr>
    <w:r>
      <w:rPr>
        <w:rFonts w:ascii="Arial" w:eastAsia="Arial" w:hAnsi="Arial" w:cs="Arial"/>
        <w:i/>
        <w:sz w:val="22"/>
        <w:szCs w:val="22"/>
      </w:rPr>
      <w:t>Cleiton Lima - Analista de Teste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E1E1D" w14:textId="77777777" w:rsidR="003E2A9E" w:rsidRDefault="003E2A9E">
      <w:r>
        <w:separator/>
      </w:r>
    </w:p>
  </w:footnote>
  <w:footnote w:type="continuationSeparator" w:id="0">
    <w:p w14:paraId="39B21E35" w14:textId="77777777" w:rsidR="003E2A9E" w:rsidRDefault="003E2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D" w14:textId="3DEEB183" w:rsidR="0037711B" w:rsidRDefault="0037711B" w:rsidP="277B9B4F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b/>
        <w:bCs/>
        <w:color w:val="000000" w:themeColor="text1"/>
        <w:sz w:val="50"/>
        <w:szCs w:val="50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DA58259" wp14:editId="742C16AD">
          <wp:simplePos x="0" y="0"/>
          <wp:positionH relativeFrom="margin">
            <wp:align>center</wp:align>
          </wp:positionH>
          <wp:positionV relativeFrom="paragraph">
            <wp:posOffset>86995</wp:posOffset>
          </wp:positionV>
          <wp:extent cx="2895600" cy="80729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5600" cy="80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7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21923B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3155FE3"/>
    <w:multiLevelType w:val="multilevel"/>
    <w:tmpl w:val="C9C05BD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031B4D88"/>
    <w:multiLevelType w:val="multilevel"/>
    <w:tmpl w:val="1DEEB7F6"/>
    <w:lvl w:ilvl="0">
      <w:start w:val="2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526424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0B10187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0C04296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0C084B38"/>
    <w:multiLevelType w:val="multilevel"/>
    <w:tmpl w:val="D0223F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F2419ED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0FB667CB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vertAlign w:val="baseline"/>
      </w:rPr>
    </w:lvl>
  </w:abstractNum>
  <w:abstractNum w:abstractNumId="10" w15:restartNumberingAfterBreak="0">
    <w:nsid w:val="10C749F0"/>
    <w:multiLevelType w:val="multilevel"/>
    <w:tmpl w:val="5F243D92"/>
    <w:lvl w:ilvl="0">
      <w:start w:val="3"/>
      <w:numFmt w:val="decimal"/>
      <w:lvlText w:val="%1."/>
      <w:lvlJc w:val="left"/>
      <w:pPr>
        <w:ind w:left="395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11CA17F4"/>
    <w:multiLevelType w:val="multilevel"/>
    <w:tmpl w:val="5DBA1460"/>
    <w:lvl w:ilvl="0">
      <w:start w:val="2"/>
      <w:numFmt w:val="decimal"/>
      <w:lvlText w:val="%1."/>
      <w:lvlJc w:val="left"/>
      <w:pPr>
        <w:ind w:left="395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15242FC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16AF5D4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1C4A73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26F40647"/>
    <w:multiLevelType w:val="multilevel"/>
    <w:tmpl w:val="1D885E3E"/>
    <w:lvl w:ilvl="0">
      <w:start w:val="4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2BA920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36E703B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3BC3594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2">
      <w:start w:val="1"/>
      <w:numFmt w:val="decimal"/>
      <w:lvlText w:val="%3"/>
      <w:lvlJc w:val="left"/>
      <w:pPr>
        <w:ind w:left="2340" w:hanging="360"/>
      </w:pPr>
      <w:rPr>
        <w:b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3F927BCD"/>
    <w:multiLevelType w:val="multilevel"/>
    <w:tmpl w:val="70A85660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2">
      <w:start w:val="1"/>
      <w:numFmt w:val="decimal"/>
      <w:lvlText w:val="%3"/>
      <w:lvlJc w:val="left"/>
      <w:pPr>
        <w:ind w:left="2340" w:hanging="360"/>
      </w:pPr>
      <w:rPr>
        <w:b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CF637E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545C1B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57B035D5"/>
    <w:multiLevelType w:val="multilevel"/>
    <w:tmpl w:val="D12E62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5C294913"/>
    <w:multiLevelType w:val="multilevel"/>
    <w:tmpl w:val="FFFFFFFF"/>
    <w:lvl w:ilvl="0">
      <w:start w:val="1"/>
      <w:numFmt w:val="decimal"/>
      <w:lvlText w:val="%1."/>
      <w:lvlJc w:val="left"/>
      <w:pPr>
        <w:ind w:left="679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5DBC39E9"/>
    <w:multiLevelType w:val="multilevel"/>
    <w:tmpl w:val="31586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E7325FC"/>
    <w:multiLevelType w:val="multilevel"/>
    <w:tmpl w:val="FAE269A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62F10934"/>
    <w:multiLevelType w:val="multilevel"/>
    <w:tmpl w:val="79286B5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631B3D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63AD3DDA"/>
    <w:multiLevelType w:val="multilevel"/>
    <w:tmpl w:val="FFFFFFFF"/>
    <w:lvl w:ilvl="0">
      <w:start w:val="3"/>
      <w:numFmt w:val="decimal"/>
      <w:lvlText w:val="%1."/>
      <w:lvlJc w:val="left"/>
      <w:pPr>
        <w:ind w:left="395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 w15:restartNumberingAfterBreak="0">
    <w:nsid w:val="63DB24CF"/>
    <w:multiLevelType w:val="multilevel"/>
    <w:tmpl w:val="FFFFFFFF"/>
    <w:lvl w:ilvl="0">
      <w:start w:val="2"/>
      <w:numFmt w:val="decimal"/>
      <w:lvlText w:val="%1."/>
      <w:lvlJc w:val="left"/>
      <w:pPr>
        <w:ind w:left="395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673473C9"/>
    <w:multiLevelType w:val="multilevel"/>
    <w:tmpl w:val="4E3CA86A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6C1A013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 w15:restartNumberingAfterBreak="0">
    <w:nsid w:val="6D6C1329"/>
    <w:multiLevelType w:val="multilevel"/>
    <w:tmpl w:val="803AB83E"/>
    <w:lvl w:ilvl="0">
      <w:start w:val="1"/>
      <w:numFmt w:val="decimal"/>
      <w:lvlText w:val="%1."/>
      <w:lvlJc w:val="left"/>
      <w:pPr>
        <w:ind w:left="679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6D911AC8"/>
    <w:multiLevelType w:val="multilevel"/>
    <w:tmpl w:val="2B4A22C6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6F9D382F"/>
    <w:multiLevelType w:val="multilevel"/>
    <w:tmpl w:val="70A85660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2">
      <w:start w:val="1"/>
      <w:numFmt w:val="decimal"/>
      <w:lvlText w:val="%3"/>
      <w:lvlJc w:val="left"/>
      <w:pPr>
        <w:ind w:left="2340" w:hanging="360"/>
      </w:pPr>
      <w:rPr>
        <w:b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70122563"/>
    <w:multiLevelType w:val="multilevel"/>
    <w:tmpl w:val="1212AF66"/>
    <w:lvl w:ilvl="0">
      <w:start w:val="3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73FF6003"/>
    <w:multiLevelType w:val="multilevel"/>
    <w:tmpl w:val="24808548"/>
    <w:lvl w:ilvl="0">
      <w:start w:val="1"/>
      <w:numFmt w:val="decimal"/>
      <w:lvlText w:val="%1."/>
      <w:lvlJc w:val="left"/>
      <w:pPr>
        <w:ind w:left="679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29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1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3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5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7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9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1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39" w:hanging="180"/>
      </w:pPr>
      <w:rPr>
        <w:vertAlign w:val="baseline"/>
      </w:rPr>
    </w:lvl>
  </w:abstractNum>
  <w:abstractNum w:abstractNumId="37" w15:restartNumberingAfterBreak="0">
    <w:nsid w:val="75626F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 w15:restartNumberingAfterBreak="0">
    <w:nsid w:val="75627691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 w15:restartNumberingAfterBreak="0">
    <w:nsid w:val="79E17216"/>
    <w:multiLevelType w:val="hybridMultilevel"/>
    <w:tmpl w:val="FFFFFFFF"/>
    <w:lvl w:ilvl="0" w:tplc="E74A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2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82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AF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0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40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85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6F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A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5D0105"/>
    <w:multiLevelType w:val="multilevel"/>
    <w:tmpl w:val="95D4515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 w15:restartNumberingAfterBreak="0">
    <w:nsid w:val="7EC23291"/>
    <w:multiLevelType w:val="multilevel"/>
    <w:tmpl w:val="55F02F4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9"/>
  </w:num>
  <w:num w:numId="2">
    <w:abstractNumId w:val="24"/>
  </w:num>
  <w:num w:numId="3">
    <w:abstractNumId w:val="12"/>
  </w:num>
  <w:num w:numId="4">
    <w:abstractNumId w:val="20"/>
  </w:num>
  <w:num w:numId="5">
    <w:abstractNumId w:val="27"/>
  </w:num>
  <w:num w:numId="6">
    <w:abstractNumId w:val="21"/>
  </w:num>
  <w:num w:numId="7">
    <w:abstractNumId w:val="31"/>
  </w:num>
  <w:num w:numId="8">
    <w:abstractNumId w:val="17"/>
  </w:num>
  <w:num w:numId="9">
    <w:abstractNumId w:val="29"/>
  </w:num>
  <w:num w:numId="10">
    <w:abstractNumId w:val="28"/>
  </w:num>
  <w:num w:numId="11">
    <w:abstractNumId w:val="9"/>
  </w:num>
  <w:num w:numId="12">
    <w:abstractNumId w:val="14"/>
  </w:num>
  <w:num w:numId="13">
    <w:abstractNumId w:val="0"/>
  </w:num>
  <w:num w:numId="14">
    <w:abstractNumId w:val="5"/>
  </w:num>
  <w:num w:numId="15">
    <w:abstractNumId w:val="16"/>
  </w:num>
  <w:num w:numId="16">
    <w:abstractNumId w:val="18"/>
  </w:num>
  <w:num w:numId="17">
    <w:abstractNumId w:val="8"/>
  </w:num>
  <w:num w:numId="18">
    <w:abstractNumId w:val="38"/>
  </w:num>
  <w:num w:numId="19">
    <w:abstractNumId w:val="23"/>
  </w:num>
  <w:num w:numId="20">
    <w:abstractNumId w:val="13"/>
  </w:num>
  <w:num w:numId="21">
    <w:abstractNumId w:val="37"/>
  </w:num>
  <w:num w:numId="22">
    <w:abstractNumId w:val="1"/>
  </w:num>
  <w:num w:numId="23">
    <w:abstractNumId w:val="4"/>
  </w:num>
  <w:num w:numId="24">
    <w:abstractNumId w:val="6"/>
  </w:num>
  <w:num w:numId="25">
    <w:abstractNumId w:val="40"/>
  </w:num>
  <w:num w:numId="26">
    <w:abstractNumId w:val="11"/>
  </w:num>
  <w:num w:numId="27">
    <w:abstractNumId w:val="10"/>
  </w:num>
  <w:num w:numId="28">
    <w:abstractNumId w:val="7"/>
  </w:num>
  <w:num w:numId="29">
    <w:abstractNumId w:val="41"/>
  </w:num>
  <w:num w:numId="30">
    <w:abstractNumId w:val="30"/>
  </w:num>
  <w:num w:numId="31">
    <w:abstractNumId w:val="19"/>
  </w:num>
  <w:num w:numId="32">
    <w:abstractNumId w:val="3"/>
  </w:num>
  <w:num w:numId="33">
    <w:abstractNumId w:val="35"/>
  </w:num>
  <w:num w:numId="34">
    <w:abstractNumId w:val="15"/>
  </w:num>
  <w:num w:numId="35">
    <w:abstractNumId w:val="32"/>
  </w:num>
  <w:num w:numId="36">
    <w:abstractNumId w:val="33"/>
  </w:num>
  <w:num w:numId="37">
    <w:abstractNumId w:val="25"/>
  </w:num>
  <w:num w:numId="38">
    <w:abstractNumId w:val="36"/>
  </w:num>
  <w:num w:numId="39">
    <w:abstractNumId w:val="22"/>
  </w:num>
  <w:num w:numId="40">
    <w:abstractNumId w:val="2"/>
  </w:num>
  <w:num w:numId="41">
    <w:abstractNumId w:val="26"/>
  </w:num>
  <w:num w:numId="42">
    <w:abstractNumId w:val="3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B9B4F"/>
    <w:rsid w:val="000063BF"/>
    <w:rsid w:val="00007091"/>
    <w:rsid w:val="00025818"/>
    <w:rsid w:val="00027BE8"/>
    <w:rsid w:val="00092C89"/>
    <w:rsid w:val="000933E4"/>
    <w:rsid w:val="00115327"/>
    <w:rsid w:val="00185491"/>
    <w:rsid w:val="001941F8"/>
    <w:rsid w:val="0019446D"/>
    <w:rsid w:val="001A5745"/>
    <w:rsid w:val="001B1A80"/>
    <w:rsid w:val="001D4F46"/>
    <w:rsid w:val="00211FF7"/>
    <w:rsid w:val="00215F30"/>
    <w:rsid w:val="00233CE3"/>
    <w:rsid w:val="00272F45"/>
    <w:rsid w:val="00274F1C"/>
    <w:rsid w:val="002B58BB"/>
    <w:rsid w:val="002C6157"/>
    <w:rsid w:val="002D087F"/>
    <w:rsid w:val="002E0467"/>
    <w:rsid w:val="002E5BDB"/>
    <w:rsid w:val="002F249F"/>
    <w:rsid w:val="0030621D"/>
    <w:rsid w:val="003235E2"/>
    <w:rsid w:val="003461BB"/>
    <w:rsid w:val="00351181"/>
    <w:rsid w:val="003555AD"/>
    <w:rsid w:val="0037711B"/>
    <w:rsid w:val="00391073"/>
    <w:rsid w:val="003A34CD"/>
    <w:rsid w:val="003B1AAE"/>
    <w:rsid w:val="003D5FD4"/>
    <w:rsid w:val="003E2A9E"/>
    <w:rsid w:val="003E7046"/>
    <w:rsid w:val="003F0701"/>
    <w:rsid w:val="00401ED7"/>
    <w:rsid w:val="00413DF6"/>
    <w:rsid w:val="004271DD"/>
    <w:rsid w:val="0043132B"/>
    <w:rsid w:val="00435E2F"/>
    <w:rsid w:val="00460618"/>
    <w:rsid w:val="00461802"/>
    <w:rsid w:val="0046633D"/>
    <w:rsid w:val="00484C61"/>
    <w:rsid w:val="00484C8D"/>
    <w:rsid w:val="00492640"/>
    <w:rsid w:val="004A3E98"/>
    <w:rsid w:val="004C25F6"/>
    <w:rsid w:val="004E5FE3"/>
    <w:rsid w:val="004E7934"/>
    <w:rsid w:val="00540407"/>
    <w:rsid w:val="005476D5"/>
    <w:rsid w:val="00547FC4"/>
    <w:rsid w:val="00556EC0"/>
    <w:rsid w:val="00576483"/>
    <w:rsid w:val="00585D16"/>
    <w:rsid w:val="005E1AD0"/>
    <w:rsid w:val="00612BA9"/>
    <w:rsid w:val="006201CA"/>
    <w:rsid w:val="00643A3E"/>
    <w:rsid w:val="00672502"/>
    <w:rsid w:val="006C34E5"/>
    <w:rsid w:val="006E08AA"/>
    <w:rsid w:val="006E4E6C"/>
    <w:rsid w:val="00721753"/>
    <w:rsid w:val="0075461B"/>
    <w:rsid w:val="007619F7"/>
    <w:rsid w:val="00767DAB"/>
    <w:rsid w:val="00787624"/>
    <w:rsid w:val="007A2BE4"/>
    <w:rsid w:val="007F2378"/>
    <w:rsid w:val="00844847"/>
    <w:rsid w:val="008651C7"/>
    <w:rsid w:val="0087071B"/>
    <w:rsid w:val="008A02D2"/>
    <w:rsid w:val="008A6061"/>
    <w:rsid w:val="008C3B9A"/>
    <w:rsid w:val="009251B7"/>
    <w:rsid w:val="00960B53"/>
    <w:rsid w:val="0096143A"/>
    <w:rsid w:val="00983774"/>
    <w:rsid w:val="0098461D"/>
    <w:rsid w:val="00986F11"/>
    <w:rsid w:val="009B0B41"/>
    <w:rsid w:val="009D5DB2"/>
    <w:rsid w:val="009E4AF7"/>
    <w:rsid w:val="009F00F0"/>
    <w:rsid w:val="00A1634D"/>
    <w:rsid w:val="00A3264F"/>
    <w:rsid w:val="00A37AD2"/>
    <w:rsid w:val="00AA5362"/>
    <w:rsid w:val="00AB201E"/>
    <w:rsid w:val="00AB31F3"/>
    <w:rsid w:val="00AB4C1D"/>
    <w:rsid w:val="00AC7C88"/>
    <w:rsid w:val="00AD6073"/>
    <w:rsid w:val="00B012E4"/>
    <w:rsid w:val="00B05501"/>
    <w:rsid w:val="00B05F16"/>
    <w:rsid w:val="00B6273B"/>
    <w:rsid w:val="00B836EF"/>
    <w:rsid w:val="00B93AD3"/>
    <w:rsid w:val="00B94090"/>
    <w:rsid w:val="00BD211F"/>
    <w:rsid w:val="00BF3FFF"/>
    <w:rsid w:val="00C22A41"/>
    <w:rsid w:val="00C27B8D"/>
    <w:rsid w:val="00C72BC9"/>
    <w:rsid w:val="00C8309E"/>
    <w:rsid w:val="00C91497"/>
    <w:rsid w:val="00CB7E38"/>
    <w:rsid w:val="00CC1BE9"/>
    <w:rsid w:val="00CC1F45"/>
    <w:rsid w:val="00CD7CD2"/>
    <w:rsid w:val="00CE1194"/>
    <w:rsid w:val="00CE3E75"/>
    <w:rsid w:val="00D0649B"/>
    <w:rsid w:val="00D75553"/>
    <w:rsid w:val="00D80229"/>
    <w:rsid w:val="00D828A0"/>
    <w:rsid w:val="00DA1FC6"/>
    <w:rsid w:val="00DE4A9B"/>
    <w:rsid w:val="00DF0420"/>
    <w:rsid w:val="00E26B5E"/>
    <w:rsid w:val="00E446F8"/>
    <w:rsid w:val="00E67628"/>
    <w:rsid w:val="00EA423A"/>
    <w:rsid w:val="00EC02CA"/>
    <w:rsid w:val="00EC3176"/>
    <w:rsid w:val="00EF520B"/>
    <w:rsid w:val="00EF6697"/>
    <w:rsid w:val="00F0659A"/>
    <w:rsid w:val="00F15C27"/>
    <w:rsid w:val="00F16A57"/>
    <w:rsid w:val="00F42377"/>
    <w:rsid w:val="00F92E67"/>
    <w:rsid w:val="00FA158F"/>
    <w:rsid w:val="00FA4696"/>
    <w:rsid w:val="00FB0733"/>
    <w:rsid w:val="00FB0C30"/>
    <w:rsid w:val="0B08B30C"/>
    <w:rsid w:val="23270610"/>
    <w:rsid w:val="277B9B4F"/>
    <w:rsid w:val="3476D865"/>
    <w:rsid w:val="57944CFF"/>
    <w:rsid w:val="644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81EB6"/>
  <w15:docId w15:val="{FFF13337-0B36-4B9F-9C24-F86B9DB0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</w:tblPr>
  </w:style>
  <w:style w:type="table" w:customStyle="1" w:styleId="a2">
    <w:basedOn w:val="Tabelanormal"/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</w:tblPr>
  </w:style>
  <w:style w:type="table" w:customStyle="1" w:styleId="a4">
    <w:basedOn w:val="Tabelanormal"/>
    <w:tblPr>
      <w:tblStyleRowBandSize w:val="1"/>
      <w:tblStyleColBandSize w:val="1"/>
    </w:tblPr>
  </w:style>
  <w:style w:type="table" w:customStyle="1" w:styleId="a5">
    <w:basedOn w:val="Tabelanormal"/>
    <w:tblPr>
      <w:tblStyleRowBandSize w:val="1"/>
      <w:tblStyleColBandSize w:val="1"/>
    </w:tblPr>
  </w:style>
  <w:style w:type="table" w:customStyle="1" w:styleId="a6">
    <w:basedOn w:val="Tabelanormal"/>
    <w:tblPr>
      <w:tblStyleRowBandSize w:val="1"/>
      <w:tblStyleColBandSize w:val="1"/>
    </w:tblPr>
  </w:style>
  <w:style w:type="table" w:customStyle="1" w:styleId="a7">
    <w:basedOn w:val="Tabelanormal"/>
    <w:tblPr>
      <w:tblStyleRowBandSize w:val="1"/>
      <w:tblStyleColBandSize w:val="1"/>
    </w:tblPr>
  </w:style>
  <w:style w:type="paragraph" w:styleId="Sumrio1">
    <w:name w:val="toc 1"/>
    <w:basedOn w:val="Normal"/>
    <w:next w:val="Normal"/>
    <w:autoRedefine/>
    <w:uiPriority w:val="39"/>
    <w:unhideWhenUsed/>
    <w:rsid w:val="00960B53"/>
    <w:pPr>
      <w:spacing w:after="100"/>
    </w:pPr>
  </w:style>
  <w:style w:type="character" w:styleId="Hyperlink">
    <w:name w:val="Hyperlink"/>
    <w:basedOn w:val="Fontepargpadro"/>
    <w:uiPriority w:val="99"/>
    <w:unhideWhenUsed/>
    <w:rsid w:val="00960B5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36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5362"/>
  </w:style>
  <w:style w:type="paragraph" w:styleId="Rodap">
    <w:name w:val="footer"/>
    <w:basedOn w:val="Normal"/>
    <w:link w:val="RodapChar"/>
    <w:uiPriority w:val="99"/>
    <w:unhideWhenUsed/>
    <w:rsid w:val="00AA536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5362"/>
  </w:style>
  <w:style w:type="paragraph" w:styleId="SemEspaamento">
    <w:name w:val="No Spacing"/>
    <w:uiPriority w:val="1"/>
    <w:qFormat/>
    <w:rsid w:val="00CB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pgestorh.recife/admin/welcome/logou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15</Pages>
  <Words>2773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Teixeira Lima, Cleiton</cp:lastModifiedBy>
  <cp:revision>145</cp:revision>
  <dcterms:created xsi:type="dcterms:W3CDTF">2019-05-02T18:09:00Z</dcterms:created>
  <dcterms:modified xsi:type="dcterms:W3CDTF">2024-05-27T14:47:00Z</dcterms:modified>
</cp:coreProperties>
</file>