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安装好k8s环境,本次测试环境docker for windows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从官网获取kong for kubernetes的 yml文件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"https://raw.githubusercontent.com/Kong/kubernetes-ingress-controller/master/deploy/single/all-in-one-dbless.yaml"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https://raw.githubusercontent.com/Kong/kubernetes-ingress-controller/master/deploy/single/all-in-one-dbless.yaml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修改配置信息: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externalTrafficPolicy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Cluster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-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proxy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nodePort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32222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protocol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TCP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targetPort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-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proxy-ssl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443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protocol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TCP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targetPort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8443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ingress-kong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NodePort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Kubuctl apply -f all-in-one-dbless.yaml, 应用之后创建命名空间kong,并创建相应的角色和权限,以及资源.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打开demo项目,打包demo服务,将jar,拷贝至docker目录下,cd 到docker目录下,执行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 xml:space="preserve">docker build -t </w:t>
      </w:r>
      <w:r>
        <w:rPr>
          <w:rFonts w:hint="eastAsia" w:ascii="Consolas" w:hAnsi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  <w:lang w:val="en-US" w:eastAsia="zh-CN"/>
        </w:rPr>
        <w:t>demo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>:v</w:t>
      </w:r>
      <w:r>
        <w:rPr>
          <w:rFonts w:hint="eastAsia" w:ascii="Consolas" w:hAnsi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  <w:lang w:val="en-US" w:eastAsia="zh-CN"/>
        </w:rPr>
        <w:t>4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 xml:space="preserve"> .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生成demo镜像.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使用demo yaml,创建k8s资源(mydemo.yaml),kubecrl apply -f mydemo.yaml. 此处的ingressClass使用的是默认的值:kong,如果需要修改,则需要修改kong的deployment,使用-args传入inressClass的值,然后在ingress上配置对应的ingressClass即可,如果需要使用kongplugin,则需要先创建kongplugins的资源,然后在ingress或者service的annotion上进行注释.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插件示例: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apiVersion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configuration.konghq.com/v1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KongPlugin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ip-restriction-plugin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uat-epay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whitelist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92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168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.2.1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ip-restriction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apiVersion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extensions/v1beta1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Ingress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annotations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plugins.konghq.com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ip-restriction-plugin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spb-ingress2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kong2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-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-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/demo/getAA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backend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serviceName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demo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servicePort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41295F"/>
    <w:multiLevelType w:val="singleLevel"/>
    <w:tmpl w:val="CC4129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07324"/>
    <w:rsid w:val="07535BED"/>
    <w:rsid w:val="0D926281"/>
    <w:rsid w:val="11636482"/>
    <w:rsid w:val="154A5328"/>
    <w:rsid w:val="16940824"/>
    <w:rsid w:val="2A2932DB"/>
    <w:rsid w:val="2BD67E7C"/>
    <w:rsid w:val="4A6335C3"/>
    <w:rsid w:val="4C727CAD"/>
    <w:rsid w:val="4E0F04F6"/>
    <w:rsid w:val="55C21E2F"/>
    <w:rsid w:val="590D0796"/>
    <w:rsid w:val="598C359E"/>
    <w:rsid w:val="5EEF37F3"/>
    <w:rsid w:val="5F6D083F"/>
    <w:rsid w:val="73765CE5"/>
    <w:rsid w:val="75985FAC"/>
    <w:rsid w:val="767B63D8"/>
    <w:rsid w:val="7CE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2020-11-09T02:05:37Z</dcterms:created>
  <dc:creator>hkmco</dc:creator>
  <cp:lastModifiedBy>C先生</cp:lastModifiedBy>
  <dcterms:modified xsi:type="dcterms:W3CDTF">2020-11-09T02:26:50Z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