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8D20B6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eastAsia="ヒラギノ角ゴ ProN W3" w:hAnsi="Helvetica" w:cs="Helvetica"/>
          <w:kern w:val="0"/>
          <w:sz w:val="28"/>
          <w:szCs w:val="28"/>
        </w:rPr>
      </w:pPr>
      <w:r>
        <w:rPr>
          <w:rFonts w:ascii="ヒラギノ角ゴ ProN W3" w:eastAsia="ヒラギノ角ゴ ProN W3" w:cs="ヒラギノ角ゴ ProN W3" w:hint="eastAsia"/>
          <w:kern w:val="0"/>
          <w:sz w:val="28"/>
          <w:szCs w:val="28"/>
        </w:rPr>
        <w:t>一</w:t>
      </w:r>
      <w:r>
        <w:rPr>
          <w:rFonts w:ascii="Helvetica" w:eastAsia="ヒラギノ角ゴ ProN W3" w:hAnsi="Helvetica" w:cs="Helvetica"/>
          <w:kern w:val="0"/>
          <w:sz w:val="28"/>
          <w:szCs w:val="28"/>
        </w:rPr>
        <w:t xml:space="preserve">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需求分析</w:t>
      </w:r>
    </w:p>
    <w:p w14:paraId="272CA0F0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eastAsia="ヒラギノ角ゴ ProN W3" w:hAnsi="Helvetica" w:cs="Helvetica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二</w:t>
      </w:r>
      <w:r>
        <w:rPr>
          <w:rFonts w:ascii="Helvetica" w:eastAsia="ヒラギノ角ゴ ProN W3" w:hAnsi="Helvetica" w:cs="Helvetica"/>
          <w:kern w:val="0"/>
          <w:sz w:val="28"/>
          <w:szCs w:val="28"/>
        </w:rPr>
        <w:t xml:space="preserve">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建站流程</w:t>
      </w:r>
    </w:p>
    <w:p w14:paraId="7626E137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eastAsia="Heiti SC Light" w:hAnsi="Helvetica" w:cs="Helvetica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三</w:t>
      </w:r>
      <w:r>
        <w:rPr>
          <w:rFonts w:ascii="Helvetica" w:eastAsia="ヒラギノ角ゴ ProN W3" w:hAnsi="Helvetica" w:cs="Helvetica"/>
          <w:kern w:val="0"/>
          <w:sz w:val="28"/>
          <w:szCs w:val="28"/>
        </w:rPr>
        <w:t xml:space="preserve">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网站架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构</w:t>
      </w:r>
    </w:p>
    <w:p w14:paraId="4C9AE681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eastAsia="ヒラギノ角ゴ ProN W3" w:hAnsi="Helvetica" w:cs="Helvetica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四</w:t>
      </w:r>
      <w:r>
        <w:rPr>
          <w:rFonts w:ascii="Helvetica" w:eastAsia="ヒラギノ角ゴ ProN W3" w:hAnsi="Helvetica" w:cs="Helvetica"/>
          <w:kern w:val="0"/>
          <w:sz w:val="28"/>
          <w:szCs w:val="28"/>
        </w:rPr>
        <w:t xml:space="preserve">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开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发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周期</w:t>
      </w:r>
    </w:p>
    <w:p w14:paraId="6D89AF83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五</w:t>
      </w: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 xml:space="preserve">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服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务报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价</w:t>
      </w:r>
    </w:p>
    <w:p w14:paraId="561F2DD3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</w:p>
    <w:p w14:paraId="052DCD99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</w:p>
    <w:p w14:paraId="4935272C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一</w:t>
      </w: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 xml:space="preserve">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需求分析</w:t>
      </w:r>
    </w:p>
    <w:p w14:paraId="172C8C7E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 xml:space="preserve">1.1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建站目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标</w:t>
      </w:r>
    </w:p>
    <w:p w14:paraId="23167885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 xml:space="preserve">1.2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功能点</w:t>
      </w:r>
    </w:p>
    <w:p w14:paraId="301A4961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 xml:space="preserve">1.3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网站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风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格配色</w:t>
      </w:r>
    </w:p>
    <w:p w14:paraId="7B7DD784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</w:p>
    <w:p w14:paraId="25C1D585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二</w:t>
      </w: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 xml:space="preserve">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建站流程</w:t>
      </w:r>
    </w:p>
    <w:p w14:paraId="18291ED1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 xml:space="preserve">2.1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网站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需求分析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细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化与确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认</w:t>
      </w:r>
    </w:p>
    <w:p w14:paraId="7C90070C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2.1.1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建站目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标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确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认（是否类似妮维雅官网）</w:t>
      </w:r>
    </w:p>
    <w:p w14:paraId="3C6B505E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2.1.2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功能点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细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化</w:t>
      </w:r>
    </w:p>
    <w:p w14:paraId="7BF70D79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2.1.3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网站主色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调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确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认</w:t>
      </w:r>
    </w:p>
    <w:p w14:paraId="4FCCC74D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2.1.4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网站</w:t>
      </w: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>LOGO</w:t>
      </w:r>
    </w:p>
    <w:p w14:paraId="7E06C7FC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2.1.5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网站首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页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排版</w:t>
      </w:r>
    </w:p>
    <w:p w14:paraId="653307C7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2.1.6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导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航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栏风格与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内容</w:t>
      </w:r>
    </w:p>
    <w:p w14:paraId="71BE5999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lastRenderedPageBreak/>
        <w:tab/>
        <w:t xml:space="preserve">2.1.6.1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网站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结构拓扑图</w:t>
      </w:r>
    </w:p>
    <w:p w14:paraId="2E802989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</w:p>
    <w:p w14:paraId="05C6366E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2.1.7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网站文字内容分类</w:t>
      </w:r>
    </w:p>
    <w:p w14:paraId="2022BC48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2.1.7.1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网站文字内容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发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布后台功能点</w:t>
      </w:r>
    </w:p>
    <w:p w14:paraId="6F9DD0F9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2.1.8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产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品展示分类</w:t>
      </w:r>
    </w:p>
    <w:p w14:paraId="1466D0DA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2.1.9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产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品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详细页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展示要求</w:t>
      </w:r>
    </w:p>
    <w:p w14:paraId="4767005B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2.1.9.1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产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品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发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布后台功能点</w:t>
      </w:r>
    </w:p>
    <w:p w14:paraId="55856FA2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</w:p>
    <w:p w14:paraId="7B188C1D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2.1.10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客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户礼品兑换</w:t>
      </w:r>
      <w:r>
        <w:rPr>
          <w:rFonts w:ascii="Heiti SC Light" w:eastAsia="Heiti SC Light" w:hAnsi="Helvetica" w:cs="Heiti SC Light"/>
          <w:kern w:val="0"/>
          <w:sz w:val="28"/>
          <w:szCs w:val="28"/>
        </w:rPr>
        <w:t>USE CASE</w:t>
      </w:r>
    </w:p>
    <w:p w14:paraId="77C434CF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ab/>
        <w:t xml:space="preserve">2.1.11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第三方数据接口规范（如万科）</w:t>
      </w:r>
    </w:p>
    <w:p w14:paraId="3D2AE834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</w:p>
    <w:p w14:paraId="321AE83C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 xml:space="preserve">2.2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网站外观开发</w:t>
      </w:r>
    </w:p>
    <w:p w14:paraId="4D4C1B5D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ab/>
        <w:t xml:space="preserve">2.2.1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收集候选参考网站</w:t>
      </w:r>
    </w:p>
    <w:p w14:paraId="7BC2A941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ab/>
        <w:t xml:space="preserve">2.2.2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客户选择参考网站</w:t>
      </w:r>
    </w:p>
    <w:p w14:paraId="75E42715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</w:p>
    <w:p w14:paraId="4CBC563A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ab/>
        <w:t xml:space="preserve">2.2.3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制作若干配色方案</w:t>
      </w:r>
    </w:p>
    <w:p w14:paraId="7044C3D0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ab/>
        <w:t xml:space="preserve">2.2.4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客户确定配色方案</w:t>
      </w:r>
    </w:p>
    <w:p w14:paraId="1918ED1D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</w:p>
    <w:p w14:paraId="6C4D3066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ab/>
        <w:t xml:space="preserve">2.2.5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制作候选首页排版方案</w:t>
      </w:r>
    </w:p>
    <w:p w14:paraId="6846A21A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ab/>
        <w:t xml:space="preserve">2.2.6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客户选择首页排版方案</w:t>
      </w:r>
    </w:p>
    <w:p w14:paraId="78C5B2C2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</w:p>
    <w:p w14:paraId="5367AB38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 xml:space="preserve">2.3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网站功能开发</w:t>
      </w:r>
    </w:p>
    <w:p w14:paraId="4B206F2A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ab/>
        <w:t xml:space="preserve">2.3.1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开发首页</w:t>
      </w:r>
    </w:p>
    <w:p w14:paraId="365586B5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ab/>
        <w:t xml:space="preserve">2.3.2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开发文字内容模块</w:t>
      </w:r>
    </w:p>
    <w:p w14:paraId="0A1DAF8A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ab/>
        <w:t xml:space="preserve">2.3.3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开发产品发布模块</w:t>
      </w:r>
    </w:p>
    <w:p w14:paraId="2FE3F62F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ab/>
        <w:t xml:space="preserve">2.3.4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开发礼品兑换模块</w:t>
      </w:r>
    </w:p>
    <w:p w14:paraId="576833A0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ab/>
        <w:t xml:space="preserve">2.3.5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开发第三方接口模块</w:t>
      </w:r>
    </w:p>
    <w:p w14:paraId="53917710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 xml:space="preserve">2.4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域名购买</w:t>
      </w:r>
    </w:p>
    <w:p w14:paraId="0E9176E9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 xml:space="preserve">2.5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空间购买</w:t>
      </w:r>
    </w:p>
    <w:p w14:paraId="7D8B70CD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 xml:space="preserve">2.6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程序部署</w:t>
      </w:r>
    </w:p>
    <w:p w14:paraId="69737676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</w:p>
    <w:p w14:paraId="0D946ECD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三</w:t>
      </w:r>
      <w:r>
        <w:rPr>
          <w:rFonts w:ascii="Heiti SC Light" w:eastAsia="Heiti SC Light" w:hAnsi="Helvetica" w:cs="Heiti SC Light"/>
          <w:kern w:val="0"/>
          <w:sz w:val="28"/>
          <w:szCs w:val="28"/>
        </w:rPr>
        <w:t xml:space="preserve">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网站架构</w:t>
      </w:r>
    </w:p>
    <w:p w14:paraId="126B7176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 xml:space="preserve">3.1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架构平台</w:t>
      </w:r>
    </w:p>
    <w:p w14:paraId="3EEC7E2E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 xml:space="preserve">3.2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系统分层</w:t>
      </w:r>
    </w:p>
    <w:p w14:paraId="11B17B0A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 xml:space="preserve">3.3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系统开发文档</w:t>
      </w:r>
    </w:p>
    <w:p w14:paraId="60C9D751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</w:p>
    <w:p w14:paraId="3A563078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四</w:t>
      </w:r>
      <w:r>
        <w:rPr>
          <w:rFonts w:ascii="Heiti SC Light" w:eastAsia="Heiti SC Light" w:hAnsi="Helvetica" w:cs="Heiti SC Light"/>
          <w:kern w:val="0"/>
          <w:sz w:val="28"/>
          <w:szCs w:val="28"/>
        </w:rPr>
        <w:t xml:space="preserve">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开发周期</w:t>
      </w:r>
    </w:p>
    <w:p w14:paraId="178E309B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根特图</w:t>
      </w:r>
    </w:p>
    <w:p w14:paraId="44EB68F3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人员安排</w:t>
      </w:r>
    </w:p>
    <w:p w14:paraId="1626066D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</w:p>
    <w:p w14:paraId="4BD13666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五</w:t>
      </w: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 xml:space="preserve">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服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务报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价</w:t>
      </w:r>
    </w:p>
    <w:p w14:paraId="3420C6BD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 xml:space="preserve">5.1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功能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模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块报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价</w:t>
      </w:r>
    </w:p>
    <w:p w14:paraId="687518C6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5.1.1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首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页</w:t>
      </w:r>
      <w:r>
        <w:rPr>
          <w:rFonts w:ascii="Heiti SC Light" w:eastAsia="Heiti SC Light" w:hAnsi="Helvetica" w:cs="Heiti SC Light"/>
          <w:kern w:val="0"/>
          <w:sz w:val="28"/>
          <w:szCs w:val="28"/>
        </w:rPr>
        <w:t xml:space="preserve"> 1500</w:t>
      </w:r>
    </w:p>
    <w:p w14:paraId="6F445525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5.1.2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网站配色排版</w:t>
      </w:r>
      <w:r>
        <w:rPr>
          <w:rFonts w:ascii="Heiti SC Light" w:eastAsia="Heiti SC Light" w:hAnsi="Helvetica" w:cs="Heiti SC Light"/>
          <w:kern w:val="0"/>
          <w:sz w:val="28"/>
          <w:szCs w:val="28"/>
        </w:rPr>
        <w:t>1500</w:t>
      </w:r>
      <w:r>
        <w:rPr>
          <w:rFonts w:ascii="Heiti SC Light" w:eastAsia="Heiti SC Light" w:hAnsi="Helvetica" w:cs="Heiti SC Light"/>
          <w:kern w:val="0"/>
          <w:sz w:val="28"/>
          <w:szCs w:val="28"/>
        </w:rPr>
        <w:tab/>
      </w:r>
    </w:p>
    <w:p w14:paraId="2B8357E4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5.1.3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文章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发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布模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块</w:t>
      </w:r>
      <w:r>
        <w:rPr>
          <w:rFonts w:ascii="Heiti SC Light" w:eastAsia="Heiti SC Light" w:hAnsi="Helvetica" w:cs="Heiti SC Light"/>
          <w:kern w:val="0"/>
          <w:sz w:val="28"/>
          <w:szCs w:val="28"/>
        </w:rPr>
        <w:t xml:space="preserve"> 800</w:t>
      </w:r>
    </w:p>
    <w:p w14:paraId="68CF8B96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5.1.4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产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品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发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布模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块</w:t>
      </w:r>
      <w:r>
        <w:rPr>
          <w:rFonts w:ascii="Heiti SC Light" w:eastAsia="Heiti SC Light" w:hAnsi="Helvetica" w:cs="Heiti SC Light"/>
          <w:kern w:val="0"/>
          <w:sz w:val="28"/>
          <w:szCs w:val="28"/>
        </w:rPr>
        <w:t xml:space="preserve"> 1000</w:t>
      </w:r>
    </w:p>
    <w:p w14:paraId="7D2AD773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5.1.5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礼品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兑换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模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块</w:t>
      </w:r>
      <w:r>
        <w:rPr>
          <w:rFonts w:ascii="Heiti SC Light" w:eastAsia="Heiti SC Light" w:hAnsi="Helvetica" w:cs="Heiti SC Light"/>
          <w:kern w:val="0"/>
          <w:sz w:val="28"/>
          <w:szCs w:val="28"/>
        </w:rPr>
        <w:t xml:space="preserve"> 1500</w:t>
      </w:r>
    </w:p>
    <w:p w14:paraId="6F984E6F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5.1.6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其他小模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块</w:t>
      </w:r>
      <w:r>
        <w:rPr>
          <w:rFonts w:ascii="Heiti SC Light" w:eastAsia="Heiti SC Light" w:hAnsi="Helvetica" w:cs="Heiti SC Light"/>
          <w:kern w:val="0"/>
          <w:sz w:val="28"/>
          <w:szCs w:val="28"/>
        </w:rPr>
        <w:t xml:space="preserve"> 700</w:t>
      </w:r>
    </w:p>
    <w:p w14:paraId="4105FBAC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ab/>
        <w:t xml:space="preserve">5.1.6.1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域名</w:t>
      </w:r>
      <w:r>
        <w:rPr>
          <w:rFonts w:ascii="Heiti SC Light" w:eastAsia="Heiti SC Light" w:hAnsi="Helvetica" w:cs="Heiti SC Light"/>
          <w:kern w:val="0"/>
          <w:sz w:val="28"/>
          <w:szCs w:val="28"/>
        </w:rPr>
        <w:t>+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空间费用（</w:t>
      </w:r>
      <w:r>
        <w:rPr>
          <w:rFonts w:ascii="Heiti SC Light" w:eastAsia="Heiti SC Light" w:hAnsi="Helvetica" w:cs="Heiti SC Light"/>
          <w:kern w:val="0"/>
          <w:sz w:val="28"/>
          <w:szCs w:val="28"/>
        </w:rPr>
        <w:t xml:space="preserve">68+289=300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这个是给空间商的钱</w:t>
      </w:r>
      <w:r>
        <w:rPr>
          <w:rFonts w:ascii="Heiti SC Light" w:eastAsia="Heiti SC Light" w:hAnsi="Helvetica" w:cs="Heiti SC Light"/>
          <w:kern w:val="0"/>
          <w:sz w:val="28"/>
          <w:szCs w:val="28"/>
        </w:rPr>
        <w:t xml:space="preserve">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不是给我的）</w:t>
      </w:r>
    </w:p>
    <w:p w14:paraId="1D94DF5C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Heiti SC Light" w:eastAsia="Heiti SC Light" w:hAnsi="Helvetica" w:cs="Heiti SC Light"/>
          <w:kern w:val="0"/>
          <w:sz w:val="28"/>
          <w:szCs w:val="28"/>
        </w:rPr>
        <w:tab/>
        <w:t xml:space="preserve">5.1.7 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报价核算</w:t>
      </w:r>
    </w:p>
    <w:p w14:paraId="73499925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 xml:space="preserve">5.2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免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费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服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务</w:t>
      </w:r>
    </w:p>
    <w:p w14:paraId="698520A4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5.2.1 </w:t>
      </w:r>
      <w:proofErr w:type="spellStart"/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>seo</w:t>
      </w:r>
      <w:proofErr w:type="spellEnd"/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友好内建</w:t>
      </w:r>
    </w:p>
    <w:p w14:paraId="33422BB0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5.2.2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微博接入</w:t>
      </w:r>
    </w:p>
    <w:p w14:paraId="0C92DF4C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5.2.3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留言接入</w:t>
      </w:r>
    </w:p>
    <w:p w14:paraId="798D30B6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5.2.4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网站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统计</w:t>
      </w:r>
    </w:p>
    <w:p w14:paraId="3892A89C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 xml:space="preserve">5.3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售后与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维护</w:t>
      </w:r>
    </w:p>
    <w:p w14:paraId="6D5B3120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5.3.1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售后一年全免</w:t>
      </w:r>
    </w:p>
    <w:p w14:paraId="5E788B44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5.3.2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功能更新收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费标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准</w:t>
      </w:r>
    </w:p>
    <w:p w14:paraId="5183863F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5.3.3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新增功能点收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费标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准</w:t>
      </w:r>
    </w:p>
    <w:p w14:paraId="3DC1F0DC" w14:textId="77777777" w:rsidR="002E53DA" w:rsidRDefault="002E53DA" w:rsidP="002E53D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iti SC Light" w:eastAsia="Heiti SC Light" w:hAnsi="Helvetica" w:cs="Heiti SC Light"/>
          <w:kern w:val="0"/>
          <w:sz w:val="28"/>
          <w:szCs w:val="28"/>
        </w:rPr>
      </w:pPr>
      <w:r>
        <w:rPr>
          <w:rFonts w:ascii="ヒラギノ角ゴ ProN W3" w:eastAsia="ヒラギノ角ゴ ProN W3" w:hAnsi="Helvetica" w:cs="ヒラギノ角ゴ ProN W3"/>
          <w:kern w:val="0"/>
          <w:sz w:val="28"/>
          <w:szCs w:val="28"/>
        </w:rPr>
        <w:tab/>
        <w:t xml:space="preserve">5.3.4 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免</w:t>
      </w:r>
      <w:r>
        <w:rPr>
          <w:rFonts w:ascii="Heiti SC Light" w:eastAsia="Heiti SC Light" w:hAnsi="Helvetica" w:cs="Heiti SC Light" w:hint="eastAsia"/>
          <w:kern w:val="0"/>
          <w:sz w:val="28"/>
          <w:szCs w:val="28"/>
        </w:rPr>
        <w:t>责</w:t>
      </w:r>
      <w:r>
        <w:rPr>
          <w:rFonts w:ascii="ヒラギノ角ゴ ProN W3" w:eastAsia="ヒラギノ角ゴ ProN W3" w:hAnsi="Helvetica" w:cs="ヒラギノ角ゴ ProN W3" w:hint="eastAsia"/>
          <w:kern w:val="0"/>
          <w:sz w:val="28"/>
          <w:szCs w:val="28"/>
        </w:rPr>
        <w:t>声明</w:t>
      </w:r>
    </w:p>
    <w:p w14:paraId="5441F6D2" w14:textId="77777777" w:rsidR="00D57749" w:rsidRDefault="002E53DA" w:rsidP="002E53DA">
      <w:r>
        <w:rPr>
          <w:rFonts w:ascii="Heiti SC Light" w:eastAsia="Heiti SC Light" w:hAnsi="Helvetica" w:cs="Heiti SC Light"/>
          <w:kern w:val="0"/>
          <w:sz w:val="28"/>
          <w:szCs w:val="28"/>
        </w:rPr>
        <w:tab/>
      </w:r>
      <w:bookmarkStart w:id="0" w:name="_GoBack"/>
      <w:bookmarkEnd w:id="0"/>
    </w:p>
    <w:sectPr w:rsidR="00D57749" w:rsidSect="00FA6B8E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749"/>
    <w:rsid w:val="002E53DA"/>
    <w:rsid w:val="00D57749"/>
    <w:rsid w:val="00FA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4981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A59EF3-E9D9-1944-AEC2-34B6115E9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141</Words>
  <Characters>804</Characters>
  <Application>Microsoft Macintosh Word</Application>
  <DocSecurity>0</DocSecurity>
  <Lines>6</Lines>
  <Paragraphs>1</Paragraphs>
  <ScaleCrop>false</ScaleCrop>
  <Company>HYD</Company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guava tan</dc:creator>
  <cp:keywords/>
  <dc:description/>
  <cp:lastModifiedBy>guava tan</cp:lastModifiedBy>
  <cp:revision>2</cp:revision>
  <dcterms:created xsi:type="dcterms:W3CDTF">2012-08-01T17:24:00Z</dcterms:created>
  <dcterms:modified xsi:type="dcterms:W3CDTF">2012-08-01T17:33:00Z</dcterms:modified>
</cp:coreProperties>
</file>