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FMOD</w:t>
      </w:r>
      <w:r>
        <w:rPr>
          <w:spacing w:val="-6"/>
        </w:rPr>
        <w:t> </w:t>
      </w:r>
      <w:r>
        <w:rPr/>
        <w:t>Masking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5"/>
        </w:rPr>
        <w:t>API</w:t>
      </w:r>
    </w:p>
    <w:p>
      <w:pPr>
        <w:pStyle w:val="BodyText"/>
        <w:spacing w:before="20"/>
      </w:pPr>
      <w:r>
        <w:rPr/>
        <w:t>FMOD</w:t>
      </w:r>
      <w:r>
        <w:rPr>
          <w:spacing w:val="11"/>
        </w:rPr>
        <w:t> </w:t>
      </w:r>
      <w:r>
        <w:rPr>
          <w:rFonts w:ascii="MS PGothic" w:eastAsia="MS PGothic"/>
          <w:spacing w:val="-1"/>
        </w:rPr>
        <w:t>版本号：</w:t>
      </w:r>
      <w:r>
        <w:rPr>
          <w:spacing w:val="-2"/>
        </w:rPr>
        <w:t>2.03.09</w:t>
      </w:r>
    </w:p>
    <w:p>
      <w:pPr>
        <w:pStyle w:val="BodyText"/>
        <w:spacing w:before="23"/>
      </w:pPr>
      <w:r>
        <w:rPr/>
        <w:t>FMOD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Unity:</w:t>
      </w:r>
      <w:r>
        <w:rPr>
          <w:spacing w:val="-4"/>
        </w:rPr>
        <w:t> </w:t>
      </w:r>
      <w:hyperlink r:id="rId5">
        <w:r>
          <w:rPr>
            <w:color w:val="1154CC"/>
            <w:spacing w:val="-2"/>
            <w:u w:val="thick" w:color="1154CC"/>
          </w:rPr>
          <w:t>https://www.fmod.com/download</w:t>
        </w:r>
      </w:hyperlink>
    </w:p>
    <w:p>
      <w:pPr>
        <w:pStyle w:val="BodyText"/>
        <w:spacing w:before="58"/>
      </w:pPr>
    </w:p>
    <w:p>
      <w:pPr>
        <w:pStyle w:val="BodyText"/>
      </w:pPr>
      <w:r>
        <w:rPr>
          <w:rFonts w:ascii="MS PGothic" w:eastAsia="MS PGothic"/>
        </w:rPr>
        <w:t>下</w:t>
      </w:r>
      <w:r>
        <w:rPr>
          <w:rFonts w:ascii="SimSun" w:eastAsia="SimSun"/>
        </w:rPr>
        <w:t>载</w:t>
      </w:r>
      <w:r>
        <w:rPr/>
        <w:t>Leo</w:t>
      </w:r>
      <w:r>
        <w:rPr>
          <w:rFonts w:ascii="MS PGothic" w:eastAsia="MS PGothic"/>
        </w:rPr>
        <w:t>分支里的内容，安装</w:t>
      </w:r>
      <w:r>
        <w:rPr/>
        <w:t>FMOD</w:t>
      </w:r>
      <w:r>
        <w:rPr>
          <w:spacing w:val="8"/>
        </w:rPr>
        <w:t> </w:t>
      </w:r>
      <w:r>
        <w:rPr/>
        <w:t>for</w:t>
      </w:r>
      <w:r>
        <w:rPr>
          <w:spacing w:val="11"/>
        </w:rPr>
        <w:t> </w:t>
      </w:r>
      <w:r>
        <w:rPr/>
        <w:t>unity</w:t>
      </w:r>
      <w:r>
        <w:rPr>
          <w:spacing w:val="11"/>
        </w:rPr>
        <w:t> </w:t>
      </w:r>
      <w:r>
        <w:rPr>
          <w:spacing w:val="-2"/>
        </w:rPr>
        <w:t>package</w:t>
      </w:r>
    </w:p>
    <w:p>
      <w:pPr>
        <w:pStyle w:val="BodyText"/>
        <w:spacing w:before="5"/>
      </w:pPr>
      <w:r>
        <w:rPr>
          <w:rFonts w:ascii="MS PGothic" w:eastAsia="MS PGothic"/>
        </w:rPr>
        <w:t>工程</w:t>
      </w:r>
      <w:r>
        <w:rPr>
          <w:rFonts w:ascii="SimSun" w:eastAsia="SimSun"/>
        </w:rPr>
        <w:t>链</w:t>
      </w:r>
      <w:r>
        <w:rPr>
          <w:rFonts w:ascii="MS PGothic" w:eastAsia="MS PGothic"/>
        </w:rPr>
        <w:t>接</w:t>
      </w:r>
      <w:r>
        <w:rPr>
          <w:rFonts w:ascii="SimSun" w:eastAsia="SimSun"/>
        </w:rPr>
        <w:t>为</w:t>
      </w:r>
      <w:r>
        <w:rPr>
          <w:rFonts w:ascii="MS PGothic" w:eastAsia="MS PGothic"/>
          <w:spacing w:val="-3"/>
        </w:rPr>
        <w:t>位置 </w:t>
      </w:r>
      <w:r>
        <w:rPr/>
        <w:t>GlobalGameJam\Masking</w:t>
      </w:r>
      <w:r>
        <w:rPr>
          <w:spacing w:val="-6"/>
        </w:rPr>
        <w:t> </w:t>
      </w:r>
      <w:r>
        <w:rPr/>
        <w:t>GameJam\Masking</w:t>
      </w:r>
      <w:r>
        <w:rPr>
          <w:spacing w:val="-6"/>
        </w:rPr>
        <w:t> </w:t>
      </w:r>
      <w:r>
        <w:rPr>
          <w:spacing w:val="-2"/>
        </w:rPr>
        <w:t>GameJam.fspro</w:t>
      </w:r>
    </w:p>
    <w:p>
      <w:pPr>
        <w:pStyle w:val="BodyText"/>
        <w:spacing w:before="42"/>
      </w:pPr>
    </w:p>
    <w:p>
      <w:pPr>
        <w:pStyle w:val="BodyText"/>
        <w:rPr>
          <w:rFonts w:ascii="MS PGothic" w:eastAsia="MS PGothic"/>
        </w:rPr>
      </w:pPr>
      <w:r>
        <w:rPr>
          <w:rFonts w:ascii="SimSun" w:eastAsia="SimSun"/>
        </w:rPr>
        <w:t>资产</w:t>
      </w:r>
      <w:r>
        <w:rPr>
          <w:rFonts w:ascii="MS PGothic" w:eastAsia="MS PGothic"/>
          <w:spacing w:val="-4"/>
        </w:rPr>
        <w:t>方面：</w:t>
      </w:r>
    </w:p>
    <w:p>
      <w:pPr>
        <w:pStyle w:val="BodyText"/>
        <w:spacing w:before="23"/>
      </w:pPr>
      <w:r>
        <w:rPr>
          <w:spacing w:val="-2"/>
        </w:rPr>
        <w:t>GlobalGameJam\Masking</w:t>
      </w:r>
      <w:r>
        <w:rPr>
          <w:spacing w:val="19"/>
        </w:rPr>
        <w:t> </w:t>
      </w:r>
      <w:r>
        <w:rPr>
          <w:spacing w:val="-2"/>
        </w:rPr>
        <w:t>GameJam\Audio\.....</w:t>
      </w:r>
    </w:p>
    <w:p>
      <w:pPr>
        <w:pStyle w:val="BodyText"/>
        <w:spacing w:before="20"/>
        <w:rPr>
          <w:rFonts w:ascii="MS PGothic" w:eastAsia="MS PGothic"/>
        </w:rPr>
      </w:pPr>
      <w:r>
        <w:rPr>
          <w:rFonts w:ascii="MS PGothic" w:eastAsia="MS PGothic"/>
        </w:rPr>
        <w:t>已</w:t>
      </w:r>
      <w:r>
        <w:rPr>
          <w:rFonts w:ascii="SimSun" w:eastAsia="SimSun"/>
        </w:rPr>
        <w:t>经</w:t>
      </w:r>
      <w:r>
        <w:rPr>
          <w:rFonts w:ascii="MS PGothic" w:eastAsia="MS PGothic"/>
        </w:rPr>
        <w:t>全部</w:t>
      </w:r>
      <w:r>
        <w:rPr>
          <w:rFonts w:ascii="SimSun" w:eastAsia="SimSun"/>
        </w:rPr>
        <w:t>导</w:t>
      </w:r>
      <w:r>
        <w:rPr>
          <w:rFonts w:ascii="MS PGothic" w:eastAsia="MS PGothic"/>
          <w:spacing w:val="-3"/>
        </w:rPr>
        <w:t>入至工程</w:t>
      </w:r>
    </w:p>
    <w:p>
      <w:pPr>
        <w:pStyle w:val="BodyText"/>
        <w:spacing w:before="28"/>
        <w:rPr>
          <w:rFonts w:ascii="MS PGothic"/>
        </w:rPr>
      </w:pPr>
    </w:p>
    <w:p>
      <w:pPr>
        <w:pStyle w:val="BodyText"/>
      </w:pPr>
      <w:r>
        <w:rPr>
          <w:spacing w:val="-2"/>
        </w:rPr>
        <w:t>GlobalGameJam\Masking</w:t>
      </w:r>
      <w:r>
        <w:rPr>
          <w:spacing w:val="21"/>
        </w:rPr>
        <w:t> </w:t>
      </w:r>
      <w:r>
        <w:rPr>
          <w:spacing w:val="-2"/>
        </w:rPr>
        <w:t>GameJam\Build\Desktop\.....</w:t>
      </w:r>
    </w:p>
    <w:p>
      <w:pPr>
        <w:pStyle w:val="BodyText"/>
        <w:spacing w:before="20"/>
        <w:rPr>
          <w:rFonts w:ascii="MS PGothic" w:eastAsia="MS PGothic"/>
        </w:rPr>
      </w:pPr>
      <w:r>
        <w:rPr>
          <w:rFonts w:ascii="MS PGothic" w:eastAsia="MS PGothic"/>
        </w:rPr>
        <w:t>上面是</w:t>
      </w:r>
      <w:r>
        <w:rPr/>
        <w:t>build</w:t>
      </w:r>
      <w:r>
        <w:rPr>
          <w:rFonts w:ascii="MS PGothic" w:eastAsia="MS PGothic"/>
        </w:rPr>
        <w:t>的</w:t>
      </w:r>
      <w:r>
        <w:rPr/>
        <w:t>bank</w:t>
      </w:r>
      <w:r>
        <w:rPr>
          <w:rFonts w:ascii="MS PGothic" w:eastAsia="MS PGothic"/>
        </w:rPr>
        <w:t>位置，可以放</w:t>
      </w:r>
      <w:r>
        <w:rPr>
          <w:rFonts w:ascii="SimSun" w:eastAsia="SimSun"/>
        </w:rPr>
        <w:t>进</w:t>
      </w:r>
      <w:r>
        <w:rPr>
          <w:rFonts w:ascii="MS PGothic" w:eastAsia="MS PGothic"/>
        </w:rPr>
        <w:t>去</w:t>
      </w:r>
      <w:r>
        <w:rPr/>
        <w:t>Unity</w:t>
      </w:r>
      <w:r>
        <w:rPr>
          <w:rFonts w:ascii="MS PGothic" w:eastAsia="MS PGothic"/>
          <w:spacing w:val="-4"/>
        </w:rPr>
        <w:t>工程中</w:t>
      </w:r>
    </w:p>
    <w:p>
      <w:pPr>
        <w:pStyle w:val="BodyText"/>
        <w:spacing w:before="10"/>
        <w:rPr>
          <w:rFonts w:ascii="MS PGothic"/>
        </w:rPr>
      </w:pPr>
    </w:p>
    <w:p>
      <w:pPr>
        <w:pStyle w:val="BodyText"/>
        <w:spacing w:line="244" w:lineRule="auto"/>
        <w:ind w:right="7216"/>
        <w:rPr>
          <w:rFonts w:ascii="SimSun" w:eastAsia="SimSun"/>
        </w:rPr>
      </w:pPr>
      <w:r>
        <w:rPr>
          <w:rFonts w:ascii="MS PGothic" w:eastAsia="MS PGothic"/>
          <w:spacing w:val="-2"/>
        </w:rPr>
        <w:t>以下是工程参数</w:t>
      </w:r>
      <w:r>
        <w:rPr>
          <w:b/>
          <w:spacing w:val="-2"/>
        </w:rPr>
        <w:t>API</w:t>
      </w:r>
      <w:r>
        <w:rPr>
          <w:rFonts w:ascii="MS PGothic" w:eastAsia="MS PGothic"/>
          <w:spacing w:val="-2"/>
        </w:rPr>
        <w:t>解析：</w:t>
      </w:r>
      <w:r>
        <w:rPr>
          <w:rFonts w:ascii="MS PGothic" w:eastAsia="MS PGothic"/>
          <w:spacing w:val="-2"/>
        </w:rPr>
        <w:t>加粗</w:t>
      </w:r>
      <w:r>
        <w:rPr>
          <w:rFonts w:ascii="SimSun" w:eastAsia="SimSun"/>
          <w:spacing w:val="-2"/>
        </w:rPr>
        <w:t>为</w:t>
      </w:r>
      <w:r>
        <w:rPr>
          <w:rFonts w:ascii="MS PGothic" w:eastAsia="MS PGothic"/>
          <w:spacing w:val="-2"/>
        </w:rPr>
        <w:t>默</w:t>
      </w:r>
      <w:r>
        <w:rPr>
          <w:rFonts w:ascii="SimSun" w:eastAsia="SimSun"/>
          <w:spacing w:val="-2"/>
        </w:rPr>
        <w:t>认选择。</w:t>
      </w:r>
    </w:p>
    <w:p>
      <w:pPr>
        <w:pStyle w:val="BodyText"/>
        <w:spacing w:before="3"/>
        <w:rPr>
          <w:rFonts w:ascii="SimSun"/>
        </w:rPr>
      </w:pPr>
    </w:p>
    <w:p>
      <w:pPr>
        <w:pStyle w:val="BodyText"/>
        <w:rPr>
          <w:rFonts w:ascii="MS PGothic" w:eastAsia="MS PGothic"/>
        </w:rPr>
      </w:pPr>
      <w:r>
        <w:rPr>
          <w:rFonts w:ascii="MS PGothic" w:eastAsia="MS PGothic"/>
        </w:rPr>
        <w:t>以下</w:t>
      </w:r>
      <w:r>
        <w:rPr>
          <w:rFonts w:ascii="SimSun" w:eastAsia="SimSun"/>
        </w:rPr>
        <w:t>为</w:t>
      </w:r>
      <w:r>
        <w:rPr/>
        <w:t>Level</w:t>
      </w:r>
      <w:r>
        <w:rPr>
          <w:spacing w:val="-4"/>
        </w:rPr>
        <w:t> </w:t>
      </w:r>
      <w:r>
        <w:rPr/>
        <w:t>Sound</w:t>
      </w:r>
      <w:r>
        <w:rPr>
          <w:spacing w:val="-1"/>
        </w:rPr>
        <w:t> </w:t>
      </w:r>
      <w:r>
        <w:rPr/>
        <w:t>Design</w:t>
      </w:r>
      <w:r>
        <w:rPr>
          <w:rFonts w:ascii="MS PGothic" w:eastAsia="MS PGothic"/>
        </w:rPr>
        <w:t>（</w:t>
      </w:r>
      <w:r>
        <w:rPr/>
        <w:t>event</w:t>
      </w:r>
      <w:r>
        <w:rPr>
          <w:rFonts w:ascii="MS PGothic" w:eastAsia="MS PGothic"/>
        </w:rPr>
        <w:t>）</w:t>
      </w:r>
      <w:r>
        <w:rPr>
          <w:rFonts w:ascii="MS PGothic" w:eastAsia="MS PGothic"/>
          <w:spacing w:val="-5"/>
        </w:rPr>
        <w:t>中：</w:t>
      </w:r>
    </w:p>
    <w:p>
      <w:pPr>
        <w:pStyle w:val="BodyText"/>
        <w:spacing w:before="10"/>
        <w:rPr>
          <w:rFonts w:ascii="MS PGothic"/>
        </w:rPr>
      </w:pPr>
    </w:p>
    <w:p>
      <w:pPr>
        <w:pStyle w:val="BodyText"/>
        <w:rPr>
          <w:rFonts w:ascii="MS PGothic" w:eastAsia="MS PGothic"/>
        </w:rPr>
      </w:pPr>
      <w:r>
        <w:rPr/>
        <w:t>Ejection</w:t>
      </w:r>
      <w:r>
        <w:rPr>
          <w:rFonts w:ascii="MS PGothic" w:eastAsia="MS PGothic"/>
        </w:rPr>
        <w:t>，模式</w:t>
      </w:r>
      <w:r>
        <w:rPr/>
        <w:t>Labeled</w:t>
      </w:r>
      <w:r>
        <w:rPr>
          <w:rFonts w:ascii="MS PGothic" w:eastAsia="MS PGothic"/>
        </w:rPr>
        <w:t>，分</w:t>
      </w:r>
      <w:r>
        <w:rPr>
          <w:rFonts w:ascii="SimSun" w:eastAsia="SimSun"/>
        </w:rPr>
        <w:t>为</w:t>
      </w:r>
      <w:r>
        <w:rPr>
          <w:b/>
        </w:rPr>
        <w:t>NA</w:t>
      </w:r>
      <w:r>
        <w:rPr>
          <w:rFonts w:ascii="MS PGothic" w:eastAsia="MS PGothic"/>
        </w:rPr>
        <w:t>（</w:t>
      </w:r>
      <w:r>
        <w:rPr>
          <w:b/>
        </w:rPr>
        <w:t>0</w:t>
      </w:r>
      <w:r>
        <w:rPr>
          <w:rFonts w:ascii="MS PGothic" w:eastAsia="MS PGothic"/>
        </w:rPr>
        <w:t>）、</w:t>
      </w:r>
      <w:r>
        <w:rPr/>
        <w:t>isCharging</w:t>
      </w:r>
      <w:r>
        <w:rPr>
          <w:rFonts w:ascii="MS PGothic" w:eastAsia="MS PGothic"/>
        </w:rPr>
        <w:t>（</w:t>
      </w:r>
      <w:r>
        <w:rPr/>
        <w:t>1</w:t>
      </w:r>
      <w:r>
        <w:rPr>
          <w:rFonts w:ascii="MS PGothic" w:eastAsia="MS PGothic"/>
        </w:rPr>
        <w:t>）、</w:t>
      </w:r>
      <w:r>
        <w:rPr>
          <w:spacing w:val="-2"/>
        </w:rPr>
        <w:t>isReleased</w:t>
      </w:r>
      <w:r>
        <w:rPr>
          <w:rFonts w:ascii="MS PGothic" w:eastAsia="MS PGothic"/>
          <w:spacing w:val="-2"/>
        </w:rPr>
        <w:t>（</w:t>
      </w:r>
      <w:r>
        <w:rPr>
          <w:spacing w:val="-2"/>
        </w:rPr>
        <w:t>2</w:t>
      </w:r>
      <w:r>
        <w:rPr>
          <w:rFonts w:ascii="MS PGothic" w:eastAsia="MS PGothic"/>
          <w:spacing w:val="-2"/>
        </w:rPr>
        <w:t>）</w:t>
      </w:r>
    </w:p>
    <w:p>
      <w:pPr>
        <w:pStyle w:val="BodyText"/>
        <w:spacing w:before="5"/>
        <w:rPr>
          <w:rFonts w:ascii="SimSun" w:eastAsia="SimSun"/>
        </w:rPr>
      </w:pPr>
      <w:r>
        <w:rPr>
          <w:rFonts w:ascii="SimSun" w:eastAsia="SimSun"/>
        </w:rPr>
        <w:t>这</w:t>
      </w:r>
      <w:r>
        <w:rPr>
          <w:rFonts w:ascii="MS PGothic" w:eastAsia="MS PGothic"/>
        </w:rPr>
        <w:t>两个音效用于蓄力以及</w:t>
      </w:r>
      <w:r>
        <w:rPr>
          <w:rFonts w:ascii="SimSun" w:eastAsia="SimSun"/>
        </w:rPr>
        <w:t>发</w:t>
      </w:r>
      <w:r>
        <w:rPr>
          <w:rFonts w:ascii="MS PGothic" w:eastAsia="MS PGothic"/>
        </w:rPr>
        <w:t>射瞬</w:t>
      </w:r>
      <w:r>
        <w:rPr>
          <w:rFonts w:ascii="SimSun" w:eastAsia="SimSun"/>
        </w:rPr>
        <w:t>间</w:t>
      </w:r>
      <w:r>
        <w:rPr>
          <w:rFonts w:ascii="MS PGothic" w:eastAsia="MS PGothic"/>
        </w:rPr>
        <w:t>触</w:t>
      </w:r>
      <w:r>
        <w:rPr>
          <w:rFonts w:ascii="SimSun" w:eastAsia="SimSun"/>
          <w:spacing w:val="-5"/>
        </w:rPr>
        <w:t>发。</w:t>
      </w:r>
    </w:p>
    <w:p>
      <w:pPr>
        <w:pStyle w:val="BodyText"/>
        <w:spacing w:before="60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218468</wp:posOffset>
            </wp:positionV>
            <wp:extent cx="3771900" cy="23050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rFonts w:ascii="SimSun"/>
        </w:rPr>
      </w:pPr>
    </w:p>
    <w:p>
      <w:pPr>
        <w:pStyle w:val="BodyText"/>
        <w:spacing w:line="244" w:lineRule="auto"/>
        <w:ind w:right="391"/>
        <w:rPr>
          <w:rFonts w:ascii="SimSun" w:eastAsia="SimSun"/>
        </w:rPr>
      </w:pPr>
      <w:r>
        <w:rPr>
          <w:rFonts w:ascii="SimSun" w:eastAsia="SimSun"/>
          <w:spacing w:val="-2"/>
        </w:rPr>
        <w:t>输</w:t>
      </w:r>
      <w:r>
        <w:rPr>
          <w:rFonts w:ascii="MS PGothic" w:eastAsia="MS PGothic"/>
          <w:spacing w:val="-2"/>
        </w:rPr>
        <w:t>入</w:t>
      </w:r>
      <w:r>
        <w:rPr>
          <w:spacing w:val="-2"/>
        </w:rPr>
        <w:t>isCharging</w:t>
      </w:r>
      <w:r>
        <w:rPr>
          <w:rFonts w:ascii="MS PGothic" w:eastAsia="MS PGothic"/>
          <w:spacing w:val="-2"/>
        </w:rPr>
        <w:t>或者数字</w:t>
      </w:r>
      <w:r>
        <w:rPr>
          <w:spacing w:val="-2"/>
        </w:rPr>
        <w:t>1</w:t>
      </w:r>
      <w:r>
        <w:rPr>
          <w:rFonts w:ascii="MS PGothic" w:eastAsia="MS PGothic"/>
          <w:spacing w:val="-2"/>
        </w:rPr>
        <w:t>后，会</w:t>
      </w:r>
      <w:r>
        <w:rPr>
          <w:rFonts w:ascii="SimSun" w:eastAsia="SimSun"/>
          <w:spacing w:val="-2"/>
        </w:rPr>
        <w:t>选择</w:t>
      </w:r>
      <w:r>
        <w:rPr>
          <w:rFonts w:ascii="MS PGothic" w:eastAsia="MS PGothic"/>
          <w:spacing w:val="-2"/>
        </w:rPr>
        <w:t>到</w:t>
      </w:r>
      <w:r>
        <w:rPr>
          <w:spacing w:val="-2"/>
        </w:rPr>
        <w:t>Ejection_1_pre</w:t>
      </w:r>
      <w:r>
        <w:rPr>
          <w:rFonts w:ascii="SimSun" w:eastAsia="SimSun"/>
          <w:spacing w:val="-2"/>
        </w:rPr>
        <w:t>这</w:t>
      </w:r>
      <w:r>
        <w:rPr>
          <w:rFonts w:ascii="MS PGothic" w:eastAsia="MS PGothic"/>
          <w:spacing w:val="-2"/>
        </w:rPr>
        <w:t>个音效，然后</w:t>
      </w:r>
      <w:r>
        <w:rPr>
          <w:rFonts w:ascii="SimSun" w:eastAsia="SimSun"/>
          <w:spacing w:val="-2"/>
        </w:rPr>
        <w:t>执</w:t>
      </w:r>
      <w:r>
        <w:rPr>
          <w:rFonts w:ascii="MS PGothic" w:eastAsia="MS PGothic"/>
          <w:spacing w:val="-2"/>
        </w:rPr>
        <w:t>行</w:t>
      </w:r>
      <w:r>
        <w:rPr>
          <w:spacing w:val="-2"/>
        </w:rPr>
        <w:t>fmod.play()</w:t>
      </w:r>
      <w:r>
        <w:rPr>
          <w:rFonts w:ascii="MS PGothic" w:eastAsia="MS PGothic"/>
          <w:spacing w:val="-2"/>
        </w:rPr>
        <w:t>，要</w:t>
      </w:r>
      <w:r>
        <w:rPr>
          <w:rFonts w:ascii="SimSun" w:eastAsia="SimSun"/>
          <w:spacing w:val="-2"/>
        </w:rPr>
        <w:t>记</w:t>
      </w:r>
      <w:r>
        <w:rPr>
          <w:rFonts w:ascii="MS PGothic" w:eastAsia="MS PGothic"/>
          <w:spacing w:val="-2"/>
        </w:rPr>
        <w:t>得立刻</w:t>
      </w:r>
      <w:r>
        <w:rPr>
          <w:rFonts w:ascii="SimSun" w:eastAsia="SimSun"/>
          <w:spacing w:val="-2"/>
        </w:rPr>
        <w:t>输</w:t>
      </w:r>
      <w:r>
        <w:rPr>
          <w:rFonts w:ascii="MS PGothic" w:eastAsia="MS PGothic"/>
          <w:spacing w:val="-2"/>
        </w:rPr>
        <w:t>入</w:t>
      </w:r>
      <w:r>
        <w:rPr>
          <w:spacing w:val="-2"/>
        </w:rPr>
        <w:t>NA</w:t>
      </w:r>
      <w:r>
        <w:rPr>
          <w:rFonts w:ascii="MS PGothic" w:eastAsia="MS PGothic"/>
          <w:spacing w:val="-2"/>
        </w:rPr>
        <w:t>或者可以</w:t>
      </w:r>
      <w:r>
        <w:rPr>
          <w:spacing w:val="-2"/>
        </w:rPr>
        <w:t>pass</w:t>
      </w:r>
      <w:r>
        <w:rPr>
          <w:rFonts w:ascii="SimSun" w:eastAsia="SimSun"/>
          <w:spacing w:val="-2"/>
        </w:rPr>
        <w:t>进</w:t>
      </w:r>
      <w:r>
        <w:rPr>
          <w:rFonts w:ascii="MS PGothic" w:eastAsia="MS PGothic"/>
          <w:spacing w:val="-2"/>
        </w:rPr>
        <w:t>去数字</w:t>
      </w:r>
      <w:r>
        <w:rPr>
          <w:spacing w:val="-2"/>
        </w:rPr>
        <w:t>0</w:t>
      </w:r>
      <w:r>
        <w:rPr>
          <w:rFonts w:ascii="MS PGothic" w:eastAsia="MS PGothic"/>
          <w:spacing w:val="-2"/>
        </w:rPr>
        <w:t>（在</w:t>
      </w:r>
      <w:r>
        <w:rPr>
          <w:rFonts w:ascii="SimSun" w:eastAsia="SimSun"/>
          <w:spacing w:val="-2"/>
        </w:rPr>
        <w:t>这</w:t>
      </w:r>
      <w:r>
        <w:rPr>
          <w:rFonts w:ascii="MS PGothic" w:eastAsia="MS PGothic"/>
          <w:spacing w:val="-2"/>
        </w:rPr>
        <w:t>个工程里面大部分都是用的</w:t>
      </w:r>
      <w:r>
        <w:rPr>
          <w:spacing w:val="-2"/>
        </w:rPr>
        <w:t>Labeled</w:t>
      </w:r>
      <w:r>
        <w:rPr>
          <w:rFonts w:ascii="MS PGothic" w:eastAsia="MS PGothic"/>
          <w:spacing w:val="-2"/>
        </w:rPr>
        <w:t>模式，都以此</w:t>
      </w:r>
      <w:r>
        <w:rPr>
          <w:rFonts w:ascii="SimSun" w:eastAsia="SimSun"/>
          <w:spacing w:val="-2"/>
        </w:rPr>
        <w:t>类</w:t>
      </w:r>
    </w:p>
    <w:p>
      <w:pPr>
        <w:pStyle w:val="BodyText"/>
        <w:spacing w:line="284" w:lineRule="exact"/>
        <w:rPr>
          <w:rFonts w:ascii="MS PGothic" w:eastAsia="MS PGothic"/>
        </w:rPr>
      </w:pPr>
      <w:r>
        <w:rPr>
          <w:rFonts w:ascii="MS PGothic" w:eastAsia="MS PGothic"/>
        </w:rPr>
        <w:t>推）</w:t>
      </w:r>
      <w:r>
        <w:rPr>
          <w:rFonts w:ascii="MS PGothic" w:eastAsia="MS PGothic"/>
          <w:spacing w:val="-10"/>
        </w:rPr>
        <w:t>。</w:t>
      </w:r>
    </w:p>
    <w:p>
      <w:pPr>
        <w:pStyle w:val="BodyText"/>
        <w:spacing w:after="0" w:line="284" w:lineRule="exact"/>
        <w:rPr>
          <w:rFonts w:ascii="MS PGothic" w:eastAsia="MS PGothic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82"/>
        <w:rPr>
          <w:rFonts w:ascii="SimSun" w:eastAsia="SimSun"/>
        </w:rPr>
      </w:pPr>
      <w:r>
        <w:rPr/>
        <w:t>Collision</w:t>
      </w:r>
      <w:r>
        <w:rPr>
          <w:rFonts w:ascii="MS PGothic" w:eastAsia="MS PGothic"/>
        </w:rPr>
        <w:t>，模式</w:t>
      </w:r>
      <w:r>
        <w:rPr/>
        <w:t>Labeled</w:t>
      </w:r>
      <w:r>
        <w:rPr>
          <w:rFonts w:ascii="MS PGothic" w:eastAsia="MS PGothic"/>
        </w:rPr>
        <w:t>，分</w:t>
      </w:r>
      <w:r>
        <w:rPr>
          <w:rFonts w:ascii="SimSun" w:eastAsia="SimSun"/>
        </w:rPr>
        <w:t>为</w:t>
      </w:r>
      <w:r>
        <w:rPr>
          <w:b/>
        </w:rPr>
        <w:t>NA</w:t>
      </w:r>
      <w:r>
        <w:rPr>
          <w:rFonts w:ascii="MS PGothic" w:eastAsia="MS PGothic"/>
        </w:rPr>
        <w:t>（</w:t>
      </w:r>
      <w:r>
        <w:rPr>
          <w:b/>
        </w:rPr>
        <w:t>0</w:t>
      </w:r>
      <w:r>
        <w:rPr>
          <w:rFonts w:ascii="MS PGothic" w:eastAsia="MS PGothic"/>
        </w:rPr>
        <w:t>）以及</w:t>
      </w:r>
      <w:r>
        <w:rPr/>
        <w:t>Hit</w:t>
      </w:r>
      <w:r>
        <w:rPr>
          <w:rFonts w:ascii="MS PGothic" w:eastAsia="MS PGothic"/>
        </w:rPr>
        <w:t>（</w:t>
      </w:r>
      <w:r>
        <w:rPr/>
        <w:t>1</w:t>
      </w:r>
      <w:r>
        <w:rPr>
          <w:rFonts w:ascii="MS PGothic" w:eastAsia="MS PGothic"/>
        </w:rPr>
        <w:t>），用于碰撞</w:t>
      </w:r>
      <w:r>
        <w:rPr>
          <w:rFonts w:ascii="SimSun" w:eastAsia="SimSun"/>
        </w:rPr>
        <w:t>边</w:t>
      </w:r>
      <w:r>
        <w:rPr>
          <w:rFonts w:ascii="MS PGothic" w:eastAsia="MS PGothic"/>
        </w:rPr>
        <w:t>框</w:t>
      </w:r>
      <w:r>
        <w:rPr>
          <w:rFonts w:ascii="SimSun" w:eastAsia="SimSun"/>
          <w:spacing w:val="-5"/>
        </w:rPr>
        <w:t>时。</w:t>
      </w:r>
    </w:p>
    <w:p>
      <w:pPr>
        <w:pStyle w:val="BodyText"/>
        <w:spacing w:line="244" w:lineRule="auto" w:before="5"/>
        <w:ind w:right="585"/>
        <w:rPr>
          <w:rFonts w:ascii="MS PGothic" w:eastAsia="MS PGothic"/>
        </w:rPr>
      </w:pPr>
      <w:r>
        <w:rPr>
          <w:rFonts w:ascii="SimSun" w:eastAsia="SimSun"/>
          <w:spacing w:val="-1"/>
        </w:rPr>
        <w:t>虽</w:t>
      </w:r>
      <w:r>
        <w:rPr>
          <w:rFonts w:ascii="MS PGothic" w:eastAsia="MS PGothic"/>
          <w:spacing w:val="5"/>
        </w:rPr>
        <w:t>然能看到</w:t>
      </w:r>
      <w:r>
        <w:rPr>
          <w:rFonts w:ascii="SimSun" w:eastAsia="SimSun"/>
          <w:spacing w:val="-1"/>
        </w:rPr>
        <w:t>资产</w:t>
      </w:r>
      <w:r>
        <w:rPr>
          <w:rFonts w:ascii="MS PGothic" w:eastAsia="MS PGothic"/>
          <w:spacing w:val="4"/>
        </w:rPr>
        <w:t>列表里有三个，但是工程里已</w:t>
      </w:r>
      <w:r>
        <w:rPr>
          <w:rFonts w:ascii="SimSun" w:eastAsia="SimSun"/>
          <w:spacing w:val="-1"/>
        </w:rPr>
        <w:t>经设</w:t>
      </w:r>
      <w:r>
        <w:rPr>
          <w:rFonts w:ascii="MS PGothic" w:eastAsia="MS PGothic"/>
          <w:spacing w:val="5"/>
        </w:rPr>
        <w:t>置</w:t>
      </w:r>
      <w:r>
        <w:rPr>
          <w:rFonts w:ascii="SimSun" w:eastAsia="SimSun"/>
          <w:spacing w:val="-1"/>
        </w:rPr>
        <w:t>为</w:t>
      </w:r>
      <w:r>
        <w:rPr>
          <w:rFonts w:ascii="MS PGothic" w:eastAsia="MS PGothic"/>
          <w:spacing w:val="5"/>
        </w:rPr>
        <w:t>随机触</w:t>
      </w:r>
      <w:r>
        <w:rPr>
          <w:rFonts w:ascii="SimSun" w:eastAsia="SimSun"/>
          <w:spacing w:val="-1"/>
        </w:rPr>
        <w:t>发</w:t>
      </w:r>
      <w:r>
        <w:rPr>
          <w:rFonts w:ascii="MS PGothic" w:eastAsia="MS PGothic"/>
          <w:spacing w:val="4"/>
        </w:rPr>
        <w:t>，所以只需要</w:t>
      </w:r>
      <w:r>
        <w:rPr>
          <w:spacing w:val="-1"/>
        </w:rPr>
        <w:t>pass</w:t>
      </w:r>
      <w:r>
        <w:rPr>
          <w:rFonts w:ascii="SimSun" w:eastAsia="SimSun"/>
          <w:spacing w:val="-1"/>
        </w:rPr>
        <w:t>进</w:t>
      </w:r>
      <w:r>
        <w:rPr>
          <w:rFonts w:ascii="MS PGothic" w:eastAsia="MS PGothic"/>
          <w:spacing w:val="5"/>
        </w:rPr>
        <w:t>去</w:t>
      </w:r>
      <w:r>
        <w:rPr>
          <w:spacing w:val="-1"/>
        </w:rPr>
        <w:t>Hit</w:t>
      </w:r>
      <w:r>
        <w:rPr>
          <w:rFonts w:ascii="MS PGothic" w:eastAsia="MS PGothic"/>
          <w:spacing w:val="2"/>
        </w:rPr>
        <w:t>（</w:t>
      </w:r>
      <w:r>
        <w:rPr>
          <w:spacing w:val="-1"/>
        </w:rPr>
        <w:t>1</w:t>
      </w:r>
      <w:r>
        <w:rPr>
          <w:rFonts w:ascii="MS PGothic" w:eastAsia="MS PGothic"/>
          <w:spacing w:val="2"/>
        </w:rPr>
        <w:t>）</w:t>
      </w:r>
      <w:r>
        <w:rPr>
          <w:rFonts w:ascii="MS PGothic" w:eastAsia="MS PGothic"/>
        </w:rPr>
        <w:t>，</w:t>
      </w:r>
      <w:r>
        <w:rPr>
          <w:rFonts w:ascii="MS PGothic" w:eastAsia="MS PGothic"/>
          <w:spacing w:val="5"/>
        </w:rPr>
        <w:t>然后</w:t>
      </w:r>
      <w:r>
        <w:rPr>
          <w:rFonts w:ascii="SimSun" w:eastAsia="SimSun"/>
          <w:spacing w:val="-1"/>
        </w:rPr>
        <w:t>执</w:t>
      </w:r>
      <w:r>
        <w:rPr>
          <w:rFonts w:ascii="MS PGothic" w:eastAsia="MS PGothic"/>
          <w:spacing w:val="5"/>
        </w:rPr>
        <w:t>行</w:t>
      </w:r>
      <w:r>
        <w:rPr>
          <w:spacing w:val="-1"/>
        </w:rPr>
        <w:t>fmod.play()</w:t>
      </w:r>
      <w:r>
        <w:rPr>
          <w:rFonts w:ascii="MS PGothic" w:eastAsia="MS PGothic"/>
        </w:rPr>
        <w:t>。</w:t>
      </w:r>
    </w:p>
    <w:p>
      <w:pPr>
        <w:pStyle w:val="BodyText"/>
        <w:spacing w:before="53"/>
        <w:rPr>
          <w:rFonts w:ascii="MS PGothic"/>
          <w:sz w:val="20"/>
        </w:rPr>
      </w:pPr>
      <w:r>
        <w:rPr>
          <w:rFonts w:ascii="MS PGothic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214160</wp:posOffset>
            </wp:positionV>
            <wp:extent cx="3762375" cy="20859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rFonts w:ascii="MS PGothic"/>
        </w:rPr>
      </w:pPr>
    </w:p>
    <w:p>
      <w:pPr>
        <w:pStyle w:val="BodyText"/>
        <w:spacing w:line="244" w:lineRule="auto"/>
        <w:ind w:right="548"/>
        <w:rPr>
          <w:rFonts w:ascii="MS PGothic" w:eastAsia="MS PGothic"/>
        </w:rPr>
      </w:pPr>
      <w:r>
        <w:rPr/>
        <w:t>Statement</w:t>
      </w:r>
      <w:r>
        <w:rPr>
          <w:rFonts w:ascii="MS PGothic" w:eastAsia="MS PGothic"/>
        </w:rPr>
        <w:t>，模式</w:t>
      </w:r>
      <w:r>
        <w:rPr/>
        <w:t>Labeled</w:t>
      </w:r>
      <w:r>
        <w:rPr>
          <w:rFonts w:ascii="MS PGothic" w:eastAsia="MS PGothic"/>
        </w:rPr>
        <w:t>，分</w:t>
      </w:r>
      <w:r>
        <w:rPr>
          <w:rFonts w:ascii="SimSun" w:eastAsia="SimSun"/>
        </w:rPr>
        <w:t>为</w:t>
      </w:r>
      <w:r>
        <w:rPr>
          <w:b/>
        </w:rPr>
        <w:t>NA</w:t>
      </w:r>
      <w:r>
        <w:rPr>
          <w:rFonts w:ascii="MS PGothic" w:eastAsia="MS PGothic"/>
        </w:rPr>
        <w:t>（</w:t>
      </w:r>
      <w:r>
        <w:rPr>
          <w:b/>
        </w:rPr>
        <w:t>0</w:t>
      </w:r>
      <w:r>
        <w:rPr>
          <w:rFonts w:ascii="MS PGothic" w:eastAsia="MS PGothic"/>
        </w:rPr>
        <w:t>），</w:t>
      </w:r>
      <w:r>
        <w:rPr/>
        <w:t>Gravity ONOFF</w:t>
      </w:r>
      <w:r>
        <w:rPr>
          <w:rFonts w:ascii="MS PGothic" w:eastAsia="MS PGothic"/>
        </w:rPr>
        <w:t>（</w:t>
      </w:r>
      <w:r>
        <w:rPr/>
        <w:t>1</w:t>
      </w:r>
      <w:r>
        <w:rPr>
          <w:rFonts w:ascii="MS PGothic" w:eastAsia="MS PGothic"/>
        </w:rPr>
        <w:t>）以及</w:t>
      </w:r>
      <w:r>
        <w:rPr/>
        <w:t>Collision ONOFF</w:t>
      </w:r>
      <w:r>
        <w:rPr>
          <w:rFonts w:ascii="MS PGothic" w:eastAsia="MS PGothic"/>
        </w:rPr>
        <w:t>（</w:t>
      </w:r>
      <w:r>
        <w:rPr/>
        <w:t>2</w:t>
      </w:r>
      <w:r>
        <w:rPr>
          <w:rFonts w:ascii="MS PGothic" w:eastAsia="MS PGothic"/>
        </w:rPr>
        <w:t>），用于开始</w:t>
      </w:r>
      <w:r>
        <w:rPr>
          <w:rFonts w:ascii="MS PGothic" w:eastAsia="MS PGothic"/>
          <w:spacing w:val="-2"/>
        </w:rPr>
        <w:t>按下鼠</w:t>
      </w:r>
      <w:r>
        <w:rPr>
          <w:rFonts w:ascii="SimSun" w:eastAsia="SimSun"/>
          <w:spacing w:val="-2"/>
        </w:rPr>
        <w:t>标</w:t>
      </w:r>
      <w:r>
        <w:rPr>
          <w:rFonts w:ascii="MS PGothic" w:eastAsia="MS PGothic"/>
          <w:spacing w:val="-2"/>
        </w:rPr>
        <w:t>左右</w:t>
      </w:r>
      <w:r>
        <w:rPr>
          <w:rFonts w:ascii="SimSun" w:eastAsia="SimSun"/>
          <w:spacing w:val="-2"/>
        </w:rPr>
        <w:t>键时</w:t>
      </w:r>
      <w:r>
        <w:rPr>
          <w:rFonts w:ascii="MS PGothic" w:eastAsia="MS PGothic"/>
          <w:spacing w:val="-2"/>
        </w:rPr>
        <w:t>触</w:t>
      </w:r>
      <w:r>
        <w:rPr>
          <w:rFonts w:ascii="SimSun" w:eastAsia="SimSun"/>
          <w:spacing w:val="-2"/>
        </w:rPr>
        <w:t>发</w:t>
      </w:r>
      <w:r>
        <w:rPr>
          <w:rFonts w:ascii="MS PGothic" w:eastAsia="MS PGothic"/>
          <w:spacing w:val="-2"/>
        </w:rPr>
        <w:t>，松开可以不用触</w:t>
      </w:r>
      <w:r>
        <w:rPr>
          <w:rFonts w:ascii="SimSun" w:eastAsia="SimSun"/>
          <w:spacing w:val="-2"/>
        </w:rPr>
        <w:t>发</w:t>
      </w:r>
      <w:r>
        <w:rPr>
          <w:rFonts w:ascii="MS PGothic" w:eastAsia="MS PGothic"/>
          <w:spacing w:val="-2"/>
        </w:rPr>
        <w:t>第二次（看看效果如何）。</w:t>
      </w:r>
    </w:p>
    <w:p>
      <w:pPr>
        <w:pStyle w:val="BodyText"/>
        <w:spacing w:before="53"/>
        <w:rPr>
          <w:rFonts w:ascii="MS PGothic"/>
          <w:sz w:val="20"/>
        </w:rPr>
      </w:pPr>
      <w:r>
        <w:rPr>
          <w:rFonts w:ascii="MS PGothic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213995</wp:posOffset>
            </wp:positionV>
            <wp:extent cx="3733800" cy="24003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MS PGothic"/>
          <w:sz w:val="20"/>
        </w:rPr>
        <w:sectPr>
          <w:pgSz w:w="12240" w:h="15840"/>
          <w:pgMar w:top="1340" w:bottom="280" w:left="1440" w:right="1080"/>
        </w:sectPr>
      </w:pPr>
    </w:p>
    <w:p>
      <w:pPr>
        <w:pStyle w:val="BodyText"/>
        <w:spacing w:before="82"/>
        <w:rPr>
          <w:rFonts w:ascii="SimSun" w:eastAsia="SimSun"/>
        </w:rPr>
      </w:pPr>
      <w:r>
        <w:rPr/>
        <w:t>VF</w:t>
      </w:r>
      <w:r>
        <w:rPr>
          <w:rFonts w:ascii="MS PGothic" w:eastAsia="MS PGothic"/>
        </w:rPr>
        <w:t>，模式</w:t>
      </w:r>
      <w:r>
        <w:rPr/>
        <w:t>Labeled</w:t>
      </w:r>
      <w:r>
        <w:rPr>
          <w:rFonts w:ascii="MS PGothic" w:eastAsia="MS PGothic"/>
        </w:rPr>
        <w:t>，分</w:t>
      </w:r>
      <w:r>
        <w:rPr>
          <w:rFonts w:ascii="SimSun" w:eastAsia="SimSun"/>
        </w:rPr>
        <w:t>为</w:t>
      </w:r>
      <w:r>
        <w:rPr>
          <w:b/>
        </w:rPr>
        <w:t>NA</w:t>
      </w:r>
      <w:r>
        <w:rPr>
          <w:rFonts w:ascii="MS PGothic" w:eastAsia="MS PGothic"/>
        </w:rPr>
        <w:t>（</w:t>
      </w:r>
      <w:r>
        <w:rPr>
          <w:b/>
        </w:rPr>
        <w:t>0</w:t>
      </w:r>
      <w:r>
        <w:rPr>
          <w:rFonts w:ascii="MS PGothic" w:eastAsia="MS PGothic"/>
        </w:rPr>
        <w:t>），</w:t>
      </w:r>
      <w:r>
        <w:rPr/>
        <w:t>Victory</w:t>
      </w:r>
      <w:r>
        <w:rPr>
          <w:rFonts w:ascii="MS PGothic" w:eastAsia="MS PGothic"/>
        </w:rPr>
        <w:t>（</w:t>
      </w:r>
      <w:r>
        <w:rPr/>
        <w:t>1</w:t>
      </w:r>
      <w:r>
        <w:rPr>
          <w:rFonts w:ascii="MS PGothic" w:eastAsia="MS PGothic"/>
        </w:rPr>
        <w:t>）以及</w:t>
      </w:r>
      <w:r>
        <w:rPr/>
        <w:t>Fail</w:t>
      </w:r>
      <w:r>
        <w:rPr>
          <w:rFonts w:ascii="MS PGothic" w:eastAsia="MS PGothic"/>
        </w:rPr>
        <w:t>（</w:t>
      </w:r>
      <w:r>
        <w:rPr/>
        <w:t>2</w:t>
      </w:r>
      <w:r>
        <w:rPr>
          <w:rFonts w:ascii="MS PGothic" w:eastAsia="MS PGothic"/>
        </w:rPr>
        <w:t>），用于成功与失</w:t>
      </w:r>
      <w:r>
        <w:rPr>
          <w:rFonts w:ascii="SimSun" w:eastAsia="SimSun"/>
        </w:rPr>
        <w:t>败时</w:t>
      </w:r>
      <w:r>
        <w:rPr>
          <w:rFonts w:ascii="MS PGothic" w:eastAsia="MS PGothic"/>
        </w:rPr>
        <w:t>触</w:t>
      </w:r>
      <w:r>
        <w:rPr>
          <w:rFonts w:ascii="SimSun" w:eastAsia="SimSun"/>
          <w:spacing w:val="-5"/>
        </w:rPr>
        <w:t>发。</w:t>
      </w:r>
    </w:p>
    <w:p>
      <w:pPr>
        <w:pStyle w:val="BodyText"/>
        <w:spacing w:before="59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218345</wp:posOffset>
            </wp:positionV>
            <wp:extent cx="3762375" cy="23907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63"/>
        <w:rPr>
          <w:rFonts w:ascii="SimSun"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Assets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OneShot/Loop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Parameter</w:t>
            </w:r>
          </w:p>
        </w:tc>
      </w:tr>
      <w:tr>
        <w:trPr>
          <w:trHeight w:val="500" w:hRule="atLeast"/>
        </w:trPr>
        <w:tc>
          <w:tcPr>
            <w:tcW w:w="312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Ejection_1_pre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Ejection(isCharging)</w:t>
            </w:r>
          </w:p>
        </w:tc>
      </w:tr>
      <w:tr>
        <w:trPr>
          <w:trHeight w:val="499" w:hRule="atLeast"/>
        </w:trPr>
        <w:tc>
          <w:tcPr>
            <w:tcW w:w="312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spacing w:val="-2"/>
                <w:sz w:val="22"/>
              </w:rPr>
              <w:t>Ejection_3_fire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spacing w:val="-2"/>
                <w:sz w:val="22"/>
              </w:rPr>
              <w:t>Ejection(isReleased)</w:t>
            </w:r>
          </w:p>
        </w:tc>
      </w:tr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pacing w:val="-2"/>
                <w:sz w:val="22"/>
              </w:rPr>
              <w:t>hit_1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pacing w:val="-2"/>
                <w:sz w:val="22"/>
              </w:rPr>
              <w:t>Collision(Hit)</w:t>
            </w:r>
          </w:p>
        </w:tc>
      </w:tr>
      <w:tr>
        <w:trPr>
          <w:trHeight w:val="440" w:hRule="atLeast"/>
        </w:trPr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pacing w:val="-2"/>
                <w:sz w:val="22"/>
              </w:rPr>
              <w:t>hit_2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pacing w:val="-2"/>
                <w:sz w:val="22"/>
              </w:rPr>
              <w:t>Collision(Hit)</w:t>
            </w:r>
          </w:p>
        </w:tc>
      </w:tr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pacing w:val="-2"/>
                <w:sz w:val="22"/>
              </w:rPr>
              <w:t>hit_3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pacing w:val="-2"/>
                <w:sz w:val="22"/>
              </w:rPr>
              <w:t>Collision(Hit)</w:t>
            </w:r>
          </w:p>
        </w:tc>
      </w:tr>
      <w:tr>
        <w:trPr>
          <w:trHeight w:val="499" w:hRule="atLeast"/>
        </w:trPr>
        <w:tc>
          <w:tcPr>
            <w:tcW w:w="312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pacing w:val="-2"/>
                <w:sz w:val="22"/>
              </w:rPr>
              <w:t>Collision_1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pacing w:val="-2"/>
                <w:sz w:val="22"/>
              </w:rPr>
              <w:t>Statement(Collision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ONOFF)</w:t>
            </w:r>
          </w:p>
        </w:tc>
      </w:tr>
      <w:tr>
        <w:trPr>
          <w:trHeight w:val="50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Collision_2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Statement(Collision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ONOFF)</w:t>
            </w:r>
          </w:p>
        </w:tc>
      </w:tr>
      <w:tr>
        <w:trPr>
          <w:trHeight w:val="499" w:hRule="atLeast"/>
        </w:trPr>
        <w:tc>
          <w:tcPr>
            <w:tcW w:w="312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Collision_3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Statement(Collision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ONOFF)</w:t>
            </w:r>
          </w:p>
        </w:tc>
      </w:tr>
      <w:tr>
        <w:trPr>
          <w:trHeight w:val="500" w:hRule="atLeast"/>
        </w:trPr>
        <w:tc>
          <w:tcPr>
            <w:tcW w:w="312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Gravity_1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Statement(Gravity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ONOFF)</w:t>
            </w:r>
          </w:p>
        </w:tc>
      </w:tr>
      <w:tr>
        <w:trPr>
          <w:trHeight w:val="479" w:hRule="atLeast"/>
        </w:trPr>
        <w:tc>
          <w:tcPr>
            <w:tcW w:w="31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pacing w:val="-2"/>
                <w:sz w:val="22"/>
              </w:rPr>
              <w:t>Gravity_2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spacing w:val="-2"/>
                <w:sz w:val="22"/>
              </w:rPr>
              <w:t>Statement(Gravity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ONOFF)</w:t>
            </w:r>
          </w:p>
        </w:tc>
      </w:tr>
      <w:tr>
        <w:trPr>
          <w:trHeight w:val="500" w:hRule="atLeast"/>
        </w:trPr>
        <w:tc>
          <w:tcPr>
            <w:tcW w:w="312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pacing w:val="-2"/>
                <w:sz w:val="22"/>
              </w:rPr>
              <w:t>Gravity_3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pacing w:val="-2"/>
                <w:sz w:val="22"/>
              </w:rPr>
              <w:t>Statement(Gravity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ONOFF)</w:t>
            </w:r>
          </w:p>
        </w:tc>
      </w:tr>
      <w:tr>
        <w:trPr>
          <w:trHeight w:val="499" w:hRule="atLeast"/>
        </w:trPr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Game_victory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pacing w:val="-2"/>
                <w:sz w:val="22"/>
              </w:rPr>
              <w:t>VF(Victory)</w:t>
            </w:r>
          </w:p>
        </w:tc>
      </w:tr>
      <w:tr>
        <w:trPr>
          <w:trHeight w:val="499" w:hRule="atLeast"/>
        </w:trPr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pacing w:val="-2"/>
                <w:sz w:val="22"/>
              </w:rPr>
              <w:t>Game_fail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pacing w:val="-5"/>
                <w:sz w:val="22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pacing w:val="-2"/>
                <w:sz w:val="22"/>
              </w:rPr>
              <w:t>VF(Fail)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40" w:bottom="280" w:left="1440" w:right="1080"/>
        </w:sectPr>
      </w:pPr>
    </w:p>
    <w:p>
      <w:pPr>
        <w:pStyle w:val="BodyText"/>
        <w:spacing w:before="93"/>
        <w:rPr>
          <w:rFonts w:ascii="MS PGothic" w:eastAsia="MS PGothic"/>
        </w:rPr>
      </w:pPr>
      <w:r>
        <w:rPr>
          <w:rFonts w:ascii="MS PGothic" w:eastAsia="MS PGothic"/>
        </w:rPr>
        <w:t>以下</w:t>
      </w:r>
      <w:r>
        <w:rPr>
          <w:rFonts w:ascii="SimSun" w:eastAsia="SimSun"/>
        </w:rPr>
        <w:t>为</w:t>
      </w:r>
      <w:r>
        <w:rPr/>
        <w:t>BGM</w:t>
      </w:r>
      <w:r>
        <w:rPr>
          <w:rFonts w:ascii="MS PGothic" w:eastAsia="MS PGothic"/>
        </w:rPr>
        <w:t>（</w:t>
      </w:r>
      <w:r>
        <w:rPr/>
        <w:t>event</w:t>
      </w:r>
      <w:r>
        <w:rPr>
          <w:rFonts w:ascii="MS PGothic" w:eastAsia="MS PGothic"/>
        </w:rPr>
        <w:t>）</w:t>
      </w:r>
      <w:r>
        <w:rPr>
          <w:rFonts w:ascii="MS PGothic" w:eastAsia="MS PGothic"/>
          <w:spacing w:val="-5"/>
        </w:rPr>
        <w:t>中：</w:t>
      </w:r>
    </w:p>
    <w:p>
      <w:pPr>
        <w:pStyle w:val="BodyText"/>
        <w:spacing w:before="10"/>
        <w:rPr>
          <w:rFonts w:ascii="MS PGothic"/>
        </w:rPr>
      </w:pPr>
    </w:p>
    <w:p>
      <w:pPr>
        <w:pStyle w:val="BodyText"/>
        <w:rPr>
          <w:rFonts w:ascii="MS PGothic" w:eastAsia="MS PGothic"/>
        </w:rPr>
      </w:pPr>
      <w:r>
        <w:rPr>
          <w:rFonts w:ascii="MS PGothic" w:eastAsia="MS PGothic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215075</wp:posOffset>
            </wp:positionV>
            <wp:extent cx="3810000" cy="21145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Prepare</w:t>
      </w:r>
      <w:r>
        <w:rPr>
          <w:rFonts w:ascii="MS PGothic" w:eastAsia="MS PGothic"/>
        </w:rPr>
        <w:t>，模式</w:t>
      </w:r>
      <w:r>
        <w:rPr/>
        <w:t>Labeled</w:t>
      </w:r>
      <w:r>
        <w:rPr>
          <w:rFonts w:ascii="MS PGothic" w:eastAsia="MS PGothic"/>
        </w:rPr>
        <w:t>，分</w:t>
      </w:r>
      <w:r>
        <w:rPr>
          <w:rFonts w:ascii="SimSun" w:eastAsia="SimSun"/>
        </w:rPr>
        <w:t>为</w:t>
      </w:r>
      <w:r>
        <w:rPr>
          <w:b/>
        </w:rPr>
        <w:t>Close</w:t>
      </w:r>
      <w:r>
        <w:rPr>
          <w:rFonts w:ascii="MS PGothic" w:eastAsia="MS PGothic"/>
        </w:rPr>
        <w:t>（</w:t>
      </w:r>
      <w:r>
        <w:rPr>
          <w:b/>
        </w:rPr>
        <w:t>0</w:t>
      </w:r>
      <w:r>
        <w:rPr>
          <w:rFonts w:ascii="MS PGothic" w:eastAsia="MS PGothic"/>
        </w:rPr>
        <w:t>）以及</w:t>
      </w:r>
      <w:r>
        <w:rPr/>
        <w:t>Open</w:t>
      </w:r>
      <w:r>
        <w:rPr>
          <w:rFonts w:ascii="MS PGothic" w:eastAsia="MS PGothic"/>
        </w:rPr>
        <w:t>（</w:t>
      </w:r>
      <w:r>
        <w:rPr/>
        <w:t>1</w:t>
      </w:r>
      <w:r>
        <w:rPr>
          <w:rFonts w:ascii="MS PGothic" w:eastAsia="MS PGothic"/>
        </w:rPr>
        <w:t>），用于音</w:t>
      </w:r>
      <w:r>
        <w:rPr>
          <w:rFonts w:ascii="SimSun" w:eastAsia="SimSun"/>
        </w:rPr>
        <w:t>乐</w:t>
      </w:r>
      <w:r>
        <w:rPr>
          <w:rFonts w:ascii="MS PGothic" w:eastAsia="MS PGothic"/>
          <w:spacing w:val="-2"/>
        </w:rPr>
        <w:t>效果控制。</w:t>
      </w:r>
    </w:p>
    <w:p>
      <w:pPr>
        <w:pStyle w:val="BodyText"/>
        <w:spacing w:line="244" w:lineRule="auto" w:before="67"/>
        <w:ind w:right="1757"/>
      </w:pPr>
      <w:r>
        <w:rPr>
          <w:spacing w:val="-2"/>
        </w:rPr>
        <w:t>Close</w:t>
      </w:r>
      <w:r>
        <w:rPr>
          <w:rFonts w:ascii="MS PGothic" w:eastAsia="MS PGothic"/>
          <w:spacing w:val="-2"/>
        </w:rPr>
        <w:t>的效果</w:t>
      </w:r>
      <w:r>
        <w:rPr>
          <w:rFonts w:ascii="SimSun" w:eastAsia="SimSun"/>
          <w:spacing w:val="-2"/>
        </w:rPr>
        <w:t>为</w:t>
      </w:r>
      <w:r>
        <w:rPr>
          <w:rFonts w:ascii="MS PGothic" w:eastAsia="MS PGothic"/>
          <w:spacing w:val="-2"/>
        </w:rPr>
        <w:t>高切，在小球</w:t>
      </w:r>
      <w:r>
        <w:rPr>
          <w:rFonts w:ascii="SimSun" w:eastAsia="SimSun"/>
          <w:spacing w:val="-2"/>
        </w:rPr>
        <w:t>还</w:t>
      </w:r>
      <w:r>
        <w:rPr>
          <w:rFonts w:ascii="MS PGothic" w:eastAsia="MS PGothic"/>
          <w:spacing w:val="-2"/>
        </w:rPr>
        <w:t>没有</w:t>
      </w:r>
      <w:r>
        <w:rPr>
          <w:rFonts w:ascii="SimSun" w:eastAsia="SimSun"/>
          <w:spacing w:val="-2"/>
        </w:rPr>
        <w:t>发</w:t>
      </w:r>
      <w:r>
        <w:rPr>
          <w:rFonts w:ascii="MS PGothic" w:eastAsia="MS PGothic"/>
          <w:spacing w:val="-2"/>
        </w:rPr>
        <w:t>射出去之前（或者就是死了再次回到起点） </w:t>
      </w:r>
      <w:r>
        <w:rPr>
          <w:spacing w:val="-2"/>
        </w:rPr>
        <w:t>Open</w:t>
      </w:r>
      <w:r>
        <w:rPr>
          <w:rFonts w:ascii="MS PGothic" w:eastAsia="MS PGothic"/>
          <w:spacing w:val="-2"/>
        </w:rPr>
        <w:t>的效果</w:t>
      </w:r>
      <w:r>
        <w:rPr>
          <w:rFonts w:ascii="SimSun" w:eastAsia="SimSun"/>
          <w:spacing w:val="-2"/>
        </w:rPr>
        <w:t>为</w:t>
      </w:r>
      <w:r>
        <w:rPr>
          <w:rFonts w:ascii="MS PGothic" w:eastAsia="MS PGothic"/>
          <w:spacing w:val="-2"/>
        </w:rPr>
        <w:t>全</w:t>
      </w:r>
      <w:r>
        <w:rPr>
          <w:rFonts w:ascii="SimSun" w:eastAsia="SimSun"/>
          <w:spacing w:val="-2"/>
        </w:rPr>
        <w:t>频</w:t>
      </w:r>
      <w:r>
        <w:rPr>
          <w:rFonts w:ascii="MS PGothic" w:eastAsia="MS PGothic"/>
          <w:spacing w:val="-2"/>
        </w:rPr>
        <w:t>段，当</w:t>
      </w:r>
      <w:r>
        <w:rPr>
          <w:rFonts w:ascii="SimSun" w:eastAsia="SimSun"/>
          <w:spacing w:val="-2"/>
        </w:rPr>
        <w:t>发</w:t>
      </w:r>
      <w:r>
        <w:rPr>
          <w:rFonts w:ascii="MS PGothic" w:eastAsia="MS PGothic"/>
          <w:spacing w:val="-2"/>
        </w:rPr>
        <w:t>射瞬</w:t>
      </w:r>
      <w:r>
        <w:rPr>
          <w:rFonts w:ascii="SimSun" w:eastAsia="SimSun"/>
          <w:spacing w:val="-2"/>
        </w:rPr>
        <w:t>间</w:t>
      </w:r>
      <w:r>
        <w:rPr>
          <w:rFonts w:ascii="MS PGothic" w:eastAsia="MS PGothic"/>
          <w:spacing w:val="-2"/>
        </w:rPr>
        <w:t>可以切</w:t>
      </w:r>
      <w:r>
        <w:rPr>
          <w:rFonts w:ascii="SimSun" w:eastAsia="SimSun"/>
          <w:spacing w:val="-2"/>
        </w:rPr>
        <w:t>为</w:t>
      </w:r>
      <w:r>
        <w:rPr>
          <w:spacing w:val="-2"/>
        </w:rPr>
        <w:t>Open</w:t>
      </w:r>
    </w:p>
    <w:sectPr>
      <w:pgSz w:w="12240" w:h="15840"/>
      <w:pgMar w:top="16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MS PGothic">
    <w:altName w:val="MS PGothic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4"/>
      <w:ind w:left="9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fmod.com/download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GGJ Masking Fmod Project API</dc:title>
  <dcterms:created xsi:type="dcterms:W3CDTF">2026-02-01T05:49:21Z</dcterms:created>
  <dcterms:modified xsi:type="dcterms:W3CDTF">2026-02-01T05:49:21Z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2026-02-01T00:00:00Z</vt:filetime>
  </property>
</Properties>
</file>