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w:t>
      </w:r>
      <w:r>
        <w:t xml:space="preserv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w:t>
      </w:r>
      <w:r>
        <w:t xml:space="preserv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w:t>
      </w:r>
      <w:r>
        <w:t xml:space="preserv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w:t>
      </w:r>
      <w:r>
        <w:t xml:space="preserv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w:t>
      </w:r>
      <w:r>
        <w:t xml:space="preserv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w:t>
      </w:r>
      <w:r>
        <w:t xml:space="preserv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w:t>
      </w:r>
      <w:r>
        <w:t xml:space="preserv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w:t>
      </w:r>
      <w:r>
        <w:t xml:space="preserv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w:t>
      </w:r>
      <w:r>
        <w:t xml:space="preserv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w:t>
      </w:r>
      <w:r>
        <w:t xml:space="preserv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w:t>
      </w:r>
      <w:r>
        <w:t xml:space="preserv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hyperlink w:anchor="improvised-weapons">
        <w:r>
          <w:rPr>
            <w:rStyle w:val="Hyperlink"/>
          </w:rPr>
          <w:t xml:space="preserve">Improvised Weapons</w:t>
        </w:r>
      </w:hyperlink>
      <w:r>
        <w:t xml:space="preserve"> </w:t>
      </w:r>
      <w:r>
        <w:t xml:space="preserve">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w:t>
      </w:r>
      <w:r>
        <w:t xml:space="preserve"> </w:t>
      </w:r>
      <w:hyperlink w:anchor="special-weapons">
        <w:r>
          <w:rPr>
            <w:rStyle w:val="Hyperlink"/>
          </w:rPr>
          <w:t xml:space="preserve">Special Weapons</w:t>
        </w:r>
      </w:hyperlink>
      <w:r>
        <w:t xml:space="preserve"> </w:t>
      </w:r>
      <w:r>
        <w:t xml:space="preserve">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w:t>
      </w:r>
      <w:r>
        <w:t xml:space="preserve"> </w:t>
      </w:r>
      <w:hyperlink w:anchor="section-movement-and-position">
        <w:r>
          <w:rPr>
            <w:rStyle w:val="Hyperlink"/>
          </w:rPr>
          <w:t xml:space="preserve">Movement and Position</w:t>
        </w:r>
      </w:hyperlink>
      <w:r>
        <w:t xml:space="preserve"> </w:t>
      </w:r>
      <w:r>
        <w:t xml:space="preserve">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w:t>
      </w:r>
      <w:r>
        <w:t xml:space="preserve"> </w:t>
      </w:r>
      <w:hyperlink w:anchor="section-alignment">
        <w:r>
          <w:rPr>
            <w:rStyle w:val="Hyperlink"/>
          </w:rPr>
          <w:t xml:space="preserve">Alignment</w:t>
        </w:r>
      </w:hyperlink>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w:t>
      </w:r>
      <w:r>
        <w:t xml:space="preserv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w:t>
      </w:r>
      <w:r>
        <w:t xml:space="preserv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w:t>
      </w:r>
      <w:r>
        <w:t xml:space="preserve"> </w:t>
      </w:r>
      <w:hyperlink w:anchor="section-movement-and-position">
        <w:r>
          <w:rPr>
            <w:rStyle w:val="Hyperlink"/>
          </w:rPr>
          <w:t xml:space="preserve">Movement and Position</w:t>
        </w:r>
      </w:hyperlink>
      <w:r>
        <w:t xml:space="preserve"> </w:t>
      </w:r>
      <w:r>
        <w:t xml:space="preserve">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w:t>
      </w:r>
      <w:r>
        <w:t xml:space="preserv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w:t>
      </w:r>
      <w:r>
        <w:t xml:space="preserv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w:t>
      </w:r>
      <w:r>
        <w:t xml:space="preserv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w:t>
      </w:r>
      <w:r>
        <w:t xml:space="preserv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c46d7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e45a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7f22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