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74B3" w14:textId="77777777" w:rsidR="00827B46" w:rsidRDefault="001C5A42">
      <w:pPr>
        <w:pStyle w:val="Title"/>
      </w:pPr>
      <w:r>
        <w:t>Homework 4 Arrays and Lists</w:t>
      </w:r>
    </w:p>
    <w:p w14:paraId="3096B2AC" w14:textId="77777777" w:rsidR="00827B46" w:rsidRDefault="001C5A42" w:rsidP="006A15BA">
      <w:pPr>
        <w:pStyle w:val="Author"/>
        <w:jc w:val="left"/>
      </w:pPr>
      <w:r>
        <w:t>Gavin Gunawardena</w:t>
      </w:r>
    </w:p>
    <w:p w14:paraId="20513A71" w14:textId="1B363F00" w:rsidR="00827B46" w:rsidRDefault="001C5A42" w:rsidP="006A15BA">
      <w:pPr>
        <w:pStyle w:val="Date"/>
        <w:jc w:val="left"/>
      </w:pPr>
      <w:r>
        <w:t>6/25/21</w:t>
      </w:r>
    </w:p>
    <w:p w14:paraId="0B1BA996" w14:textId="75D26DE2" w:rsidR="006A15BA" w:rsidRDefault="006A15BA" w:rsidP="006A15BA">
      <w:pPr>
        <w:pStyle w:val="BodyText"/>
      </w:pPr>
      <w:r>
        <w:t>STAT 600</w:t>
      </w:r>
    </w:p>
    <w:p w14:paraId="24CE65FF" w14:textId="70BC4410" w:rsidR="006A15BA" w:rsidRPr="006A15BA" w:rsidRDefault="006A15BA" w:rsidP="006A15BA">
      <w:pPr>
        <w:pStyle w:val="BodyText"/>
      </w:pPr>
      <w:r>
        <w:t>Dr. Claussen</w:t>
      </w:r>
    </w:p>
    <w:p w14:paraId="673BBF3D" w14:textId="77777777" w:rsidR="00827B46" w:rsidRDefault="001C5A42">
      <w:pPr>
        <w:pStyle w:val="Heading1"/>
      </w:pPr>
      <w:bookmarkStart w:id="0" w:name="instructions"/>
      <w:r>
        <w:t>Instructions</w:t>
      </w:r>
    </w:p>
    <w:p w14:paraId="7A247E38" w14:textId="77777777" w:rsidR="00827B46" w:rsidRDefault="001C5A42">
      <w:pPr>
        <w:pStyle w:val="Heading2"/>
      </w:pPr>
      <w:bookmarkStart w:id="1" w:name="reuse"/>
      <w:r>
        <w:t>Reuse</w:t>
      </w:r>
    </w:p>
    <w:p w14:paraId="650B1C3C" w14:textId="77777777" w:rsidR="00827B46" w:rsidRDefault="001C5A42">
      <w:pPr>
        <w:pStyle w:val="FirstParagraph"/>
      </w:pPr>
      <w:r>
        <w:t>For many of these exercises, you may be able to reuse functions written in prior homework. Include those functions here. You may find that you will need to modify your functions to work correctly for these exercises.</w:t>
      </w:r>
    </w:p>
    <w:p w14:paraId="7647073B" w14:textId="77777777" w:rsidR="00827B46" w:rsidRDefault="001C5A42">
      <w:pPr>
        <w:pStyle w:val="SourceCode"/>
      </w:pPr>
      <w:r>
        <w:rPr>
          <w:rStyle w:val="CommentTok"/>
        </w:rPr>
        <w:t>#Convert SAS functions to R and test th</w:t>
      </w:r>
      <w:r>
        <w:rPr>
          <w:rStyle w:val="CommentTok"/>
        </w:rPr>
        <w:t>em</w:t>
      </w:r>
      <w:r>
        <w:br/>
      </w:r>
      <w:r>
        <w:rPr>
          <w:rStyle w:val="NormalTok"/>
        </w:rPr>
        <w:t xml:space="preserve">norm.pdf </w:t>
      </w:r>
      <w:r>
        <w:rPr>
          <w:rStyle w:val="OtherTok"/>
        </w:rPr>
        <w:t>&lt;-</w:t>
      </w:r>
      <w:r>
        <w:rPr>
          <w:rStyle w:val="NormalTok"/>
        </w:rPr>
        <w:t xml:space="preserve"> </w:t>
      </w:r>
      <w:r>
        <w:rPr>
          <w:rStyle w:val="ControlFlowTok"/>
        </w:rPr>
        <w:t>function</w:t>
      </w:r>
      <w:r>
        <w:rPr>
          <w:rStyle w:val="NormalTok"/>
        </w:rPr>
        <w:t xml:space="preserve">(x, </w:t>
      </w:r>
      <w:r>
        <w:rPr>
          <w:rStyle w:val="AttributeTok"/>
        </w:rPr>
        <w:t>mu=</w:t>
      </w:r>
      <w:r>
        <w:rPr>
          <w:rStyle w:val="DecValTok"/>
        </w:rPr>
        <w:t>0</w:t>
      </w:r>
      <w:r>
        <w:rPr>
          <w:rStyle w:val="NormalTok"/>
        </w:rPr>
        <w:t xml:space="preserve">, </w:t>
      </w:r>
      <w:r>
        <w:rPr>
          <w:rStyle w:val="AttributeTok"/>
        </w:rPr>
        <w:t>sigma=</w:t>
      </w:r>
      <w:r>
        <w:rPr>
          <w:rStyle w:val="DecValTok"/>
        </w:rPr>
        <w:t>1</w:t>
      </w:r>
      <w:r>
        <w:rPr>
          <w:rStyle w:val="NormalTok"/>
        </w:rPr>
        <w:t>) {</w:t>
      </w:r>
      <w:r>
        <w:br/>
      </w:r>
      <w:r>
        <w:rPr>
          <w:rStyle w:val="NormalTok"/>
        </w:rPr>
        <w:t xml:space="preserve">  pi2 </w:t>
      </w:r>
      <w:r>
        <w:rPr>
          <w:rStyle w:val="OtherTok"/>
        </w:rPr>
        <w:t>&lt;-</w:t>
      </w:r>
      <w:r>
        <w:rPr>
          <w:rStyle w:val="NormalTok"/>
        </w:rPr>
        <w:t xml:space="preserve"> pi</w:t>
      </w:r>
      <w:r>
        <w:rPr>
          <w:rStyle w:val="SpecialCharTok"/>
        </w:rPr>
        <w:t>*</w:t>
      </w:r>
      <w:r>
        <w:rPr>
          <w:rStyle w:val="DecValTok"/>
        </w:rPr>
        <w:t>2</w:t>
      </w:r>
      <w:r>
        <w:br/>
      </w:r>
      <w:r>
        <w:rPr>
          <w:rStyle w:val="NormalTok"/>
        </w:rPr>
        <w:t xml:space="preserve">  var_1 </w:t>
      </w:r>
      <w:r>
        <w:rPr>
          <w:rStyle w:val="OtherTok"/>
        </w:rPr>
        <w:t>&lt;-</w:t>
      </w:r>
      <w:r>
        <w:rPr>
          <w:rStyle w:val="NormalTok"/>
        </w:rPr>
        <w:t xml:space="preserve"> sigma</w:t>
      </w:r>
      <w:r>
        <w:rPr>
          <w:rStyle w:val="SpecialCharTok"/>
        </w:rPr>
        <w:t>^</w:t>
      </w:r>
      <w:r>
        <w:rPr>
          <w:rStyle w:val="DecValTok"/>
        </w:rPr>
        <w:t>2</w:t>
      </w:r>
      <w:r>
        <w:br/>
      </w:r>
      <w:r>
        <w:rPr>
          <w:rStyle w:val="NormalTok"/>
        </w:rPr>
        <w:t xml:space="preserve">  part1 </w:t>
      </w:r>
      <w:r>
        <w:rPr>
          <w:rStyle w:val="OtherTok"/>
        </w:rPr>
        <w:t>&lt;-</w:t>
      </w:r>
      <w:r>
        <w:rPr>
          <w:rStyle w:val="NormalTok"/>
        </w:rPr>
        <w:t xml:space="preserve"> (</w:t>
      </w:r>
      <w:r>
        <w:rPr>
          <w:rStyle w:val="DecValTok"/>
        </w:rPr>
        <w:t>1</w:t>
      </w:r>
      <w:r>
        <w:rPr>
          <w:rStyle w:val="SpecialCharTok"/>
        </w:rPr>
        <w:t>/</w:t>
      </w:r>
      <w:r>
        <w:rPr>
          <w:rStyle w:val="NormalTok"/>
        </w:rPr>
        <w:t>((sigma)</w:t>
      </w:r>
      <w:r>
        <w:rPr>
          <w:rStyle w:val="SpecialCharTok"/>
        </w:rPr>
        <w:t>*</w:t>
      </w:r>
      <w:r>
        <w:rPr>
          <w:rStyle w:val="NormalTok"/>
        </w:rPr>
        <w:t>(</w:t>
      </w:r>
      <w:r>
        <w:rPr>
          <w:rStyle w:val="FunctionTok"/>
        </w:rPr>
        <w:t>sqrt</w:t>
      </w:r>
      <w:r>
        <w:rPr>
          <w:rStyle w:val="NormalTok"/>
        </w:rPr>
        <w:t>(pi2))))</w:t>
      </w:r>
      <w:r>
        <w:br/>
      </w:r>
      <w:r>
        <w:rPr>
          <w:rStyle w:val="NormalTok"/>
        </w:rPr>
        <w:t xml:space="preserve">  part2 </w:t>
      </w:r>
      <w:r>
        <w:rPr>
          <w:rStyle w:val="OtherTok"/>
        </w:rPr>
        <w:t>&lt;-</w:t>
      </w:r>
      <w:r>
        <w:rPr>
          <w:rStyle w:val="NormalTok"/>
        </w:rPr>
        <w:t xml:space="preserve"> (</w:t>
      </w:r>
      <w:r>
        <w:rPr>
          <w:rStyle w:val="FunctionTok"/>
        </w:rPr>
        <w:t>exp</w:t>
      </w:r>
      <w:r>
        <w:rPr>
          <w:rStyle w:val="NormalTok"/>
        </w:rPr>
        <w:t>(((</w:t>
      </w:r>
      <w:r>
        <w:rPr>
          <w:rStyle w:val="SpecialCharTok"/>
        </w:rPr>
        <w:t>-</w:t>
      </w:r>
      <w:r>
        <w:rPr>
          <w:rStyle w:val="DecValTok"/>
        </w:rPr>
        <w:t>1</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SpecialCharTok"/>
        </w:rPr>
        <w:t>*</w:t>
      </w:r>
      <w:r>
        <w:rPr>
          <w:rStyle w:val="NormalTok"/>
        </w:rPr>
        <w:t>var_1)))))</w:t>
      </w:r>
      <w:r>
        <w:br/>
      </w:r>
      <w:r>
        <w:rPr>
          <w:rStyle w:val="NormalTok"/>
        </w:rPr>
        <w:t xml:space="preserve">  </w:t>
      </w:r>
      <w:r>
        <w:rPr>
          <w:rStyle w:val="FunctionTok"/>
        </w:rPr>
        <w:t>return</w:t>
      </w:r>
      <w:r>
        <w:rPr>
          <w:rStyle w:val="NormalTok"/>
        </w:rPr>
        <w:t>(</w:t>
      </w:r>
      <w:r>
        <w:rPr>
          <w:rStyle w:val="FunctionTok"/>
        </w:rPr>
        <w:t>round</w:t>
      </w:r>
      <w:r>
        <w:rPr>
          <w:rStyle w:val="NormalTok"/>
        </w:rPr>
        <w:t xml:space="preserve">(part1 </w:t>
      </w:r>
      <w:r>
        <w:rPr>
          <w:rStyle w:val="SpecialCharTok"/>
        </w:rPr>
        <w:t>*</w:t>
      </w:r>
      <w:r>
        <w:rPr>
          <w:rStyle w:val="NormalTok"/>
        </w:rPr>
        <w:t xml:space="preserve"> part2, </w:t>
      </w:r>
      <w:r>
        <w:rPr>
          <w:rStyle w:val="DecValTok"/>
        </w:rPr>
        <w:t>4</w:t>
      </w:r>
      <w:r>
        <w:rPr>
          <w:rStyle w:val="NormalTok"/>
        </w:rPr>
        <w:t>))</w:t>
      </w:r>
      <w:r>
        <w:br/>
      </w:r>
      <w:r>
        <w:rPr>
          <w:rStyle w:val="NormalTok"/>
        </w:rPr>
        <w:t xml:space="preserve">  </w:t>
      </w:r>
      <w:r>
        <w:br/>
      </w:r>
      <w:r>
        <w:rPr>
          <w:rStyle w:val="NormalTok"/>
        </w:rPr>
        <w:t>}</w:t>
      </w:r>
      <w:r>
        <w:br/>
      </w:r>
      <w:r>
        <w:br/>
      </w:r>
      <w:r>
        <w:br/>
      </w:r>
      <w:r>
        <w:rPr>
          <w:rStyle w:val="NormalTok"/>
        </w:rPr>
        <w:t xml:space="preserve">pois.pmf </w:t>
      </w:r>
      <w:r>
        <w:rPr>
          <w:rStyle w:val="OtherTok"/>
        </w:rPr>
        <w:t>&lt;-</w:t>
      </w:r>
      <w:r>
        <w:rPr>
          <w:rStyle w:val="NormalTok"/>
        </w:rPr>
        <w:t xml:space="preserve"> </w:t>
      </w:r>
      <w:r>
        <w:rPr>
          <w:rStyle w:val="ControlFlowTok"/>
        </w:rPr>
        <w:t>function</w:t>
      </w:r>
      <w:r>
        <w:rPr>
          <w:rStyle w:val="NormalTok"/>
        </w:rPr>
        <w:t xml:space="preserve">(x, lambda) {   </w:t>
      </w:r>
      <w:r>
        <w:br/>
      </w:r>
      <w:r>
        <w:rPr>
          <w:rStyle w:val="NormalTok"/>
        </w:rPr>
        <w:t xml:space="preserve">    var_fac </w:t>
      </w:r>
      <w:r>
        <w:rPr>
          <w:rStyle w:val="OtherTok"/>
        </w:rPr>
        <w:t>&lt;-</w:t>
      </w:r>
      <w:r>
        <w:rPr>
          <w:rStyle w:val="NormalTok"/>
        </w:rPr>
        <w:t xml:space="preserve"> </w:t>
      </w:r>
      <w:r>
        <w:rPr>
          <w:rStyle w:val="FunctionTok"/>
        </w:rPr>
        <w:t>factorial</w:t>
      </w:r>
      <w:r>
        <w:rPr>
          <w:rStyle w:val="NormalTok"/>
        </w:rPr>
        <w:t>(x)</w:t>
      </w:r>
      <w:r>
        <w:br/>
      </w:r>
      <w:r>
        <w:rPr>
          <w:rStyle w:val="NormalTok"/>
        </w:rPr>
        <w:t xml:space="preserve">    </w:t>
      </w:r>
      <w:r>
        <w:rPr>
          <w:rStyle w:val="FunctionTok"/>
        </w:rPr>
        <w:t>return</w:t>
      </w:r>
      <w:r>
        <w:rPr>
          <w:rStyle w:val="NormalTok"/>
        </w:rPr>
        <w:t>((</w:t>
      </w:r>
      <w:r>
        <w:rPr>
          <w:rStyle w:val="FunctionTok"/>
        </w:rPr>
        <w:t>exp</w:t>
      </w:r>
      <w:r>
        <w:rPr>
          <w:rStyle w:val="NormalTok"/>
        </w:rPr>
        <w:t>(</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lambda</w:t>
      </w:r>
      <w:r>
        <w:rPr>
          <w:rStyle w:val="SpecialCharTok"/>
        </w:rPr>
        <w:t>^</w:t>
      </w:r>
      <w:r>
        <w:rPr>
          <w:rStyle w:val="NormalTok"/>
        </w:rPr>
        <w:t>x)</w:t>
      </w:r>
      <w:r>
        <w:rPr>
          <w:rStyle w:val="SpecialCharTok"/>
        </w:rPr>
        <w:t>/</w:t>
      </w:r>
      <w:r>
        <w:rPr>
          <w:rStyle w:val="NormalTok"/>
        </w:rPr>
        <w:t>var_fac);</w:t>
      </w:r>
      <w:r>
        <w:br/>
      </w:r>
      <w:r>
        <w:rPr>
          <w:rStyle w:val="NormalTok"/>
        </w:rPr>
        <w:t xml:space="preserve">    }</w:t>
      </w:r>
      <w:r>
        <w:br/>
      </w:r>
      <w:r>
        <w:br/>
      </w:r>
      <w:r>
        <w:br/>
      </w:r>
      <w:r>
        <w:rPr>
          <w:rStyle w:val="NormalTok"/>
        </w:rPr>
        <w:t xml:space="preserve">    </w:t>
      </w:r>
      <w:r>
        <w:rPr>
          <w:rStyle w:val="FunctionTok"/>
        </w:rPr>
        <w:t>print</w:t>
      </w:r>
      <w:r>
        <w:rPr>
          <w:rStyle w:val="NormalTok"/>
        </w:rPr>
        <w:t>(</w:t>
      </w:r>
      <w:r>
        <w:rPr>
          <w:rStyle w:val="FunctionTok"/>
        </w:rPr>
        <w:t>pois.pmf</w:t>
      </w:r>
      <w:r>
        <w:rPr>
          <w:rStyle w:val="NormalTok"/>
        </w:rPr>
        <w:t>(</w:t>
      </w:r>
      <w:r>
        <w:rPr>
          <w:rStyle w:val="DecValTok"/>
        </w:rPr>
        <w:t>20</w:t>
      </w:r>
      <w:r>
        <w:rPr>
          <w:rStyle w:val="NormalTok"/>
        </w:rPr>
        <w:t>,</w:t>
      </w:r>
      <w:r>
        <w:rPr>
          <w:rStyle w:val="DecValTok"/>
        </w:rPr>
        <w:t>1</w:t>
      </w:r>
      <w:r>
        <w:rPr>
          <w:rStyle w:val="NormalTok"/>
        </w:rPr>
        <w:t>))</w:t>
      </w:r>
    </w:p>
    <w:p w14:paraId="1DED4FAE" w14:textId="77777777" w:rsidR="00827B46" w:rsidRDefault="001C5A42">
      <w:pPr>
        <w:pStyle w:val="SourceCode"/>
      </w:pPr>
      <w:r>
        <w:rPr>
          <w:rStyle w:val="VerbatimChar"/>
        </w:rPr>
        <w:t>## [1] 1.5121013503e-19</w:t>
      </w:r>
    </w:p>
    <w:p w14:paraId="341699C2" w14:textId="77777777" w:rsidR="00827B46" w:rsidRDefault="001C5A42">
      <w:pPr>
        <w:pStyle w:val="SourceCode"/>
      </w:pPr>
      <w:r>
        <w:rPr>
          <w:rStyle w:val="NormalTok"/>
        </w:rPr>
        <w:t xml:space="preserve">    </w:t>
      </w:r>
      <w:r>
        <w:rPr>
          <w:rStyle w:val="FunctionTok"/>
        </w:rPr>
        <w:t>print</w:t>
      </w:r>
      <w:r>
        <w:rPr>
          <w:rStyle w:val="NormalTok"/>
        </w:rPr>
        <w:t>(</w:t>
      </w:r>
      <w:r>
        <w:rPr>
          <w:rStyle w:val="FunctionTok"/>
        </w:rPr>
        <w:t>dpois</w:t>
      </w:r>
      <w:r>
        <w:rPr>
          <w:rStyle w:val="NormalTok"/>
        </w:rPr>
        <w:t>(</w:t>
      </w:r>
      <w:r>
        <w:rPr>
          <w:rStyle w:val="DecValTok"/>
        </w:rPr>
        <w:t>20</w:t>
      </w:r>
      <w:r>
        <w:rPr>
          <w:rStyle w:val="NormalTok"/>
        </w:rPr>
        <w:t>,</w:t>
      </w:r>
      <w:r>
        <w:rPr>
          <w:rStyle w:val="DecValTok"/>
        </w:rPr>
        <w:t>1</w:t>
      </w:r>
      <w:r>
        <w:rPr>
          <w:rStyle w:val="NormalTok"/>
        </w:rPr>
        <w:t>))</w:t>
      </w:r>
    </w:p>
    <w:p w14:paraId="62156F42" w14:textId="77777777" w:rsidR="00827B46" w:rsidRDefault="001C5A42">
      <w:pPr>
        <w:pStyle w:val="SourceCode"/>
      </w:pPr>
      <w:r>
        <w:rPr>
          <w:rStyle w:val="VerbatimChar"/>
        </w:rPr>
        <w:t>## [1] 1.5121013503e-19</w:t>
      </w:r>
    </w:p>
    <w:p w14:paraId="6B5A1143" w14:textId="77777777" w:rsidR="00827B46" w:rsidRDefault="001C5A42">
      <w:pPr>
        <w:pStyle w:val="FirstParagraph"/>
      </w:pPr>
      <w:r>
        <w:t>I’m also including data vectors that can be used in some exercises.</w:t>
      </w:r>
    </w:p>
    <w:p w14:paraId="795532D2" w14:textId="77777777" w:rsidR="00827B46" w:rsidRDefault="001C5A42">
      <w:pPr>
        <w:pStyle w:val="SourceCode"/>
      </w:pPr>
      <w:r>
        <w:rPr>
          <w:rStyle w:val="NormalTok"/>
        </w:rPr>
        <w:lastRenderedPageBreak/>
        <w:t xml:space="preserve">CaloriesPerServingMean </w:t>
      </w:r>
      <w:r>
        <w:rPr>
          <w:rStyle w:val="OtherTok"/>
        </w:rPr>
        <w:t>&lt;-</w:t>
      </w:r>
      <w:r>
        <w:rPr>
          <w:rStyle w:val="NormalTok"/>
        </w:rPr>
        <w:t xml:space="preserve"> </w:t>
      </w:r>
      <w:r>
        <w:rPr>
          <w:rStyle w:val="Function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 xml:space="preserve">CaloriesPerServingSD </w:t>
      </w:r>
      <w:r>
        <w:rPr>
          <w:rStyle w:val="OtherTok"/>
        </w:rPr>
        <w:t>&lt;-</w:t>
      </w:r>
      <w:r>
        <w:rPr>
          <w:rStyle w:val="NormalTok"/>
        </w:rPr>
        <w:t xml:space="preserve"> </w:t>
      </w:r>
      <w:r>
        <w:rPr>
          <w:rStyle w:val="Function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 xml:space="preserve">Year </w:t>
      </w:r>
      <w:r>
        <w:rPr>
          <w:rStyle w:val="OtherTok"/>
        </w:rPr>
        <w:t>&lt;-</w:t>
      </w:r>
      <w:r>
        <w:rPr>
          <w:rStyle w:val="NormalTok"/>
        </w:rPr>
        <w:t xml:space="preserve"> </w:t>
      </w:r>
      <w:r>
        <w:rPr>
          <w:rStyle w:val="Function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p>
    <w:p w14:paraId="548B8951" w14:textId="77777777" w:rsidR="00827B46" w:rsidRDefault="001C5A42">
      <w:pPr>
        <w:pStyle w:val="Heading1"/>
      </w:pPr>
      <w:bookmarkStart w:id="2" w:name="exercise-1"/>
      <w:bookmarkEnd w:id="0"/>
      <w:bookmarkEnd w:id="1"/>
      <w:r>
        <w:t>Exercise 1</w:t>
      </w:r>
    </w:p>
    <w:p w14:paraId="081FB8FA" w14:textId="77777777" w:rsidR="00827B46" w:rsidRDefault="001C5A42">
      <w:pPr>
        <w:pStyle w:val="FirstParagraph"/>
      </w:pPr>
      <w:r>
        <w:t xml:space="preserve">In this exercise, we will test your </w:t>
      </w:r>
      <w:r>
        <w:rPr>
          <w:rStyle w:val="VerbatimChar"/>
        </w:rPr>
        <w:t>norm.pdf</w:t>
      </w:r>
      <w:r>
        <w:t xml:space="preserve"> function with a range of inputs.</w:t>
      </w:r>
    </w:p>
    <w:p w14:paraId="44080C69" w14:textId="77777777" w:rsidR="00827B46" w:rsidRDefault="001C5A42">
      <w:pPr>
        <w:pStyle w:val="BodyText"/>
      </w:pPr>
      <w:r>
        <w:rPr>
          <w:b/>
          <w:bCs/>
        </w:rPr>
        <w:t>Do not print the vectors you create for this exercise in the final typeset submission</w:t>
      </w:r>
      <w:r>
        <w:t xml:space="preserve"> We will check the results by examining the plots, and printing the vectors themselves will u</w:t>
      </w:r>
      <w:r>
        <w:t>nnecessarily clutter your report. If you get stuck, use the built normal functions to create your plots.</w:t>
      </w:r>
    </w:p>
    <w:p w14:paraId="03D0FDD4" w14:textId="77777777" w:rsidR="00827B46" w:rsidRDefault="001C5A42">
      <w:pPr>
        <w:pStyle w:val="Heading3"/>
      </w:pPr>
      <w:bookmarkStart w:id="3" w:name="part-a."/>
      <w:r>
        <w:t>Part a.</w:t>
      </w:r>
    </w:p>
    <w:p w14:paraId="03A64DCA" w14:textId="77777777" w:rsidR="00827B46" w:rsidRDefault="001C5A42">
      <w:pPr>
        <w:pStyle w:val="FirstParagraph"/>
      </w:pPr>
      <w:r>
        <w:t xml:space="preserve">Generate a sequence of values from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oMath>
      <w:r>
        <w:t xml:space="preserve"> incremented by </w:t>
      </w:r>
      <m:oMath>
        <m:r>
          <w:rPr>
            <w:rFonts w:ascii="Cambria Math" w:hAnsi="Cambria Math"/>
          </w:rPr>
          <m:t>0.1</m:t>
        </m:r>
      </m:oMath>
      <w:r>
        <w:t xml:space="preserve">; let this be </w:t>
      </w:r>
      <w:r>
        <w:rPr>
          <w:rStyle w:val="VerbatimChar"/>
        </w:rPr>
        <w:t>x_1</w:t>
      </w:r>
      <w:r>
        <w:t xml:space="preserve">. Calculate the PDF of each value of </w:t>
      </w:r>
      <w:r>
        <w:rPr>
          <w:rStyle w:val="VerbatimChar"/>
        </w:rPr>
        <w:t>x_1</w:t>
      </w:r>
      <w:r>
        <w:t xml:space="preserve"> using the </w:t>
      </w:r>
      <w:r>
        <w:rPr>
          <w:rStyle w:val="VerbatimChar"/>
        </w:rPr>
        <w:t>norm.pdf</w:t>
      </w:r>
      <w:r>
        <w:t xml:space="preserve"> func</w:t>
      </w:r>
      <w:r>
        <w:t xml:space="preserve">tion from Homework 3, letting </w:t>
      </w:r>
      <w:r>
        <w:rPr>
          <w:rStyle w:val="VerbatimChar"/>
        </w:rPr>
        <w:t>mu=0</w:t>
      </w:r>
      <w:r>
        <w:t xml:space="preserve"> and </w:t>
      </w:r>
      <w:r>
        <w:rPr>
          <w:rStyle w:val="VerbatimChar"/>
        </w:rPr>
        <w:t>sd=1</w:t>
      </w:r>
      <w:r>
        <w:t>. Plot the PDF curve (</w:t>
      </w:r>
      <m:oMath>
        <m:r>
          <w:rPr>
            <w:rFonts w:ascii="Cambria Math" w:hAnsi="Cambria Math"/>
          </w:rPr>
          <m:t>norm</m:t>
        </m:r>
        <m:r>
          <m:rPr>
            <m:sty m:val="p"/>
          </m:rPr>
          <w:rPr>
            <w:rFonts w:ascii="Cambria Math" w:hAnsi="Cambria Math"/>
          </w:rPr>
          <m:t>.</m:t>
        </m:r>
        <m:r>
          <w:rPr>
            <w:rFonts w:ascii="Cambria Math" w:hAnsi="Cambria Math"/>
          </w:rPr>
          <m:t>pdf</m:t>
        </m:r>
      </m:oMath>
      <w:r>
        <w:t xml:space="preserve"> is the dependent variable, </w:t>
      </w:r>
      <m:oMath>
        <m:r>
          <w:rPr>
            <w:rFonts w:ascii="Cambria Math" w:hAnsi="Cambria Math"/>
          </w:rPr>
          <m:t>x</m:t>
        </m:r>
      </m:oMath>
      <w:r>
        <w:t xml:space="preserve"> is independent) as a line graph.</w:t>
      </w:r>
    </w:p>
    <w:p w14:paraId="1E02F276" w14:textId="77777777" w:rsidR="00827B46" w:rsidRDefault="001C5A42">
      <w:pPr>
        <w:pStyle w:val="SourceCode"/>
      </w:pPr>
      <w:r>
        <w:rPr>
          <w:rStyle w:val="CommentTok"/>
        </w:rPr>
        <w:t>#Set variables and do calculations</w:t>
      </w:r>
      <w:r>
        <w:br/>
      </w:r>
      <w:r>
        <w:rPr>
          <w:rStyle w:val="NormalTok"/>
        </w:rPr>
        <w:t xml:space="preserve">x_1 </w:t>
      </w:r>
      <w:r>
        <w:rPr>
          <w:rStyle w:val="OtherTok"/>
        </w:rPr>
        <w:t>&lt;-</w:t>
      </w:r>
      <w:r>
        <w:rPr>
          <w:rStyle w:val="NormalTok"/>
        </w:rPr>
        <w:t xml:space="preserve"> </w:t>
      </w:r>
      <w:r>
        <w:rPr>
          <w:rStyle w:val="FunctionTok"/>
        </w:rPr>
        <w:t>seq</w:t>
      </w:r>
      <w:r>
        <w:rPr>
          <w:rStyle w:val="NormalTok"/>
        </w:rPr>
        <w:t>(</w:t>
      </w:r>
      <w:r>
        <w:rPr>
          <w:rStyle w:val="SpecialCharTok"/>
        </w:rPr>
        <w:t>-</w:t>
      </w:r>
      <w:r>
        <w:rPr>
          <w:rStyle w:val="FloatTok"/>
        </w:rPr>
        <w:t>3.0</w:t>
      </w:r>
      <w:r>
        <w:rPr>
          <w:rStyle w:val="NormalTok"/>
        </w:rPr>
        <w:t>,</w:t>
      </w:r>
      <w:r>
        <w:rPr>
          <w:rStyle w:val="DecValTok"/>
        </w:rPr>
        <w:t>3</w:t>
      </w:r>
      <w:r>
        <w:rPr>
          <w:rStyle w:val="NormalTok"/>
        </w:rPr>
        <w:t>,</w:t>
      </w:r>
      <w:r>
        <w:rPr>
          <w:rStyle w:val="FloatTok"/>
        </w:rPr>
        <w:t>0.1</w:t>
      </w:r>
      <w:r>
        <w:rPr>
          <w:rStyle w:val="NormalTok"/>
        </w:rPr>
        <w:t>)</w:t>
      </w:r>
      <w:r>
        <w:br/>
      </w:r>
      <w:r>
        <w:rPr>
          <w:rStyle w:val="NormalTok"/>
        </w:rPr>
        <w:t xml:space="preserve">x_1_pdf </w:t>
      </w:r>
      <w:r>
        <w:rPr>
          <w:rStyle w:val="OtherTok"/>
        </w:rPr>
        <w:t>&lt;-</w:t>
      </w:r>
      <w:r>
        <w:rPr>
          <w:rStyle w:val="NormalTok"/>
        </w:rPr>
        <w:t xml:space="preserve"> </w:t>
      </w:r>
      <w:r>
        <w:rPr>
          <w:rStyle w:val="FunctionTok"/>
        </w:rPr>
        <w:t>norm.pdf</w:t>
      </w:r>
      <w:r>
        <w:rPr>
          <w:rStyle w:val="NormalTok"/>
        </w:rPr>
        <w:t>(x_1)</w:t>
      </w:r>
      <w:r>
        <w:br/>
      </w:r>
      <w:r>
        <w:br/>
      </w:r>
      <w:r>
        <w:br/>
      </w:r>
      <w:r>
        <w:rPr>
          <w:rStyle w:val="CommentTok"/>
        </w:rPr>
        <w:t>#plot data</w:t>
      </w:r>
      <w:r>
        <w:br/>
      </w:r>
      <w:r>
        <w:rPr>
          <w:rStyle w:val="FunctionTok"/>
        </w:rPr>
        <w:t>plot</w:t>
      </w:r>
      <w:r>
        <w:rPr>
          <w:rStyle w:val="NormalTok"/>
        </w:rPr>
        <w:t>(x_1,x_1_pdf</w:t>
      </w:r>
      <w:r>
        <w:rPr>
          <w:rStyle w:val="NormalTok"/>
        </w:rPr>
        <w:t>,</w:t>
      </w:r>
      <w:r>
        <w:rPr>
          <w:rStyle w:val="AttributeTok"/>
        </w:rPr>
        <w:t>type=</w:t>
      </w:r>
      <w:r>
        <w:rPr>
          <w:rStyle w:val="StringTok"/>
        </w:rPr>
        <w:t>'l'</w:t>
      </w:r>
      <w:r>
        <w:rPr>
          <w:rStyle w:val="NormalTok"/>
        </w:rPr>
        <w:t>,</w:t>
      </w:r>
      <w:r>
        <w:rPr>
          <w:rStyle w:val="AttributeTok"/>
        </w:rPr>
        <w:t>ylab=</w:t>
      </w:r>
      <w:r>
        <w:rPr>
          <w:rStyle w:val="StringTok"/>
        </w:rPr>
        <w:t>'Prob. Density Func.'</w:t>
      </w:r>
      <w:r>
        <w:rPr>
          <w:rStyle w:val="NormalTok"/>
        </w:rPr>
        <w:t>,</w:t>
      </w:r>
      <w:r>
        <w:rPr>
          <w:rStyle w:val="AttributeTok"/>
        </w:rPr>
        <w:t>xlab=</w:t>
      </w:r>
      <w:r>
        <w:rPr>
          <w:rStyle w:val="StringTok"/>
        </w:rPr>
        <w:t>'X'</w:t>
      </w:r>
      <w:r>
        <w:rPr>
          <w:rStyle w:val="NormalTok"/>
        </w:rPr>
        <w:t>,</w:t>
      </w:r>
      <w:r>
        <w:rPr>
          <w:rStyle w:val="AttributeTok"/>
        </w:rPr>
        <w:t>col=</w:t>
      </w:r>
      <w:r>
        <w:rPr>
          <w:rStyle w:val="StringTok"/>
        </w:rPr>
        <w:t>'blue'</w:t>
      </w:r>
      <w:r>
        <w:rPr>
          <w:rStyle w:val="NormalTok"/>
        </w:rPr>
        <w:t>);</w:t>
      </w:r>
    </w:p>
    <w:p w14:paraId="721C558E" w14:textId="77777777" w:rsidR="00827B46" w:rsidRDefault="001C5A42">
      <w:pPr>
        <w:pStyle w:val="FirstParagraph"/>
      </w:pPr>
      <w:r>
        <w:rPr>
          <w:noProof/>
        </w:rPr>
        <w:drawing>
          <wp:inline distT="0" distB="0" distL="0" distR="0" wp14:anchorId="0CF3E46E" wp14:editId="038F0311">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avin.Gunawardena.4-R-v1.1_files/figure-docx/unnamed-chunk-4-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440B2DBC" w14:textId="77777777" w:rsidR="00827B46" w:rsidRDefault="001C5A42">
      <w:pPr>
        <w:pStyle w:val="Heading3"/>
      </w:pPr>
      <w:bookmarkStart w:id="4" w:name="part-b."/>
      <w:bookmarkEnd w:id="3"/>
      <w:r>
        <w:t>Part b.</w:t>
      </w:r>
    </w:p>
    <w:p w14:paraId="7BE65697" w14:textId="77777777" w:rsidR="00827B46" w:rsidRDefault="001C5A42">
      <w:pPr>
        <w:pStyle w:val="FirstParagraph"/>
      </w:pPr>
      <w:r>
        <w:t xml:space="preserve">Let </w:t>
      </w:r>
      <m:oMath>
        <m:sSub>
          <m:sSubPr>
            <m:ctrlPr>
              <w:rPr>
                <w:rFonts w:ascii="Cambria Math" w:hAnsi="Cambria Math"/>
              </w:rPr>
            </m:ctrlPr>
          </m:sSubPr>
          <m:e>
            <m:r>
              <w:rPr>
                <w:rFonts w:ascii="Cambria Math" w:hAnsi="Cambria Math"/>
              </w:rPr>
              <m:t>m</m:t>
            </m:r>
          </m:e>
          <m:sub>
            <m:r>
              <w:rPr>
                <w:rFonts w:ascii="Cambria Math" w:hAnsi="Cambria Math"/>
              </w:rPr>
              <m:t>1936</m:t>
            </m:r>
          </m:sub>
        </m:sSub>
      </m:oMath>
      <w:r>
        <w:t xml:space="preserve"> be the mean Calories per Serving from 1936, and let </w:t>
      </w:r>
      <m:oMath>
        <m:sSub>
          <m:sSubPr>
            <m:ctrlPr>
              <w:rPr>
                <w:rFonts w:ascii="Cambria Math" w:hAnsi="Cambria Math"/>
              </w:rPr>
            </m:ctrlPr>
          </m:sSubPr>
          <m:e>
            <m:r>
              <w:rPr>
                <w:rFonts w:ascii="Cambria Math" w:hAnsi="Cambria Math"/>
              </w:rPr>
              <m:t>m</m:t>
            </m:r>
          </m:e>
          <m:sub>
            <m:r>
              <w:rPr>
                <w:rFonts w:ascii="Cambria Math" w:hAnsi="Cambria Math"/>
              </w:rPr>
              <m:t>2006</m:t>
            </m:r>
          </m:sub>
        </m:sSub>
      </m:oMath>
      <w:r>
        <w:t xml:space="preserve"> be the mean Calories per Serving, 2006. Let </w:t>
      </w:r>
      <m:oMath>
        <m:sSub>
          <m:sSubPr>
            <m:ctrlPr>
              <w:rPr>
                <w:rFonts w:ascii="Cambria Math" w:hAnsi="Cambria Math"/>
              </w:rPr>
            </m:ctrlPr>
          </m:sSubPr>
          <m:e>
            <m:r>
              <w:rPr>
                <w:rFonts w:ascii="Cambria Math" w:hAnsi="Cambria Math"/>
              </w:rPr>
              <m:t>s</m:t>
            </m:r>
          </m:e>
          <m:sub>
            <m:r>
              <w:rPr>
                <w:rFonts w:ascii="Cambria Math" w:hAnsi="Cambria Math"/>
              </w:rPr>
              <m:t>1936</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2006</m:t>
            </m:r>
          </m:sub>
        </m:sSub>
      </m:oMath>
      <w:r>
        <w:t xml:space="preserve"> </w:t>
      </w:r>
      <w:r>
        <w:t>be the corresponding standard deviations.</w:t>
      </w:r>
    </w:p>
    <w:p w14:paraId="4E94E221" w14:textId="77777777" w:rsidR="00827B46" w:rsidRDefault="001C5A42">
      <w:pPr>
        <w:pStyle w:val="BodyText"/>
      </w:pPr>
      <w:r>
        <w:lastRenderedPageBreak/>
        <w:t xml:space="preserve">Create two sequences and name these </w:t>
      </w:r>
      <w:r>
        <w:rPr>
          <w:rStyle w:val="VerbatimChar"/>
        </w:rPr>
        <w:t>x_2</w:t>
      </w:r>
      <w:r>
        <w:t xml:space="preserve"> and </w:t>
      </w:r>
      <w:r>
        <w:rPr>
          <w:rStyle w:val="VerbatimChar"/>
        </w:rPr>
        <w:t>x_3</w:t>
      </w:r>
      <w:r>
        <w:t xml:space="preserve">. Define </w:t>
      </w:r>
      <w:r>
        <w:rPr>
          <w:rStyle w:val="VerbatimChar"/>
        </w:rPr>
        <w:t>x_2</w:t>
      </w:r>
      <w:r>
        <w:t xml:space="preserve"> to be a range of values </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1936</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1936</m:t>
            </m:r>
          </m:sub>
        </m:sSub>
        <m:r>
          <m:rPr>
            <m:sty m:val="p"/>
          </m:rPr>
          <w:rPr>
            <w:rFonts w:ascii="Cambria Math" w:hAnsi="Cambria Math"/>
          </w:rPr>
          <m:t>]</m:t>
        </m:r>
      </m:oMath>
      <w:r>
        <w:t xml:space="preserve"> and define </w:t>
      </w:r>
      <w:r>
        <w:rPr>
          <w:rStyle w:val="VerbatimChar"/>
        </w:rPr>
        <w:t>x_3</w:t>
      </w:r>
      <w:r>
        <w:t xml:space="preserve"> to be </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2006</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2006</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2006</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2006</m:t>
            </m:r>
          </m:sub>
        </m:sSub>
        <m:r>
          <m:rPr>
            <m:sty m:val="p"/>
          </m:rPr>
          <w:rPr>
            <w:rFonts w:ascii="Cambria Math" w:hAnsi="Cambria Math"/>
          </w:rPr>
          <m:t>]</m:t>
        </m:r>
      </m:oMath>
      <w:r>
        <w:t xml:space="preserve">. </w:t>
      </w:r>
      <w:r>
        <w:rPr>
          <w:rStyle w:val="VerbatimChar"/>
        </w:rPr>
        <w:t>x_2</w:t>
      </w:r>
      <w:r>
        <w:t xml:space="preserve"> and </w:t>
      </w:r>
      <w:r>
        <w:rPr>
          <w:rStyle w:val="VerbatimChar"/>
        </w:rPr>
        <w:t>x_3</w:t>
      </w:r>
      <w:r>
        <w:t xml:space="preserve"> should be the same lengt</w:t>
      </w:r>
      <w:r>
        <w:t xml:space="preserve">h as </w:t>
      </w:r>
      <w:r>
        <w:rPr>
          <w:rStyle w:val="VerbatimChar"/>
        </w:rPr>
        <w:t>x_1</w:t>
      </w:r>
      <w:r>
        <w:t>.</w:t>
      </w:r>
    </w:p>
    <w:p w14:paraId="40B3EED2" w14:textId="77777777" w:rsidR="00827B46" w:rsidRDefault="001C5A42">
      <w:pPr>
        <w:pStyle w:val="BodyText"/>
      </w:pPr>
      <w:r>
        <w:t xml:space="preserve">Calculate the corresponding pdf for these sequences, using </w:t>
      </w:r>
      <m:oMath>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1936</m:t>
            </m:r>
          </m:sub>
        </m:sSub>
        <m:r>
          <m:rPr>
            <m:sty m:val="p"/>
          </m:rPr>
          <w:rPr>
            <w:rFonts w:ascii="Cambria Math" w:hAnsi="Cambria Math"/>
          </w:rPr>
          <m:t>}</m:t>
        </m:r>
      </m:oMath>
      <w:r>
        <w:t xml:space="preserve"> with </w:t>
      </w:r>
      <w:r>
        <w:rPr>
          <w:rStyle w:val="VerbatimChar"/>
        </w:rPr>
        <w:t>x_2</w:t>
      </w:r>
      <w:r>
        <w:t xml:space="preserve"> and use </w:t>
      </w:r>
      <m:oMath>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2006</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2006</m:t>
            </m:r>
          </m:sub>
        </m:sSub>
        <m:r>
          <m:rPr>
            <m:sty m:val="p"/>
          </m:rPr>
          <w:rPr>
            <w:rFonts w:ascii="Cambria Math" w:hAnsi="Cambria Math"/>
          </w:rPr>
          <m:t>}</m:t>
        </m:r>
      </m:oMath>
      <w:r>
        <w:t xml:space="preserve"> with </w:t>
      </w:r>
      <w:r>
        <w:rPr>
          <w:rStyle w:val="VerbatimChar"/>
        </w:rPr>
        <w:t>x_3</w:t>
      </w:r>
      <w:r>
        <w:t>.</w:t>
      </w:r>
    </w:p>
    <w:p w14:paraId="51DDB82B" w14:textId="77777777" w:rsidR="00827B46" w:rsidRDefault="001C5A42">
      <w:pPr>
        <w:pStyle w:val="BodyText"/>
      </w:pPr>
      <w:r>
        <w:t xml:space="preserve">As with part a, plot the pdf curve for both sequences, but include both in the same graph. Use two different colors or line types for each curve. You may need to use </w:t>
      </w:r>
      <w:r>
        <w:rPr>
          <w:rStyle w:val="VerbatimChar"/>
        </w:rPr>
        <w:t>min</w:t>
      </w:r>
      <w:r>
        <w:t xml:space="preserve"> and </w:t>
      </w:r>
      <w:r>
        <w:rPr>
          <w:rStyle w:val="VerbatimChar"/>
        </w:rPr>
        <w:t>max</w:t>
      </w:r>
      <w:r>
        <w:t xml:space="preserve"> to find </w:t>
      </w:r>
      <w:r>
        <w:rPr>
          <w:rStyle w:val="VerbatimChar"/>
        </w:rPr>
        <w:t>xlim</w:t>
      </w:r>
      <w:r>
        <w:t xml:space="preserve"> values or </w:t>
      </w:r>
      <w:r>
        <w:rPr>
          <w:rStyle w:val="VerbatimChar"/>
        </w:rPr>
        <w:t>ylim</w:t>
      </w:r>
      <w:r>
        <w:t xml:space="preserve"> to fit both curves on the same plot. The first cur</w:t>
      </w:r>
      <w:r>
        <w:t>ve in this graph should appear identical to the curve in part a; the second curve will be similar but will differ in location and spread.</w:t>
      </w:r>
    </w:p>
    <w:p w14:paraId="41EF2735" w14:textId="77777777" w:rsidR="00827B46" w:rsidRDefault="001C5A42">
      <w:pPr>
        <w:pStyle w:val="SourceCode"/>
      </w:pPr>
      <w:r>
        <w:rPr>
          <w:rStyle w:val="CommentTok"/>
        </w:rPr>
        <w:t>#Set variables and do calculations</w:t>
      </w:r>
      <w:r>
        <w:br/>
      </w:r>
      <w:r>
        <w:rPr>
          <w:rStyle w:val="NormalTok"/>
        </w:rPr>
        <w:t xml:space="preserve">m_1936 </w:t>
      </w:r>
      <w:r>
        <w:rPr>
          <w:rStyle w:val="OtherTok"/>
        </w:rPr>
        <w:t>&lt;-</w:t>
      </w:r>
      <w:r>
        <w:rPr>
          <w:rStyle w:val="NormalTok"/>
        </w:rPr>
        <w:t xml:space="preserve"> CaloriesPerServingMean[</w:t>
      </w:r>
      <w:r>
        <w:rPr>
          <w:rStyle w:val="DecValTok"/>
        </w:rPr>
        <w:t>1</w:t>
      </w:r>
      <w:r>
        <w:rPr>
          <w:rStyle w:val="NormalTok"/>
        </w:rPr>
        <w:t>]</w:t>
      </w:r>
      <w:r>
        <w:br/>
      </w:r>
      <w:r>
        <w:rPr>
          <w:rStyle w:val="NormalTok"/>
        </w:rPr>
        <w:t xml:space="preserve">m_2006 </w:t>
      </w:r>
      <w:r>
        <w:rPr>
          <w:rStyle w:val="OtherTok"/>
        </w:rPr>
        <w:t>&lt;-</w:t>
      </w:r>
      <w:r>
        <w:rPr>
          <w:rStyle w:val="NormalTok"/>
        </w:rPr>
        <w:t xml:space="preserve"> CaloriesPerServingMean[</w:t>
      </w:r>
      <w:r>
        <w:rPr>
          <w:rStyle w:val="DecValTok"/>
        </w:rPr>
        <w:t>7</w:t>
      </w:r>
      <w:r>
        <w:rPr>
          <w:rStyle w:val="NormalTok"/>
        </w:rPr>
        <w:t>]</w:t>
      </w:r>
      <w:r>
        <w:br/>
      </w:r>
      <w:r>
        <w:rPr>
          <w:rStyle w:val="NormalTok"/>
        </w:rPr>
        <w:t xml:space="preserve">s_1936 </w:t>
      </w:r>
      <w:r>
        <w:rPr>
          <w:rStyle w:val="OtherTok"/>
        </w:rPr>
        <w:t>&lt;-</w:t>
      </w:r>
      <w:r>
        <w:rPr>
          <w:rStyle w:val="NormalTok"/>
        </w:rPr>
        <w:t xml:space="preserve"> C</w:t>
      </w:r>
      <w:r>
        <w:rPr>
          <w:rStyle w:val="NormalTok"/>
        </w:rPr>
        <w:t>aloriesPerServingSD[</w:t>
      </w:r>
      <w:r>
        <w:rPr>
          <w:rStyle w:val="DecValTok"/>
        </w:rPr>
        <w:t>1</w:t>
      </w:r>
      <w:r>
        <w:rPr>
          <w:rStyle w:val="NormalTok"/>
        </w:rPr>
        <w:t>]</w:t>
      </w:r>
      <w:r>
        <w:br/>
      </w:r>
      <w:r>
        <w:rPr>
          <w:rStyle w:val="NormalTok"/>
        </w:rPr>
        <w:t xml:space="preserve">s_2006 </w:t>
      </w:r>
      <w:r>
        <w:rPr>
          <w:rStyle w:val="OtherTok"/>
        </w:rPr>
        <w:t>&lt;-</w:t>
      </w:r>
      <w:r>
        <w:rPr>
          <w:rStyle w:val="NormalTok"/>
        </w:rPr>
        <w:t xml:space="preserve"> CaloriesPerServingSD[</w:t>
      </w:r>
      <w:r>
        <w:rPr>
          <w:rStyle w:val="DecValTok"/>
        </w:rPr>
        <w:t>7</w:t>
      </w:r>
      <w:r>
        <w:rPr>
          <w:rStyle w:val="NormalTok"/>
        </w:rPr>
        <w:t>]</w:t>
      </w:r>
      <w:r>
        <w:br/>
      </w:r>
      <w:r>
        <w:rPr>
          <w:rStyle w:val="NormalTok"/>
        </w:rPr>
        <w:t xml:space="preserve">x_2 </w:t>
      </w:r>
      <w:r>
        <w:rPr>
          <w:rStyle w:val="OtherTok"/>
        </w:rPr>
        <w:t>&lt;-</w:t>
      </w:r>
      <w:r>
        <w:rPr>
          <w:rStyle w:val="NormalTok"/>
        </w:rPr>
        <w:t xml:space="preserve"> </w:t>
      </w:r>
      <w:r>
        <w:rPr>
          <w:rStyle w:val="FunctionTok"/>
        </w:rPr>
        <w:t>seq</w:t>
      </w:r>
      <w:r>
        <w:rPr>
          <w:rStyle w:val="NormalTok"/>
        </w:rPr>
        <w:t>(m_1936</w:t>
      </w:r>
      <w:r>
        <w:rPr>
          <w:rStyle w:val="DecValTok"/>
        </w:rPr>
        <w:t>-3</w:t>
      </w:r>
      <w:r>
        <w:rPr>
          <w:rStyle w:val="SpecialCharTok"/>
        </w:rPr>
        <w:t>*</w:t>
      </w:r>
      <w:r>
        <w:rPr>
          <w:rStyle w:val="NormalTok"/>
        </w:rPr>
        <w:t>s_1936,m_1936</w:t>
      </w:r>
      <w:r>
        <w:rPr>
          <w:rStyle w:val="SpecialCharTok"/>
        </w:rPr>
        <w:t>+</w:t>
      </w:r>
      <w:r>
        <w:rPr>
          <w:rStyle w:val="DecValTok"/>
        </w:rPr>
        <w:t>3</w:t>
      </w:r>
      <w:r>
        <w:rPr>
          <w:rStyle w:val="SpecialCharTok"/>
        </w:rPr>
        <w:t>*</w:t>
      </w:r>
      <w:r>
        <w:rPr>
          <w:rStyle w:val="NormalTok"/>
        </w:rPr>
        <w:t>s_1936,s_1936</w:t>
      </w:r>
      <w:r>
        <w:rPr>
          <w:rStyle w:val="SpecialCharTok"/>
        </w:rPr>
        <w:t>*</w:t>
      </w:r>
      <w:r>
        <w:rPr>
          <w:rStyle w:val="NormalTok"/>
        </w:rPr>
        <w:t>.</w:t>
      </w:r>
      <w:r>
        <w:rPr>
          <w:rStyle w:val="DecValTok"/>
        </w:rPr>
        <w:t>1</w:t>
      </w:r>
      <w:r>
        <w:rPr>
          <w:rStyle w:val="NormalTok"/>
        </w:rPr>
        <w:t>)</w:t>
      </w:r>
      <w:r>
        <w:br/>
      </w:r>
      <w:r>
        <w:rPr>
          <w:rStyle w:val="NormalTok"/>
        </w:rPr>
        <w:t xml:space="preserve">x_3 </w:t>
      </w:r>
      <w:r>
        <w:rPr>
          <w:rStyle w:val="OtherTok"/>
        </w:rPr>
        <w:t>&lt;-</w:t>
      </w:r>
      <w:r>
        <w:rPr>
          <w:rStyle w:val="NormalTok"/>
        </w:rPr>
        <w:t xml:space="preserve"> </w:t>
      </w:r>
      <w:r>
        <w:rPr>
          <w:rStyle w:val="FunctionTok"/>
        </w:rPr>
        <w:t>seq</w:t>
      </w:r>
      <w:r>
        <w:rPr>
          <w:rStyle w:val="NormalTok"/>
        </w:rPr>
        <w:t>(m_2006</w:t>
      </w:r>
      <w:r>
        <w:rPr>
          <w:rStyle w:val="DecValTok"/>
        </w:rPr>
        <w:t>-3</w:t>
      </w:r>
      <w:r>
        <w:rPr>
          <w:rStyle w:val="SpecialCharTok"/>
        </w:rPr>
        <w:t>*</w:t>
      </w:r>
      <w:r>
        <w:rPr>
          <w:rStyle w:val="NormalTok"/>
        </w:rPr>
        <w:t>s_2006,m_2006</w:t>
      </w:r>
      <w:r>
        <w:rPr>
          <w:rStyle w:val="SpecialCharTok"/>
        </w:rPr>
        <w:t>+</w:t>
      </w:r>
      <w:r>
        <w:rPr>
          <w:rStyle w:val="DecValTok"/>
        </w:rPr>
        <w:t>3</w:t>
      </w:r>
      <w:r>
        <w:rPr>
          <w:rStyle w:val="SpecialCharTok"/>
        </w:rPr>
        <w:t>*</w:t>
      </w:r>
      <w:r>
        <w:rPr>
          <w:rStyle w:val="NormalTok"/>
        </w:rPr>
        <w:t>s_2006,s_2006</w:t>
      </w:r>
      <w:r>
        <w:rPr>
          <w:rStyle w:val="SpecialCharTok"/>
        </w:rPr>
        <w:t>*</w:t>
      </w:r>
      <w:r>
        <w:rPr>
          <w:rStyle w:val="NormalTok"/>
        </w:rPr>
        <w:t>.</w:t>
      </w:r>
      <w:r>
        <w:rPr>
          <w:rStyle w:val="DecValTok"/>
        </w:rPr>
        <w:t>1</w:t>
      </w:r>
      <w:r>
        <w:rPr>
          <w:rStyle w:val="NormalTok"/>
        </w:rPr>
        <w:t>)</w:t>
      </w:r>
      <w:r>
        <w:br/>
      </w:r>
      <w:r>
        <w:rPr>
          <w:rStyle w:val="NormalTok"/>
        </w:rPr>
        <w:t xml:space="preserve"> </w:t>
      </w:r>
      <w:r>
        <w:rPr>
          <w:rStyle w:val="CommentTok"/>
        </w:rPr>
        <w:t># print(x_2)</w:t>
      </w:r>
      <w:r>
        <w:br/>
      </w:r>
      <w:r>
        <w:rPr>
          <w:rStyle w:val="NormalTok"/>
        </w:rPr>
        <w:t xml:space="preserve"> </w:t>
      </w:r>
      <w:r>
        <w:rPr>
          <w:rStyle w:val="CommentTok"/>
        </w:rPr>
        <w:t># print(x_3)</w:t>
      </w:r>
      <w:r>
        <w:br/>
      </w:r>
      <w:r>
        <w:rPr>
          <w:rStyle w:val="NormalTok"/>
        </w:rPr>
        <w:t xml:space="preserve">x_2_pdf </w:t>
      </w:r>
      <w:r>
        <w:rPr>
          <w:rStyle w:val="OtherTok"/>
        </w:rPr>
        <w:t>&lt;-</w:t>
      </w:r>
      <w:r>
        <w:rPr>
          <w:rStyle w:val="NormalTok"/>
        </w:rPr>
        <w:t xml:space="preserve"> </w:t>
      </w:r>
      <w:r>
        <w:rPr>
          <w:rStyle w:val="FunctionTok"/>
        </w:rPr>
        <w:t>norm.pdf</w:t>
      </w:r>
      <w:r>
        <w:rPr>
          <w:rStyle w:val="NormalTok"/>
        </w:rPr>
        <w:t>(x_2,m_1936,s_1936)</w:t>
      </w:r>
      <w:r>
        <w:br/>
      </w:r>
      <w:r>
        <w:rPr>
          <w:rStyle w:val="NormalTok"/>
        </w:rPr>
        <w:t xml:space="preserve">x_3_pdf </w:t>
      </w:r>
      <w:r>
        <w:rPr>
          <w:rStyle w:val="OtherTok"/>
        </w:rPr>
        <w:t>&lt;-</w:t>
      </w:r>
      <w:r>
        <w:rPr>
          <w:rStyle w:val="NormalTok"/>
        </w:rPr>
        <w:t xml:space="preserve"> </w:t>
      </w:r>
      <w:r>
        <w:rPr>
          <w:rStyle w:val="FunctionTok"/>
        </w:rPr>
        <w:t>norm.pdf</w:t>
      </w:r>
      <w:r>
        <w:rPr>
          <w:rStyle w:val="NormalTok"/>
        </w:rPr>
        <w:t>(x_3,m_2006,s_2006)</w:t>
      </w:r>
      <w:r>
        <w:br/>
      </w:r>
      <w:r>
        <w:rPr>
          <w:rStyle w:val="CommentTok"/>
        </w:rPr>
        <w:t># print(x_2_pdf)</w:t>
      </w:r>
      <w:r>
        <w:br/>
      </w:r>
      <w:r>
        <w:rPr>
          <w:rStyle w:val="CommentTok"/>
        </w:rPr>
        <w:t># print(x_3_pdf)</w:t>
      </w:r>
      <w:r>
        <w:br/>
      </w:r>
      <w:r>
        <w:br/>
      </w:r>
      <w:r>
        <w:rPr>
          <w:rStyle w:val="CommentTok"/>
        </w:rPr>
        <w:t>#plot</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br/>
      </w:r>
      <w:r>
        <w:rPr>
          <w:rStyle w:val="FunctionTok"/>
        </w:rPr>
        <w:t>plot</w:t>
      </w:r>
      <w:r>
        <w:rPr>
          <w:rStyle w:val="NormalTok"/>
        </w:rPr>
        <w:t>(x_2,x_2_pdf,</w:t>
      </w:r>
      <w:r>
        <w:rPr>
          <w:rStyle w:val="AttributeTok"/>
        </w:rPr>
        <w:t>type=</w:t>
      </w:r>
      <w:r>
        <w:rPr>
          <w:rStyle w:val="StringTok"/>
        </w:rPr>
        <w:t>'l'</w:t>
      </w:r>
      <w:r>
        <w:rPr>
          <w:rStyle w:val="NormalTok"/>
        </w:rPr>
        <w:t>,</w:t>
      </w:r>
      <w:r>
        <w:rPr>
          <w:rStyle w:val="AttributeTok"/>
        </w:rPr>
        <w:t>main=</w:t>
      </w:r>
      <w:r>
        <w:rPr>
          <w:rStyle w:val="StringTok"/>
        </w:rPr>
        <w:t>'Probability Density 1936 vs 2006 Calories Per Serving'</w:t>
      </w:r>
      <w:r>
        <w:rPr>
          <w:rStyle w:val="NormalTok"/>
        </w:rPr>
        <w:t xml:space="preserve"> ,</w:t>
      </w:r>
      <w:r>
        <w:rPr>
          <w:rStyle w:val="AttributeTok"/>
        </w:rPr>
        <w:t>ylab=</w:t>
      </w:r>
      <w:r>
        <w:rPr>
          <w:rStyle w:val="StringTok"/>
        </w:rPr>
        <w:t>'Prob. Density Func.'</w:t>
      </w:r>
      <w:r>
        <w:rPr>
          <w:rStyle w:val="NormalTok"/>
        </w:rPr>
        <w:t>,</w:t>
      </w:r>
      <w:r>
        <w:rPr>
          <w:rStyle w:val="AttributeTok"/>
        </w:rPr>
        <w:t>xlab=</w:t>
      </w:r>
      <w:r>
        <w:rPr>
          <w:rStyle w:val="StringTok"/>
        </w:rPr>
        <w:t>'X'</w:t>
      </w:r>
      <w:r>
        <w:rPr>
          <w:rStyle w:val="NormalTok"/>
        </w:rPr>
        <w:t>,</w:t>
      </w:r>
      <w:r>
        <w:rPr>
          <w:rStyle w:val="AttributeTok"/>
        </w:rPr>
        <w:t>col=</w:t>
      </w:r>
      <w:r>
        <w:rPr>
          <w:rStyle w:val="StringTok"/>
        </w:rPr>
        <w:t>'blue'</w:t>
      </w:r>
      <w:r>
        <w:rPr>
          <w:rStyle w:val="NormalTok"/>
        </w:rPr>
        <w:t>,</w:t>
      </w:r>
      <w:r>
        <w:rPr>
          <w:rStyle w:val="AttributeTok"/>
        </w:rPr>
        <w:t>ylim=</w:t>
      </w:r>
      <w:r>
        <w:rPr>
          <w:rStyle w:val="FunctionTok"/>
        </w:rPr>
        <w:t>c</w:t>
      </w:r>
      <w:r>
        <w:rPr>
          <w:rStyle w:val="NormalTok"/>
        </w:rPr>
        <w:t>(</w:t>
      </w:r>
      <w:r>
        <w:rPr>
          <w:rStyle w:val="FunctionTok"/>
        </w:rPr>
        <w:t>min</w:t>
      </w:r>
      <w:r>
        <w:rPr>
          <w:rStyle w:val="NormalTok"/>
        </w:rPr>
        <w:t>(x_2_pdf),</w:t>
      </w:r>
      <w:r>
        <w:rPr>
          <w:rStyle w:val="FunctionTok"/>
        </w:rPr>
        <w:t>max</w:t>
      </w:r>
      <w:r>
        <w:rPr>
          <w:rStyle w:val="NormalTok"/>
        </w:rPr>
        <w:t>(x_2_pdf)),</w:t>
      </w:r>
      <w:r>
        <w:rPr>
          <w:rStyle w:val="AttributeTok"/>
        </w:rPr>
        <w:t>xlim=</w:t>
      </w:r>
      <w:r>
        <w:rPr>
          <w:rStyle w:val="FunctionTok"/>
        </w:rPr>
        <w:t>c</w:t>
      </w:r>
      <w:r>
        <w:rPr>
          <w:rStyle w:val="NormalTok"/>
        </w:rPr>
        <w:t>(</w:t>
      </w:r>
      <w:r>
        <w:rPr>
          <w:rStyle w:val="FunctionTok"/>
        </w:rPr>
        <w:t>min</w:t>
      </w:r>
      <w:r>
        <w:rPr>
          <w:rStyle w:val="NormalTok"/>
        </w:rPr>
        <w:t>(x_2),</w:t>
      </w:r>
      <w:r>
        <w:rPr>
          <w:rStyle w:val="FunctionTok"/>
        </w:rPr>
        <w:t>max</w:t>
      </w:r>
      <w:r>
        <w:rPr>
          <w:rStyle w:val="NormalTok"/>
        </w:rPr>
        <w:t>(x_2)));</w:t>
      </w:r>
      <w:r>
        <w:br/>
      </w:r>
      <w:r>
        <w:rPr>
          <w:rStyle w:val="FunctionTok"/>
        </w:rPr>
        <w:t>lines</w:t>
      </w:r>
      <w:r>
        <w:rPr>
          <w:rStyle w:val="NormalTok"/>
        </w:rPr>
        <w:t>(x_3,x_3_pdf,</w:t>
      </w:r>
      <w:r>
        <w:rPr>
          <w:rStyle w:val="AttributeTok"/>
        </w:rPr>
        <w:t>col=</w:t>
      </w:r>
      <w:r>
        <w:rPr>
          <w:rStyle w:val="StringTok"/>
        </w:rPr>
        <w:t>'green'</w:t>
      </w:r>
      <w:r>
        <w:rPr>
          <w:rStyle w:val="NormalTok"/>
        </w:rPr>
        <w:t>,</w:t>
      </w:r>
      <w:r>
        <w:rPr>
          <w:rStyle w:val="AttributeTok"/>
        </w:rPr>
        <w:t>lty=</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"1936 (x_2)"</w:t>
      </w:r>
      <w:r>
        <w:rPr>
          <w:rStyle w:val="NormalTok"/>
        </w:rPr>
        <w:t xml:space="preserve">, </w:t>
      </w:r>
      <w:r>
        <w:rPr>
          <w:rStyle w:val="StringTok"/>
        </w:rPr>
        <w:t>"2006 (x_3)"</w:t>
      </w:r>
      <w:r>
        <w:rPr>
          <w:rStyle w:val="NormalTok"/>
        </w:rPr>
        <w:t>),</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ConstantTok"/>
        </w:rPr>
        <w:t>NA</w:t>
      </w:r>
      <w:r>
        <w:rPr>
          <w:rStyle w:val="NormalTok"/>
        </w:rPr>
        <w:t>,</w:t>
      </w:r>
      <w:r>
        <w:rPr>
          <w:rStyle w:val="ConstantTok"/>
        </w:rPr>
        <w:t>NA</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'green'</w:t>
      </w:r>
      <w:r>
        <w:rPr>
          <w:rStyle w:val="NormalTok"/>
        </w:rPr>
        <w:t>))</w:t>
      </w:r>
    </w:p>
    <w:p w14:paraId="0EBFF113" w14:textId="77777777" w:rsidR="00827B46" w:rsidRDefault="001C5A42">
      <w:pPr>
        <w:pStyle w:val="FirstParagraph"/>
      </w:pPr>
      <w:r>
        <w:rPr>
          <w:noProof/>
        </w:rPr>
        <w:lastRenderedPageBreak/>
        <w:drawing>
          <wp:inline distT="0" distB="0" distL="0" distR="0" wp14:anchorId="20755202" wp14:editId="4FD7DE5B">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vin.Gunawardena.4-R-v1.1_files/figure-docx/unnamed-chunk-5-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7490310D" w14:textId="77777777" w:rsidR="00827B46" w:rsidRDefault="001C5A42">
      <w:pPr>
        <w:pStyle w:val="BodyText"/>
      </w:pPr>
      <w:r>
        <w:t>If you choose to solve this with SAS, I’ve included code in the SAS template to create the graphs, since combining plots in IML is not as easy as in R.</w:t>
      </w:r>
    </w:p>
    <w:p w14:paraId="5AB6C70B" w14:textId="77777777" w:rsidR="00827B46" w:rsidRDefault="001C5A42">
      <w:pPr>
        <w:pStyle w:val="BodyText"/>
      </w:pPr>
      <w:r>
        <w:t xml:space="preserve">If you wish, you may reproduce the curves using </w:t>
      </w:r>
      <w:r>
        <w:rPr>
          <w:rStyle w:val="VerbatimChar"/>
        </w:rPr>
        <w:t>dnorm</w:t>
      </w:r>
      <w:r>
        <w:t xml:space="preserve"> </w:t>
      </w:r>
      <w:r>
        <w:t>to compare with your function.</w:t>
      </w:r>
    </w:p>
    <w:p w14:paraId="30FECCA2" w14:textId="77777777" w:rsidR="00827B46" w:rsidRDefault="001C5A42">
      <w:pPr>
        <w:pStyle w:val="Heading1"/>
      </w:pPr>
      <w:bookmarkStart w:id="5" w:name="exercise-2"/>
      <w:bookmarkEnd w:id="2"/>
      <w:bookmarkEnd w:id="4"/>
      <w:r>
        <w:t>Exercise 2</w:t>
      </w:r>
    </w:p>
    <w:p w14:paraId="39FD4250" w14:textId="77777777" w:rsidR="00827B46" w:rsidRDefault="001C5A42">
      <w:pPr>
        <w:pStyle w:val="FirstParagraph"/>
      </w:pPr>
      <w:r>
        <w:t>Suppose we wish to determine the relationship between per Calories per Serving and Year. We can determine this by solving a system of linear equations, of the form</w:t>
      </w:r>
    </w:p>
    <w:p w14:paraId="43E5BA46" w14:textId="77777777" w:rsidR="00827B46" w:rsidRDefault="001C5A4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268.1</m:t>
                </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1936</m:t>
                </m:r>
              </m:e>
            </m:mr>
            <m:mr>
              <m:e>
                <m:r>
                  <w:rPr>
                    <w:rFonts w:ascii="Cambria Math" w:hAnsi="Cambria Math"/>
                  </w:rPr>
                  <m:t>271.1</m:t>
                </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1946</m:t>
                </m:r>
              </m:e>
            </m:mr>
            <m:mr>
              <m:e>
                <m:r>
                  <m:rPr>
                    <m:sty m:val="p"/>
                  </m:rPr>
                  <w:rPr>
                    <w:rFonts w:ascii="Cambria Math" w:hAnsi="Cambria Math"/>
                  </w:rPr>
                  <m:t>⋮</m:t>
                </m:r>
              </m:e>
              <m:e>
                <m:r>
                  <m:rPr>
                    <m:sty m:val="p"/>
                  </m:rPr>
                  <w:rPr>
                    <w:rFonts w:ascii="Cambria Math" w:hAnsi="Cambria Math"/>
                  </w:rPr>
                  <m:t>=⋮</m:t>
                </m:r>
              </m:e>
            </m:mr>
            <m:mr>
              <m:e>
                <m:r>
                  <w:rPr>
                    <w:rFonts w:ascii="Cambria Math" w:hAnsi="Cambria Math"/>
                  </w:rPr>
                  <m:t>384.4</m:t>
                </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2006</m:t>
                </m:r>
              </m:e>
            </m:mr>
          </m:m>
        </m:oMath>
      </m:oMathPara>
    </w:p>
    <w:p w14:paraId="5F27E6A5" w14:textId="77777777" w:rsidR="00827B46" w:rsidRDefault="001C5A42">
      <w:pPr>
        <w:pStyle w:val="FirstParagraph"/>
      </w:pPr>
      <w:r>
        <w:t>We write this in matrix notation as</w:t>
      </w:r>
    </w:p>
    <w:p w14:paraId="18C83244" w14:textId="77777777" w:rsidR="00827B46" w:rsidRDefault="001C5A42">
      <w:pPr>
        <w:pStyle w:val="BodyText"/>
      </w:pPr>
      <m:oMathPara>
        <m:oMathParaPr>
          <m:jc m:val="center"/>
        </m:oMathParaPr>
        <m:oMath>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268.1</m:t>
                    </m:r>
                  </m:e>
                </m:mr>
                <m:mr>
                  <m:e>
                    <m:r>
                      <w:rPr>
                        <w:rFonts w:ascii="Cambria Math" w:hAnsi="Cambria Math"/>
                      </w:rPr>
                      <m:t>271.1</m:t>
                    </m:r>
                  </m:e>
                </m:mr>
                <m:mr>
                  <m:e>
                    <m:r>
                      <m:rPr>
                        <m:sty m:val="p"/>
                      </m:rPr>
                      <w:rPr>
                        <w:rFonts w:ascii="Cambria Math" w:hAnsi="Cambria Math"/>
                      </w:rPr>
                      <m:t>⋮</m:t>
                    </m:r>
                  </m:e>
                </m:mr>
                <m:mr>
                  <m:e>
                    <m:r>
                      <w:rPr>
                        <w:rFonts w:ascii="Cambria Math" w:hAnsi="Cambria Math"/>
                      </w:rPr>
                      <m:t>384.4</m:t>
                    </m:r>
                  </m:e>
                </m:mr>
              </m:m>
            </m:e>
          </m:d>
          <m:r>
            <m:rPr>
              <m:sty m:val="p"/>
            </m:rPr>
            <w:rPr>
              <w:rFonts w:ascii="Cambria Math" w:hAnsi="Cambria Math"/>
            </w:rPr>
            <m:t>=</m:t>
          </m:r>
          <m:d>
            <m:dPr>
              <m:ctrlPr>
                <w:rPr>
                  <w:rFonts w:ascii="Cambria Math" w:hAnsi="Cambria Math"/>
                </w:rPr>
              </m:ctrlPr>
            </m:dPr>
            <m:e>
              <m:m>
                <m:mPr>
                  <m:plcHide m:val="1"/>
                  <m:mcs>
                    <m:mc>
                      <m:mcPr>
                        <m:count m:val="2"/>
                        <m:mcJc m:val="right"/>
                      </m:mcPr>
                    </m:mc>
                  </m:mcs>
                  <m:ctrlPr>
                    <w:rPr>
                      <w:rFonts w:ascii="Cambria Math" w:hAnsi="Cambria Math"/>
                    </w:rPr>
                  </m:ctrlPr>
                </m:mPr>
                <m:mr>
                  <m:e>
                    <m:r>
                      <w:rPr>
                        <w:rFonts w:ascii="Cambria Math" w:hAnsi="Cambria Math"/>
                      </w:rPr>
                      <m:t>1</m:t>
                    </m:r>
                  </m:e>
                  <m:e>
                    <m:r>
                      <w:rPr>
                        <w:rFonts w:ascii="Cambria Math" w:hAnsi="Cambria Math"/>
                      </w:rPr>
                      <m:t>1936</m:t>
                    </m:r>
                  </m:e>
                </m:mr>
                <m:mr>
                  <m:e>
                    <m:r>
                      <w:rPr>
                        <w:rFonts w:ascii="Cambria Math" w:hAnsi="Cambria Math"/>
                      </w:rPr>
                      <m:t>1</m:t>
                    </m:r>
                  </m:e>
                  <m:e>
                    <m:r>
                      <w:rPr>
                        <w:rFonts w:ascii="Cambria Math" w:hAnsi="Cambria Math"/>
                      </w:rPr>
                      <m:t>1946</m:t>
                    </m:r>
                  </m:e>
                </m:mr>
                <m:mr>
                  <m:e>
                    <m:r>
                      <m:rPr>
                        <m:sty m:val="p"/>
                      </m:rPr>
                      <w:rPr>
                        <w:rFonts w:ascii="Cambria Math" w:hAnsi="Cambria Math"/>
                      </w:rPr>
                      <m:t>⋮</m:t>
                    </m:r>
                  </m:e>
                  <m:e>
                    <m:r>
                      <m:rPr>
                        <m:sty m:val="p"/>
                      </m:rPr>
                      <w:rPr>
                        <w:rFonts w:ascii="Cambria Math" w:hAnsi="Cambria Math"/>
                      </w:rPr>
                      <m:t>⋮</m:t>
                    </m:r>
                  </m:e>
                </m:mr>
                <m:mr>
                  <m:e>
                    <m:r>
                      <w:rPr>
                        <w:rFonts w:ascii="Cambria Math" w:hAnsi="Cambria Math"/>
                      </w:rPr>
                      <m:t>1</m:t>
                    </m:r>
                  </m:e>
                  <m:e>
                    <m:r>
                      <w:rPr>
                        <w:rFonts w:ascii="Cambria Math" w:hAnsi="Cambria Math"/>
                      </w:rPr>
                      <m:t>2006</m:t>
                    </m:r>
                  </m:e>
                </m:mr>
              </m:m>
            </m:e>
          </m:d>
          <m:sSup>
            <m:sSupPr>
              <m:ctrlPr>
                <w:rPr>
                  <w:rFonts w:ascii="Cambria Math" w:hAnsi="Cambria Math"/>
                </w:rPr>
              </m:ctrlPr>
            </m:sSupP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1</m:t>
                            </m:r>
                          </m:sub>
                        </m:sSub>
                      </m:e>
                    </m:mr>
                    <m:mr>
                      <m:e>
                        <m:sSub>
                          <m:sSubPr>
                            <m:ctrlPr>
                              <w:rPr>
                                <w:rFonts w:ascii="Cambria Math" w:hAnsi="Cambria Math"/>
                              </w:rPr>
                            </m:ctrlPr>
                          </m:sSubPr>
                          <m:e>
                            <m:r>
                              <w:rPr>
                                <w:rFonts w:ascii="Cambria Math" w:hAnsi="Cambria Math"/>
                              </w:rPr>
                              <m:t>β</m:t>
                            </m:r>
                          </m:e>
                          <m:sub>
                            <m:r>
                              <w:rPr>
                                <w:rFonts w:ascii="Cambria Math" w:hAnsi="Cambria Math"/>
                              </w:rPr>
                              <m:t>2</m:t>
                            </m:r>
                          </m:sub>
                        </m:sSub>
                      </m:e>
                    </m:mr>
                  </m:m>
                </m:e>
              </m:d>
            </m:e>
            <m:sup>
              <m:r>
                <w:rPr>
                  <w:rFonts w:ascii="Cambria Math" w:hAnsi="Cambria Math"/>
                </w:rPr>
                <m:t>t</m:t>
              </m:r>
            </m:sup>
          </m:sSup>
        </m:oMath>
      </m:oMathPara>
    </w:p>
    <w:p w14:paraId="533D2AE0" w14:textId="77777777" w:rsidR="00827B46" w:rsidRDefault="001C5A42">
      <w:pPr>
        <w:pStyle w:val="FirstParagraph"/>
      </w:pPr>
      <w:r>
        <w:t>We can also write this as</w:t>
      </w:r>
    </w:p>
    <w:p w14:paraId="6CA2BAD9" w14:textId="77777777" w:rsidR="00827B46" w:rsidRDefault="001C5A42">
      <w:pPr>
        <w:pStyle w:val="BodyText"/>
      </w:pPr>
      <m:oMathPara>
        <m:oMathParaPr>
          <m:jc m:val="center"/>
        </m:oMathParaPr>
        <m:oMath>
          <m:r>
            <m:rPr>
              <m:sty m:val="b"/>
            </m:rPr>
            <w:rPr>
              <w:rFonts w:ascii="Cambria Math" w:hAnsi="Cambria Math"/>
            </w:rPr>
            <m:t>y</m:t>
          </m:r>
          <m:r>
            <m:rPr>
              <m:sty m:val="p"/>
            </m:rPr>
            <w:rPr>
              <w:rFonts w:ascii="Cambria Math" w:hAnsi="Cambria Math"/>
            </w:rPr>
            <m:t>=</m:t>
          </m:r>
          <m:r>
            <m:rPr>
              <m:sty m:val="b"/>
            </m:rPr>
            <w:rPr>
              <w:rFonts w:ascii="Cambria Math" w:hAnsi="Cambria Math"/>
            </w:rPr>
            <m:t>Xβ</m:t>
          </m:r>
        </m:oMath>
      </m:oMathPara>
    </w:p>
    <w:p w14:paraId="39E7111E" w14:textId="77777777" w:rsidR="00827B46" w:rsidRDefault="001C5A42">
      <w:pPr>
        <w:pStyle w:val="FirstParagraph"/>
      </w:pPr>
      <w:r>
        <w:t xml:space="preserve">and find a solution by computing </w:t>
      </w:r>
      <m:oMath>
        <m:acc>
          <m:accPr>
            <m:ctrlPr>
              <w:rPr>
                <w:rFonts w:ascii="Cambria Math" w:hAnsi="Cambria Math"/>
              </w:rPr>
            </m:ctrlPr>
          </m:accPr>
          <m:e>
            <m:r>
              <m:rPr>
                <m:sty m:val="b"/>
              </m:rPr>
              <w:rPr>
                <w:rFonts w:ascii="Cambria Math" w:hAnsi="Cambria Math"/>
              </w:rPr>
              <m:t>β</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r>
              <w:rPr>
                <w:rFonts w:ascii="Cambria Math" w:hAnsi="Cambria Math"/>
              </w:rPr>
              <m:t>1</m:t>
            </m:r>
          </m:sup>
        </m:sSup>
        <m:r>
          <m:rPr>
            <m:sty m:val="b"/>
          </m:rPr>
          <w:rPr>
            <w:rFonts w:ascii="Cambria Math" w:hAnsi="Cambria Math"/>
          </w:rPr>
          <m:t>y</m:t>
        </m:r>
      </m:oMath>
      <w:r>
        <w:t>.</w:t>
      </w:r>
    </w:p>
    <w:p w14:paraId="70887028" w14:textId="77777777" w:rsidR="00827B46" w:rsidRDefault="001C5A42">
      <w:pPr>
        <w:pStyle w:val="BodyText"/>
      </w:pPr>
      <w:r>
        <w:t xml:space="preserve">However, an exact solution for the inverse,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r>
              <w:rPr>
                <w:rFonts w:ascii="Cambria Math" w:hAnsi="Cambria Math"/>
              </w:rPr>
              <m:t>1</m:t>
            </m:r>
          </m:sup>
        </m:sSup>
      </m:oMath>
      <w:r>
        <w:t xml:space="preserve"> </w:t>
      </w:r>
      <w:r>
        <w:t xml:space="preserve">require square matrices, so commonly we use the </w:t>
      </w:r>
      <w:r>
        <w:rPr>
          <w:i/>
          <w:iCs/>
        </w:rPr>
        <w:t>normal</w:t>
      </w:r>
      <w:r>
        <w:t xml:space="preserve"> equations,</w:t>
      </w:r>
    </w:p>
    <w:p w14:paraId="3D439A94" w14:textId="77777777" w:rsidR="00827B46" w:rsidRDefault="001C5A42">
      <w:pPr>
        <w:pStyle w:val="BodyText"/>
      </w:pPr>
      <m:oMathPara>
        <m:oMathParaPr>
          <m:jc m:val="center"/>
        </m:oMathParaP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Xβ</m:t>
          </m:r>
        </m:oMath>
      </m:oMathPara>
    </w:p>
    <w:p w14:paraId="658DF6E8" w14:textId="77777777" w:rsidR="00827B46" w:rsidRDefault="001C5A42">
      <w:pPr>
        <w:pStyle w:val="FirstParagraph"/>
      </w:pPr>
      <w:r>
        <w:lastRenderedPageBreak/>
        <w:t xml:space="preserve">(where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 xml:space="preserve"> is the transpose of </w:t>
      </w:r>
      <m:oMath>
        <m:r>
          <m:rPr>
            <m:sty m:val="b"/>
          </m:rPr>
          <w:rPr>
            <w:rFonts w:ascii="Cambria Math" w:hAnsi="Cambria Math"/>
          </w:rPr>
          <m:t>X</m:t>
        </m:r>
      </m:oMath>
      <w:r>
        <w:t>). We then find</w:t>
      </w:r>
    </w:p>
    <w:p w14:paraId="124605A4" w14:textId="77777777" w:rsidR="00827B46" w:rsidRDefault="001C5A42">
      <w:pPr>
        <w:pStyle w:val="BodyText"/>
      </w:pPr>
      <m:oMathPara>
        <m:oMathParaPr>
          <m:jc m:val="center"/>
        </m:oMathParaPr>
        <m:oMath>
          <m:acc>
            <m:accPr>
              <m:ctrlPr>
                <w:rPr>
                  <w:rFonts w:ascii="Cambria Math" w:hAnsi="Cambria Math"/>
                </w:rPr>
              </m:ctrlPr>
            </m:accPr>
            <m:e>
              <m:r>
                <m:rPr>
                  <m:sty m:val="b"/>
                </m:rPr>
                <w:rPr>
                  <w:rFonts w:ascii="Cambria Math" w:hAnsi="Cambria Math"/>
                </w:rPr>
                <m:t>β</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oMath>
      </m:oMathPara>
    </w:p>
    <w:p w14:paraId="23531283" w14:textId="77777777" w:rsidR="00827B46" w:rsidRDefault="001C5A42">
      <w:pPr>
        <w:pStyle w:val="Heading3"/>
      </w:pPr>
      <w:bookmarkStart w:id="6" w:name="answer"/>
      <w:r>
        <w:t>Answer</w:t>
      </w:r>
    </w:p>
    <w:p w14:paraId="44F9EC54" w14:textId="77777777" w:rsidR="00827B46" w:rsidRDefault="001C5A42">
      <w:pPr>
        <w:pStyle w:val="FirstParagraph"/>
      </w:pPr>
      <w:r>
        <w:t xml:space="preserve">Define appropriate </w:t>
      </w:r>
      <w:r>
        <w:rPr>
          <w:rStyle w:val="VerbatimChar"/>
        </w:rPr>
        <w:t>X</w:t>
      </w:r>
      <w:r>
        <w:t xml:space="preserve"> and </w:t>
      </w:r>
      <w:r>
        <w:rPr>
          <w:rStyle w:val="VerbatimChar"/>
        </w:rPr>
        <w:t>y</w:t>
      </w:r>
      <w:r>
        <w:t xml:space="preserve"> matrices (</w:t>
      </w:r>
      <w:r>
        <w:rPr>
          <w:rStyle w:val="VerbatimChar"/>
        </w:rPr>
        <w:t>y</w:t>
      </w:r>
      <w:r>
        <w:t xml:space="preserve"> can be a vector in R) in the chunk below.</w:t>
      </w:r>
    </w:p>
    <w:p w14:paraId="42EC29F5" w14:textId="77777777" w:rsidR="00827B46" w:rsidRDefault="001C5A42">
      <w:pPr>
        <w:pStyle w:val="BodyText"/>
      </w:pPr>
      <w:r>
        <w:t>Multiply the trans</w:t>
      </w:r>
      <w:r>
        <w:t xml:space="preserve">pose of </w:t>
      </w:r>
      <w:r>
        <w:rPr>
          <w:rStyle w:val="VerbatimChar"/>
        </w:rPr>
        <w:t>X</w:t>
      </w:r>
      <w:r>
        <w:t xml:space="preserve"> by </w:t>
      </w:r>
      <w:r>
        <w:rPr>
          <w:rStyle w:val="VerbatimChar"/>
        </w:rPr>
        <w:t>X</w:t>
      </w:r>
      <w:r>
        <w:t xml:space="preserve">, then use </w:t>
      </w:r>
      <w:r>
        <w:rPr>
          <w:rStyle w:val="VerbatimChar"/>
        </w:rPr>
        <w:t>solve</w:t>
      </w:r>
      <w:r>
        <w:t xml:space="preserve"> (R) or </w:t>
      </w:r>
      <w:r>
        <w:rPr>
          <w:rStyle w:val="VerbatimChar"/>
        </w:rPr>
        <w:t>inv</w:t>
      </w:r>
      <w:r>
        <w:t xml:space="preserve"> (IML) to find the inverse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oMath>
      <w:r>
        <w:t xml:space="preserve">. Multiply this by the product of transpose </w:t>
      </w:r>
      <w:r>
        <w:rPr>
          <w:rStyle w:val="VerbatimChar"/>
        </w:rPr>
        <w:t>X</w:t>
      </w:r>
      <w:r>
        <w:t xml:space="preserve"> and </w:t>
      </w:r>
      <w:r>
        <w:rPr>
          <w:rStyle w:val="VerbatimChar"/>
        </w:rPr>
        <w:t>y</w:t>
      </w:r>
      <w:r>
        <w:t xml:space="preserve"> to find </w:t>
      </w:r>
      <w:r>
        <w:rPr>
          <w:rStyle w:val="VerbatimChar"/>
        </w:rPr>
        <w:t>hat.beta</w:t>
      </w:r>
      <w:r>
        <w:t>.</w:t>
      </w:r>
    </w:p>
    <w:p w14:paraId="791274DE" w14:textId="77777777" w:rsidR="00827B46" w:rsidRDefault="001C5A42">
      <w:pPr>
        <w:pStyle w:val="BodyText"/>
      </w:pPr>
      <w:r>
        <w:t xml:space="preserve">Print your </w:t>
      </w:r>
      <w:r>
        <w:rPr>
          <w:rStyle w:val="VerbatimChar"/>
        </w:rPr>
        <w:t>hat.beta</w:t>
      </w:r>
      <w:r>
        <w:t>.</w:t>
      </w:r>
    </w:p>
    <w:p w14:paraId="541A52D2" w14:textId="77777777" w:rsidR="00827B46" w:rsidRDefault="001C5A42">
      <w:pPr>
        <w:pStyle w:val="SourceCode"/>
      </w:pPr>
      <w:r>
        <w:rPr>
          <w:rStyle w:val="NormalTok"/>
        </w:rPr>
        <w:t xml:space="preserve">X_m </w:t>
      </w:r>
      <w:r>
        <w:rPr>
          <w:rStyle w:val="OtherTok"/>
        </w:rPr>
        <w:t>&lt;-</w:t>
      </w:r>
      <w:r>
        <w:rPr>
          <w:rStyle w:val="NormalTok"/>
        </w:rPr>
        <w:t xml:space="preserve"> Year </w:t>
      </w:r>
      <w:r>
        <w:br/>
      </w:r>
      <w:r>
        <w:rPr>
          <w:rStyle w:val="NormalTok"/>
        </w:rPr>
        <w:t xml:space="preserve">y_m </w:t>
      </w:r>
      <w:r>
        <w:rPr>
          <w:rStyle w:val="OtherTok"/>
        </w:rPr>
        <w:t>&lt;-</w:t>
      </w:r>
      <w:r>
        <w:rPr>
          <w:rStyle w:val="NormalTok"/>
        </w:rPr>
        <w:t xml:space="preserve"> CaloriesPerServingMean</w:t>
      </w:r>
      <w:r>
        <w:br/>
      </w: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cbind</w:t>
      </w:r>
      <w:r>
        <w:rPr>
          <w:rStyle w:val="NormalTok"/>
        </w:rPr>
        <w:t>(</w:t>
      </w:r>
      <w:r>
        <w:rPr>
          <w:rStyle w:val="DecValTok"/>
        </w:rPr>
        <w:t>1</w:t>
      </w:r>
      <w:r>
        <w:rPr>
          <w:rStyle w:val="NormalTok"/>
        </w:rPr>
        <w:t>,X_m),</w:t>
      </w:r>
      <w:r>
        <w:rPr>
          <w:rStyle w:val="AttributeTok"/>
        </w:rPr>
        <w:t>nrow=</w:t>
      </w:r>
      <w:r>
        <w:rPr>
          <w:rStyle w:val="DecValTok"/>
        </w:rPr>
        <w:t>7</w:t>
      </w:r>
      <w:r>
        <w:rPr>
          <w:rStyle w:val="NormalTok"/>
        </w:rPr>
        <w:t>,</w:t>
      </w:r>
      <w:r>
        <w:rPr>
          <w:rStyle w:val="AttributeTok"/>
        </w:rPr>
        <w:t>ncol=</w:t>
      </w:r>
      <w:r>
        <w:rPr>
          <w:rStyle w:val="DecValTok"/>
        </w:rPr>
        <w:t>2</w:t>
      </w:r>
      <w:r>
        <w:rPr>
          <w:rStyle w:val="NormalTok"/>
        </w:rPr>
        <w:t>)</w:t>
      </w:r>
      <w:r>
        <w:br/>
      </w:r>
      <w:r>
        <w:rPr>
          <w:rStyle w:val="NormalTok"/>
        </w:rPr>
        <w:t xml:space="preserve">y </w:t>
      </w:r>
      <w:r>
        <w:rPr>
          <w:rStyle w:val="OtherTok"/>
        </w:rPr>
        <w:t>&lt;-</w:t>
      </w:r>
      <w:r>
        <w:rPr>
          <w:rStyle w:val="NormalTok"/>
        </w:rPr>
        <w:t xml:space="preserve"> </w:t>
      </w:r>
      <w:r>
        <w:rPr>
          <w:rStyle w:val="FunctionTok"/>
        </w:rPr>
        <w:t>matrix</w:t>
      </w:r>
      <w:r>
        <w:rPr>
          <w:rStyle w:val="NormalTok"/>
        </w:rPr>
        <w:t>(</w:t>
      </w:r>
      <w:r>
        <w:rPr>
          <w:rStyle w:val="FunctionTok"/>
        </w:rPr>
        <w:t>cbind</w:t>
      </w:r>
      <w:r>
        <w:rPr>
          <w:rStyle w:val="NormalTok"/>
        </w:rPr>
        <w:t>(y_m),</w:t>
      </w:r>
      <w:r>
        <w:rPr>
          <w:rStyle w:val="AttributeTok"/>
        </w:rPr>
        <w:t>nrow=</w:t>
      </w:r>
      <w:r>
        <w:rPr>
          <w:rStyle w:val="DecValTok"/>
        </w:rPr>
        <w:t>7</w:t>
      </w:r>
      <w:r>
        <w:rPr>
          <w:rStyle w:val="NormalTok"/>
        </w:rPr>
        <w:t>,</w:t>
      </w:r>
      <w:r>
        <w:rPr>
          <w:rStyle w:val="AttributeTok"/>
        </w:rPr>
        <w:t>ncol=</w:t>
      </w:r>
      <w:r>
        <w:rPr>
          <w:rStyle w:val="DecValTok"/>
        </w:rPr>
        <w:t>1</w:t>
      </w:r>
      <w:r>
        <w:rPr>
          <w:rStyle w:val="NormalTok"/>
        </w:rPr>
        <w:t>)</w:t>
      </w:r>
      <w:r>
        <w:br/>
      </w:r>
      <w:r>
        <w:rPr>
          <w:rStyle w:val="NormalTok"/>
        </w:rPr>
        <w:t xml:space="preserve">transpose_times_x </w:t>
      </w:r>
      <w:r>
        <w:rPr>
          <w:rStyle w:val="OtherTok"/>
        </w:rPr>
        <w:t>&lt;-</w:t>
      </w:r>
      <w:r>
        <w:rPr>
          <w:rStyle w:val="NormalTok"/>
        </w:rPr>
        <w:t xml:space="preserve"> </w:t>
      </w:r>
      <w:r>
        <w:rPr>
          <w:rStyle w:val="FunctionTok"/>
        </w:rPr>
        <w:t>t</w:t>
      </w:r>
      <w:r>
        <w:rPr>
          <w:rStyle w:val="NormalTok"/>
        </w:rPr>
        <w:t xml:space="preserve">(x) </w:t>
      </w:r>
      <w:r>
        <w:rPr>
          <w:rStyle w:val="SpecialCharTok"/>
        </w:rPr>
        <w:t>%*%</w:t>
      </w:r>
      <w:r>
        <w:rPr>
          <w:rStyle w:val="NormalTok"/>
        </w:rPr>
        <w:t xml:space="preserve"> x</w:t>
      </w:r>
      <w:r>
        <w:br/>
      </w:r>
      <w:r>
        <w:br/>
      </w:r>
      <w:r>
        <w:rPr>
          <w:rStyle w:val="NormalTok"/>
        </w:rPr>
        <w:t xml:space="preserve">  hat.beta </w:t>
      </w:r>
      <w:r>
        <w:rPr>
          <w:rStyle w:val="OtherTok"/>
        </w:rPr>
        <w:t>&lt;-</w:t>
      </w:r>
      <w:r>
        <w:rPr>
          <w:rStyle w:val="NormalTok"/>
        </w:rPr>
        <w:t xml:space="preserve"> </w:t>
      </w:r>
      <w:r>
        <w:rPr>
          <w:rStyle w:val="FunctionTok"/>
        </w:rPr>
        <w:t>solve</w:t>
      </w:r>
      <w:r>
        <w:rPr>
          <w:rStyle w:val="NormalTok"/>
        </w:rPr>
        <w:t>(transpose_times_x)</w:t>
      </w:r>
      <w:r>
        <w:rPr>
          <w:rStyle w:val="SpecialCharTok"/>
        </w:rPr>
        <w:t>%*%</w:t>
      </w:r>
      <w:r>
        <w:rPr>
          <w:rStyle w:val="FunctionTok"/>
        </w:rPr>
        <w:t>t</w:t>
      </w:r>
      <w:r>
        <w:rPr>
          <w:rStyle w:val="NormalTok"/>
        </w:rPr>
        <w:t>(x)</w:t>
      </w:r>
      <w:r>
        <w:rPr>
          <w:rStyle w:val="SpecialCharTok"/>
        </w:rPr>
        <w:t>%*%</w:t>
      </w:r>
      <w:r>
        <w:rPr>
          <w:rStyle w:val="NormalTok"/>
        </w:rPr>
        <w:t>y</w:t>
      </w:r>
      <w:r>
        <w:br/>
      </w:r>
      <w:r>
        <w:rPr>
          <w:rStyle w:val="NormalTok"/>
        </w:rPr>
        <w:t xml:space="preserve">  hat.y </w:t>
      </w:r>
      <w:r>
        <w:rPr>
          <w:rStyle w:val="OtherTok"/>
        </w:rPr>
        <w:t>&lt;-</w:t>
      </w:r>
      <w:r>
        <w:rPr>
          <w:rStyle w:val="NormalTok"/>
        </w:rPr>
        <w:t xml:space="preserve"> x</w:t>
      </w:r>
      <w:r>
        <w:rPr>
          <w:rStyle w:val="SpecialCharTok"/>
        </w:rPr>
        <w:t>%*%</w:t>
      </w:r>
      <w:r>
        <w:rPr>
          <w:rStyle w:val="NormalTok"/>
        </w:rPr>
        <w:t>hat.beta</w:t>
      </w:r>
      <w:r>
        <w:br/>
      </w:r>
      <w:r>
        <w:rPr>
          <w:rStyle w:val="NormalTok"/>
        </w:rPr>
        <w:t xml:space="preserve">  </w:t>
      </w:r>
      <w:r>
        <w:rPr>
          <w:rStyle w:val="CommentTok"/>
        </w:rPr>
        <w:t># print(hat.y)</w:t>
      </w:r>
      <w:r>
        <w:br/>
      </w:r>
      <w:r>
        <w:rPr>
          <w:rStyle w:val="NormalTok"/>
        </w:rPr>
        <w:t xml:space="preserve">  </w:t>
      </w:r>
      <w:r>
        <w:rPr>
          <w:rStyle w:val="FunctionTok"/>
        </w:rPr>
        <w:t>print</w:t>
      </w:r>
      <w:r>
        <w:rPr>
          <w:rStyle w:val="NormalTok"/>
        </w:rPr>
        <w:t>(hat.beta)</w:t>
      </w:r>
    </w:p>
    <w:p w14:paraId="10E82AF8" w14:textId="77777777" w:rsidR="00827B46" w:rsidRDefault="001C5A42">
      <w:pPr>
        <w:pStyle w:val="SourceCode"/>
      </w:pPr>
      <w:r>
        <w:rPr>
          <w:rStyle w:val="VerbatimChar"/>
        </w:rPr>
        <w:t>##                   [,1]</w:t>
      </w:r>
      <w:r>
        <w:br/>
      </w:r>
      <w:r>
        <w:rPr>
          <w:rStyle w:val="VerbatimChar"/>
        </w:rPr>
        <w:t>## [1,] -1965.37260726008</w:t>
      </w:r>
      <w:r>
        <w:br/>
      </w:r>
      <w:r>
        <w:rPr>
          <w:rStyle w:val="VerbatimChar"/>
        </w:rPr>
        <w:t>## [2,]     1.14933993399</w:t>
      </w:r>
    </w:p>
    <w:p w14:paraId="35C5160E" w14:textId="77777777" w:rsidR="00827B46" w:rsidRDefault="001C5A42">
      <w:pPr>
        <w:pStyle w:val="FirstParagraph"/>
      </w:pPr>
      <w:r>
        <w:t xml:space="preserve">To </w:t>
      </w:r>
      <w:r>
        <w:t xml:space="preserve">check your work, calculate the values predicted by your statistical model. Compute </w:t>
      </w:r>
      <w:r>
        <w:rPr>
          <w:rStyle w:val="VerbatimChar"/>
        </w:rPr>
        <w:t>hat.y</w:t>
      </w:r>
      <w:r>
        <w:t xml:space="preserve"> by multiplying </w:t>
      </w:r>
      <w:r>
        <w:rPr>
          <w:rStyle w:val="VerbatimChar"/>
        </w:rPr>
        <w:t>X</w:t>
      </w:r>
      <w:r>
        <w:t xml:space="preserve"> and </w:t>
      </w:r>
      <w:r>
        <w:rPr>
          <w:rStyle w:val="VerbatimChar"/>
        </w:rPr>
        <w:t>hat.beta</w:t>
      </w:r>
      <w:r>
        <w:t>,</w:t>
      </w:r>
    </w:p>
    <w:p w14:paraId="64EBE622" w14:textId="77777777" w:rsidR="00827B46" w:rsidRDefault="001C5A42">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w:rPr>
                  <w:rFonts w:ascii="Cambria Math" w:hAnsi="Cambria Math"/>
                </w:rPr>
                <m:t>β</m:t>
              </m:r>
            </m:e>
          </m:acc>
        </m:oMath>
      </m:oMathPara>
    </w:p>
    <w:p w14:paraId="48E89864" w14:textId="77777777" w:rsidR="00827B46" w:rsidRDefault="001C5A42">
      <w:pPr>
        <w:pStyle w:val="FirstParagraph"/>
      </w:pPr>
      <w:r>
        <w:t xml:space="preserve">Plot </w:t>
      </w:r>
      <w:r>
        <w:rPr>
          <w:rStyle w:val="VerbatimChar"/>
        </w:rPr>
        <w:t>y</w:t>
      </w:r>
      <w:r>
        <w:t xml:space="preserve"> vs the independent variable (the second column of </w:t>
      </w:r>
      <w:r>
        <w:rPr>
          <w:rStyle w:val="VerbatimChar"/>
        </w:rPr>
        <w:t>X</w:t>
      </w:r>
      <w:r>
        <w:t xml:space="preserve">) as points, and </w:t>
      </w:r>
      <w:r>
        <w:rPr>
          <w:rStyle w:val="VerbatimChar"/>
        </w:rPr>
        <w:t>hat.y</w:t>
      </w:r>
      <w:r>
        <w:t xml:space="preserve"> </w:t>
      </w:r>
      <w:r>
        <w:t xml:space="preserve">vs independent variable as a line, preferably a different colors. The </w:t>
      </w:r>
      <w:r>
        <w:rPr>
          <w:rStyle w:val="VerbatimChar"/>
        </w:rPr>
        <w:t>hat.y</w:t>
      </w:r>
      <w:r>
        <w:t xml:space="preserve"> values should fall a straight line that interpolates </w:t>
      </w:r>
      <w:r>
        <w:rPr>
          <w:rStyle w:val="VerbatimChar"/>
        </w:rPr>
        <w:t>y</w:t>
      </w:r>
      <w:r>
        <w:t xml:space="preserve"> values.</w:t>
      </w:r>
    </w:p>
    <w:p w14:paraId="1E2B1FB4" w14:textId="77777777" w:rsidR="00827B46" w:rsidRDefault="001C5A42">
      <w:pPr>
        <w:pStyle w:val="SourceCode"/>
      </w:pPr>
      <w:r>
        <w:rPr>
          <w:rStyle w:val="CommentTok"/>
        </w:rPr>
        <w:t>#Plot Check</w:t>
      </w:r>
      <w:r>
        <w:br/>
      </w:r>
      <w:r>
        <w:rPr>
          <w:rStyle w:val="FunctionTok"/>
        </w:rPr>
        <w:t>plot</w:t>
      </w:r>
      <w:r>
        <w:rPr>
          <w:rStyle w:val="NormalTok"/>
        </w:rPr>
        <w:t>(x[,</w:t>
      </w:r>
      <w:r>
        <w:rPr>
          <w:rStyle w:val="DecValTok"/>
        </w:rPr>
        <w:t>2</w:t>
      </w:r>
      <w:r>
        <w:rPr>
          <w:rStyle w:val="NormalTok"/>
        </w:rPr>
        <w:t>],hat.y,</w:t>
      </w:r>
      <w:r>
        <w:rPr>
          <w:rStyle w:val="AttributeTok"/>
        </w:rPr>
        <w:t>type=</w:t>
      </w:r>
      <w:r>
        <w:rPr>
          <w:rStyle w:val="StringTok"/>
        </w:rPr>
        <w:t>'l'</w:t>
      </w:r>
      <w:r>
        <w:rPr>
          <w:rStyle w:val="NormalTok"/>
        </w:rPr>
        <w:t>,</w:t>
      </w:r>
      <w:r>
        <w:rPr>
          <w:rStyle w:val="AttributeTok"/>
        </w:rPr>
        <w:t>ylab=</w:t>
      </w:r>
      <w:r>
        <w:rPr>
          <w:rStyle w:val="StringTok"/>
        </w:rPr>
        <w:t>'y hat value'</w:t>
      </w:r>
      <w:r>
        <w:rPr>
          <w:rStyle w:val="NormalTok"/>
        </w:rPr>
        <w:t>,</w:t>
      </w:r>
      <w:r>
        <w:rPr>
          <w:rStyle w:val="AttributeTok"/>
        </w:rPr>
        <w:t>xlab=</w:t>
      </w:r>
      <w:r>
        <w:rPr>
          <w:rStyle w:val="StringTok"/>
        </w:rPr>
        <w:t>'Year'</w:t>
      </w:r>
      <w:r>
        <w:rPr>
          <w:rStyle w:val="NormalTok"/>
        </w:rPr>
        <w:t>,</w:t>
      </w:r>
      <w:r>
        <w:rPr>
          <w:rStyle w:val="AttributeTok"/>
        </w:rPr>
        <w:t>col=</w:t>
      </w:r>
      <w:r>
        <w:rPr>
          <w:rStyle w:val="StringTok"/>
        </w:rPr>
        <w:t>'blue'</w:t>
      </w:r>
      <w:r>
        <w:rPr>
          <w:rStyle w:val="NormalTok"/>
        </w:rPr>
        <w:t>,</w:t>
      </w:r>
      <w:r>
        <w:rPr>
          <w:rStyle w:val="AttributeTok"/>
        </w:rPr>
        <w:t>xlim=</w:t>
      </w:r>
      <w:r>
        <w:rPr>
          <w:rStyle w:val="FunctionTok"/>
        </w:rPr>
        <w:t>c</w:t>
      </w:r>
      <w:r>
        <w:rPr>
          <w:rStyle w:val="NormalTok"/>
        </w:rPr>
        <w:t>(</w:t>
      </w:r>
      <w:r>
        <w:rPr>
          <w:rStyle w:val="FunctionTok"/>
        </w:rPr>
        <w:t>min</w:t>
      </w:r>
      <w:r>
        <w:rPr>
          <w:rStyle w:val="NormalTok"/>
        </w:rPr>
        <w:t>(x[,</w:t>
      </w:r>
      <w:r>
        <w:rPr>
          <w:rStyle w:val="DecValTok"/>
        </w:rPr>
        <w:t>2</w:t>
      </w:r>
      <w:r>
        <w:rPr>
          <w:rStyle w:val="NormalTok"/>
        </w:rPr>
        <w:t>]),</w:t>
      </w:r>
      <w:r>
        <w:rPr>
          <w:rStyle w:val="FunctionTok"/>
        </w:rPr>
        <w:t>max</w:t>
      </w:r>
      <w:r>
        <w:rPr>
          <w:rStyle w:val="NormalTok"/>
        </w:rPr>
        <w:t>(x[,</w:t>
      </w:r>
      <w:r>
        <w:rPr>
          <w:rStyle w:val="DecValTok"/>
        </w:rPr>
        <w:t>2</w:t>
      </w:r>
      <w:r>
        <w:rPr>
          <w:rStyle w:val="NormalTok"/>
        </w:rPr>
        <w:t>])),</w:t>
      </w:r>
      <w:r>
        <w:rPr>
          <w:rStyle w:val="AttributeTok"/>
        </w:rPr>
        <w:t>ylim=</w:t>
      </w:r>
      <w:r>
        <w:rPr>
          <w:rStyle w:val="FunctionTok"/>
        </w:rPr>
        <w:t>c</w:t>
      </w:r>
      <w:r>
        <w:rPr>
          <w:rStyle w:val="NormalTok"/>
        </w:rPr>
        <w:t>(</w:t>
      </w:r>
      <w:r>
        <w:rPr>
          <w:rStyle w:val="FunctionTok"/>
        </w:rPr>
        <w:t>min</w:t>
      </w:r>
      <w:r>
        <w:rPr>
          <w:rStyle w:val="NormalTok"/>
        </w:rPr>
        <w:t>(hat.y),</w:t>
      </w:r>
      <w:r>
        <w:rPr>
          <w:rStyle w:val="FunctionTok"/>
        </w:rPr>
        <w:t>max</w:t>
      </w:r>
      <w:r>
        <w:rPr>
          <w:rStyle w:val="NormalTok"/>
        </w:rPr>
        <w:t>(hat.y)))</w:t>
      </w:r>
      <w:r>
        <w:br/>
      </w:r>
      <w:r>
        <w:rPr>
          <w:rStyle w:val="FunctionTok"/>
        </w:rPr>
        <w:t>lines</w:t>
      </w:r>
      <w:r>
        <w:rPr>
          <w:rStyle w:val="NormalTok"/>
        </w:rPr>
        <w:t>(x[,</w:t>
      </w:r>
      <w:r>
        <w:rPr>
          <w:rStyle w:val="DecValTok"/>
        </w:rPr>
        <w:t>2</w:t>
      </w:r>
      <w:r>
        <w:rPr>
          <w:rStyle w:val="NormalTok"/>
        </w:rPr>
        <w:t>],y,</w:t>
      </w:r>
      <w:r>
        <w:rPr>
          <w:rStyle w:val="AttributeTok"/>
        </w:rPr>
        <w:t>col=</w:t>
      </w:r>
      <w:r>
        <w:rPr>
          <w:rStyle w:val="StringTok"/>
        </w:rPr>
        <w:t>'green'</w:t>
      </w:r>
      <w:r>
        <w:rPr>
          <w:rStyle w:val="NormalTok"/>
        </w:rPr>
        <w:t>,</w:t>
      </w:r>
      <w:r>
        <w:rPr>
          <w:rStyle w:val="AttributeTok"/>
        </w:rPr>
        <w:t>lty=</w:t>
      </w:r>
      <w:r>
        <w:rPr>
          <w:rStyle w:val="DecValTok"/>
        </w:rPr>
        <w:t>2</w:t>
      </w:r>
      <w:r>
        <w:rPr>
          <w:rStyle w:val="NormalTok"/>
        </w:rPr>
        <w:t>)</w:t>
      </w:r>
    </w:p>
    <w:p w14:paraId="776BFB07" w14:textId="77777777" w:rsidR="00827B46" w:rsidRDefault="001C5A42">
      <w:pPr>
        <w:pStyle w:val="FirstParagraph"/>
      </w:pPr>
      <w:r>
        <w:rPr>
          <w:noProof/>
        </w:rPr>
        <w:lastRenderedPageBreak/>
        <w:drawing>
          <wp:inline distT="0" distB="0" distL="0" distR="0" wp14:anchorId="277A3BC7" wp14:editId="1753F8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avin.Gunawardena.4-R-v1.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8A360E" w14:textId="77777777" w:rsidR="00827B46" w:rsidRDefault="001C5A42">
      <w:pPr>
        <w:pStyle w:val="BodyText"/>
      </w:pPr>
      <w:r>
        <w:t xml:space="preserve">You can also compare your result to the R function (set </w:t>
      </w:r>
      <w:r>
        <w:rPr>
          <w:rStyle w:val="VerbatimChar"/>
        </w:rPr>
        <w:t>eval=TRUE</w:t>
      </w:r>
      <w:r>
        <w:t>).</w:t>
      </w:r>
    </w:p>
    <w:p w14:paraId="454869F6" w14:textId="77777777" w:rsidR="00827B46" w:rsidRDefault="001C5A42">
      <w:pPr>
        <w:pStyle w:val="SourceCode"/>
      </w:pPr>
      <w:r>
        <w:rPr>
          <w:rStyle w:val="CommentTok"/>
        </w:rPr>
        <w:t>#,eval=False}</w:t>
      </w:r>
      <w:r>
        <w:br/>
      </w:r>
      <w:r>
        <w:rPr>
          <w:rStyle w:val="FunctionTok"/>
        </w:rPr>
        <w:t>summary</w:t>
      </w:r>
      <w:r>
        <w:rPr>
          <w:rStyle w:val="NormalTok"/>
        </w:rPr>
        <w:t>(</w:t>
      </w:r>
      <w:r>
        <w:rPr>
          <w:rStyle w:val="FunctionTok"/>
        </w:rPr>
        <w:t>lm</w:t>
      </w:r>
      <w:r>
        <w:rPr>
          <w:rStyle w:val="NormalTok"/>
        </w:rPr>
        <w:t>(CaloriesPerServingMean</w:t>
      </w:r>
      <w:r>
        <w:rPr>
          <w:rStyle w:val="SpecialCharTok"/>
        </w:rPr>
        <w:t>~</w:t>
      </w:r>
      <w:r>
        <w:rPr>
          <w:rStyle w:val="NormalTok"/>
        </w:rPr>
        <w:t>Year))</w:t>
      </w:r>
    </w:p>
    <w:p w14:paraId="0615E906" w14:textId="77777777" w:rsidR="00827B46" w:rsidRDefault="001C5A42">
      <w:pPr>
        <w:pStyle w:val="SourceCode"/>
      </w:pPr>
      <w:r>
        <w:rPr>
          <w:rStyle w:val="VerbatimChar"/>
        </w:rPr>
        <w:t xml:space="preserve">## </w:t>
      </w:r>
      <w:r>
        <w:br/>
      </w:r>
      <w:r>
        <w:rPr>
          <w:rStyle w:val="VerbatimChar"/>
        </w:rPr>
        <w:t>## Call:</w:t>
      </w:r>
      <w:r>
        <w:br/>
      </w:r>
      <w:r>
        <w:rPr>
          <w:rStyle w:val="VerbatimChar"/>
        </w:rPr>
        <w:t>## lm(formula = CaloriesPerServingMean ~ Year)</w:t>
      </w:r>
      <w:r>
        <w:br/>
      </w:r>
      <w:r>
        <w:rPr>
          <w:rStyle w:val="VerbatimChar"/>
        </w:rPr>
        <w:t xml:space="preserve">## </w:t>
      </w:r>
      <w:r>
        <w:br/>
      </w:r>
      <w:r>
        <w:rPr>
          <w:rStyle w:val="VerbatimChar"/>
        </w:rPr>
        <w:t>## Residua</w:t>
      </w:r>
      <w:r>
        <w:rPr>
          <w:rStyle w:val="VerbatimChar"/>
        </w:rPr>
        <w:t>ls:</w:t>
      </w:r>
      <w:r>
        <w:br/>
      </w:r>
      <w:r>
        <w:rPr>
          <w:rStyle w:val="VerbatimChar"/>
        </w:rPr>
        <w:t xml:space="preserve">##            1            2            3            4            5            6 </w:t>
      </w:r>
      <w:r>
        <w:br/>
      </w:r>
      <w:r>
        <w:rPr>
          <w:rStyle w:val="VerbatimChar"/>
        </w:rPr>
        <w:t xml:space="preserve">##   8.35049505  -0.14290429   3.91039604   3.91831683 -18.97376238 -41.25924092 </w:t>
      </w:r>
      <w:r>
        <w:br/>
      </w:r>
      <w:r>
        <w:rPr>
          <w:rStyle w:val="VerbatimChar"/>
        </w:rPr>
        <w:t xml:space="preserve">##            7 </w:t>
      </w:r>
      <w:r>
        <w:br/>
      </w:r>
      <w:r>
        <w:rPr>
          <w:rStyle w:val="VerbatimChar"/>
        </w:rPr>
        <w:t xml:space="preserve">##  44.19669967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-1965.372607261   875.878613771 -2.24389 0.074849 .</w:t>
      </w:r>
      <w:r>
        <w:br/>
      </w:r>
      <w:r>
        <w:rPr>
          <w:rStyle w:val="VerbatimChar"/>
        </w:rPr>
        <w:t>## Year            1.149339934     0.445090776  2.58226 0.049297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28.6917147 on 5 degrees of freedom</w:t>
      </w:r>
      <w:r>
        <w:br/>
      </w:r>
      <w:r>
        <w:rPr>
          <w:rStyle w:val="VerbatimChar"/>
        </w:rPr>
        <w:t xml:space="preserve">## Multiple R-squared:  0.571479922,    Adjusted R-squared:  0.485775906 </w:t>
      </w:r>
      <w:r>
        <w:br/>
      </w:r>
      <w:r>
        <w:rPr>
          <w:rStyle w:val="VerbatimChar"/>
        </w:rPr>
        <w:t>## F-statistic: 6.66806471 on 1 and 5 DF,  p-value: 0.0492969117</w:t>
      </w:r>
    </w:p>
    <w:p w14:paraId="119938D0" w14:textId="77777777" w:rsidR="00827B46" w:rsidRDefault="001C5A42">
      <w:pPr>
        <w:pStyle w:val="Heading4"/>
      </w:pPr>
      <w:bookmarkStart w:id="7" w:name="alternative-methods"/>
      <w:r>
        <w:lastRenderedPageBreak/>
        <w:t>Alternative methods</w:t>
      </w:r>
    </w:p>
    <w:p w14:paraId="3E254ECA" w14:textId="77777777" w:rsidR="00827B46" w:rsidRDefault="001C5A42">
      <w:pPr>
        <w:pStyle w:val="FirstParagraph"/>
      </w:pPr>
      <w:r>
        <w:t xml:space="preserve">You can also compute </w:t>
      </w:r>
      <m:oMath>
        <m:acc>
          <m:accPr>
            <m:ctrlPr>
              <w:rPr>
                <w:rFonts w:ascii="Cambria Math" w:hAnsi="Cambria Math"/>
              </w:rPr>
            </m:ctrlPr>
          </m:accPr>
          <m:e>
            <m:r>
              <w:rPr>
                <w:rFonts w:ascii="Cambria Math" w:hAnsi="Cambria Math"/>
              </w:rPr>
              <m:t>β</m:t>
            </m:r>
          </m:e>
        </m:acc>
      </m:oMath>
      <w:r>
        <w:t xml:space="preserve"> by passing both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oMath>
      <w:r>
        <w:t xml:space="preserve"> and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oMath>
      <w:r>
        <w:t xml:space="preserve"> as arguments to </w:t>
      </w:r>
      <w:r>
        <w:rPr>
          <w:rStyle w:val="VerbatimChar"/>
        </w:rPr>
        <w:t>solve</w:t>
      </w:r>
      <w:r>
        <w:t>.</w:t>
      </w:r>
    </w:p>
    <w:p w14:paraId="384C834F" w14:textId="77777777" w:rsidR="00827B46" w:rsidRDefault="001C5A42">
      <w:pPr>
        <w:pStyle w:val="BodyText"/>
      </w:pPr>
      <w:r>
        <w:t xml:space="preserve">Alternatively, you can install the </w:t>
      </w:r>
      <w:r>
        <w:rPr>
          <w:rStyle w:val="VerbatimChar"/>
        </w:rPr>
        <w:t>MASS</w:t>
      </w:r>
      <w:r>
        <w:t xml:space="preserve"> library and use </w:t>
      </w:r>
      <w:r>
        <w:rPr>
          <w:rStyle w:val="VerbatimChar"/>
        </w:rPr>
        <w:t>ginv</w:t>
      </w:r>
      <w:r>
        <w:t xml:space="preserve"> to compute a generalized inverse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r>
              <w:rPr>
                <w:rFonts w:ascii="Cambria Math" w:hAnsi="Cambria Math"/>
              </w:rPr>
              <m:t>1</m:t>
            </m:r>
          </m:sup>
        </m:sSup>
      </m:oMath>
      <w:r>
        <w:t xml:space="preserve">. Use this to compute </w:t>
      </w:r>
      <m:oMath>
        <m:acc>
          <m:accPr>
            <m:ctrlPr>
              <w:rPr>
                <w:rFonts w:ascii="Cambria Math" w:hAnsi="Cambria Math"/>
              </w:rPr>
            </m:ctrlPr>
          </m:accPr>
          <m:e>
            <m:r>
              <m:rPr>
                <m:sty m:val="b"/>
              </m:rPr>
              <w:rPr>
                <w:rFonts w:ascii="Cambria Math" w:hAnsi="Cambria Math"/>
              </w:rPr>
              <m:t>β</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oMath>
      <w:r>
        <w:t xml:space="preserve"> in the chunk below:</w:t>
      </w:r>
    </w:p>
    <w:p w14:paraId="6A564510" w14:textId="77777777" w:rsidR="00827B46" w:rsidRDefault="001C5A42">
      <w:pPr>
        <w:pStyle w:val="SourceCode"/>
      </w:pPr>
      <w:r>
        <w:rPr>
          <w:rStyle w:val="FunctionTok"/>
        </w:rPr>
        <w:t>library</w:t>
      </w:r>
      <w:r>
        <w:rPr>
          <w:rStyle w:val="NormalTok"/>
        </w:rPr>
        <w:t>(MASS)</w:t>
      </w:r>
      <w:r>
        <w:br/>
      </w:r>
      <w:r>
        <w:rPr>
          <w:rStyle w:val="FunctionTok"/>
        </w:rPr>
        <w:t>print</w:t>
      </w:r>
      <w:r>
        <w:rPr>
          <w:rStyle w:val="NormalTok"/>
        </w:rPr>
        <w:t>(hat.be</w:t>
      </w:r>
      <w:r>
        <w:rPr>
          <w:rStyle w:val="NormalTok"/>
        </w:rPr>
        <w:t xml:space="preserve">ta </w:t>
      </w:r>
      <w:r>
        <w:rPr>
          <w:rStyle w:val="OtherTok"/>
        </w:rPr>
        <w:t>&lt;-</w:t>
      </w:r>
      <w:r>
        <w:rPr>
          <w:rStyle w:val="NormalTok"/>
        </w:rPr>
        <w:t xml:space="preserve"> </w:t>
      </w:r>
      <w:r>
        <w:rPr>
          <w:rStyle w:val="FunctionTok"/>
        </w:rPr>
        <w:t>ginv</w:t>
      </w:r>
      <w:r>
        <w:rPr>
          <w:rStyle w:val="NormalTok"/>
        </w:rPr>
        <w:t xml:space="preserve">(X) </w:t>
      </w:r>
      <w:r>
        <w:rPr>
          <w:rStyle w:val="SpecialCharTok"/>
        </w:rPr>
        <w:t>%*%</w:t>
      </w:r>
      <w:r>
        <w:rPr>
          <w:rStyle w:val="NormalTok"/>
        </w:rPr>
        <w:t xml:space="preserve"> y)</w:t>
      </w:r>
    </w:p>
    <w:p w14:paraId="0AA46F13" w14:textId="77777777" w:rsidR="00827B46" w:rsidRDefault="001C5A42">
      <w:pPr>
        <w:pStyle w:val="Heading1"/>
      </w:pPr>
      <w:bookmarkStart w:id="8" w:name="exercise-3"/>
      <w:bookmarkEnd w:id="5"/>
      <w:bookmarkEnd w:id="6"/>
      <w:bookmarkEnd w:id="7"/>
      <w:r>
        <w:t>Exercise 3</w:t>
      </w:r>
    </w:p>
    <w:p w14:paraId="6145F3D5" w14:textId="77777777" w:rsidR="00827B46" w:rsidRDefault="001C5A42">
      <w:pPr>
        <w:pStyle w:val="FirstParagraph"/>
      </w:pPr>
      <w:r>
        <w:t xml:space="preserve">Given a vector of mean estimates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 vector of standard deviations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and a vector of sample sizes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we can calculate a one-way analysis of variance by</w:t>
      </w:r>
    </w:p>
    <w:p w14:paraId="53A81A9A" w14:textId="77777777" w:rsidR="00827B46" w:rsidRDefault="001C5A42">
      <w:pPr>
        <w:pStyle w:val="BodyText"/>
      </w:pPr>
      <m:oMathPara>
        <m:oMathParaPr>
          <m:jc m:val="center"/>
        </m:oMathParaPr>
        <m:oMath>
          <m:r>
            <w:rPr>
              <w:rFonts w:ascii="Cambria Math" w:hAnsi="Cambria Math"/>
            </w:rPr>
            <m:t>MSB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1</m:t>
              </m:r>
            </m:den>
          </m:f>
        </m:oMath>
      </m:oMathPara>
    </w:p>
    <w:p w14:paraId="7311792F" w14:textId="77777777" w:rsidR="00827B46" w:rsidRDefault="001C5A42">
      <w:pPr>
        <w:pStyle w:val="FirstParagraph"/>
      </w:pPr>
      <w:r>
        <w:t>and</w:t>
      </w:r>
    </w:p>
    <w:p w14:paraId="0062E7DB" w14:textId="77777777" w:rsidR="00827B46" w:rsidRDefault="001C5A42">
      <w:pPr>
        <w:pStyle w:val="BodyText"/>
      </w:pPr>
      <m:oMathPara>
        <m:oMathParaPr>
          <m:jc m:val="center"/>
        </m:oMathParaPr>
        <m:oMath>
          <m:r>
            <w:rPr>
              <w:rFonts w:ascii="Cambria Math" w:hAnsi="Cambria Math"/>
            </w:rPr>
            <m:t>MSW</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num>
            <m:den>
              <m:r>
                <w:rPr>
                  <w:rFonts w:ascii="Cambria Math" w:hAnsi="Cambria Math"/>
                </w:rPr>
                <m:t>N</m:t>
              </m:r>
              <m:r>
                <m:rPr>
                  <m:sty m:val="p"/>
                </m:rPr>
                <w:rPr>
                  <w:rFonts w:ascii="Cambria Math" w:hAnsi="Cambria Math"/>
                </w:rPr>
                <m:t>-</m:t>
              </m:r>
              <m:r>
                <w:rPr>
                  <w:rFonts w:ascii="Cambria Math" w:hAnsi="Cambria Math"/>
                </w:rPr>
                <m:t>k</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r>
                <w:rPr>
                  <w:rFonts w:ascii="Cambria Math" w:hAnsi="Cambria Math"/>
                </w:rPr>
                <m:t>N</m:t>
              </m:r>
              <m:r>
                <m:rPr>
                  <m:sty m:val="p"/>
                </m:rPr>
                <w:rPr>
                  <w:rFonts w:ascii="Cambria Math" w:hAnsi="Cambria Math"/>
                </w:rPr>
                <m:t>-</m:t>
              </m:r>
              <m:r>
                <w:rPr>
                  <w:rFonts w:ascii="Cambria Math" w:hAnsi="Cambria Math"/>
                </w:rPr>
                <m:t>k</m:t>
              </m:r>
            </m:den>
          </m:f>
        </m:oMath>
      </m:oMathPara>
    </w:p>
    <w:p w14:paraId="6D655FB3" w14:textId="77777777" w:rsidR="00827B46" w:rsidRDefault="001C5A42">
      <w:pPr>
        <w:pStyle w:val="FirstParagraph"/>
      </w:pPr>
      <w:r>
        <w:t xml:space="preserve">where </w:t>
      </w:r>
      <m:oMath>
        <m:acc>
          <m:accPr>
            <m:chr m:val="‾"/>
            <m:ctrlPr>
              <w:rPr>
                <w:rFonts w:ascii="Cambria Math" w:hAnsi="Cambria Math"/>
              </w:rPr>
            </m:ctrlPr>
          </m:accPr>
          <m:e>
            <m:r>
              <w:rPr>
                <w:rFonts w:ascii="Cambria Math" w:hAnsi="Cambria Math"/>
              </w:rPr>
              <m:t>x</m:t>
            </m:r>
          </m:e>
        </m:acc>
      </m:oMath>
      <w:r>
        <w:t xml:space="preserve"> is the weighted mean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N</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t xml:space="preserve">. The test statistic is </w:t>
      </w: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MSB</m:t>
            </m:r>
          </m:num>
          <m:den>
            <m:r>
              <w:rPr>
                <w:rFonts w:ascii="Cambria Math" w:hAnsi="Cambria Math"/>
              </w:rPr>
              <m:t>MSW</m:t>
            </m:r>
          </m:den>
        </m:f>
      </m:oMath>
      <w:r>
        <w:t xml:space="preserve"> which is distributed as </w:t>
      </w:r>
      <m:oMath>
        <m:sSub>
          <m:sSubPr>
            <m:ctrlPr>
              <w:rPr>
                <w:rFonts w:ascii="Cambria Math" w:hAnsi="Cambria Math"/>
              </w:rPr>
            </m:ctrlPr>
          </m:sSubPr>
          <m:e>
            <m:r>
              <w:rPr>
                <w:rFonts w:ascii="Cambria Math" w:hAnsi="Cambria Math"/>
              </w:rPr>
              <m:t>F</m:t>
            </m:r>
          </m:e>
          <m:sub>
            <m:r>
              <w:rPr>
                <w:rFonts w:ascii="Cambria Math" w:hAnsi="Cambria Math"/>
              </w:rPr>
              <m:t>α</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sub>
        </m:sSub>
      </m:oMath>
    </w:p>
    <w:p w14:paraId="65153722" w14:textId="77777777" w:rsidR="00827B46" w:rsidRDefault="001C5A42">
      <w:pPr>
        <w:pStyle w:val="Heading3"/>
      </w:pPr>
      <w:bookmarkStart w:id="9" w:name="part-a"/>
      <w:r>
        <w:t>Part a</w:t>
      </w:r>
    </w:p>
    <w:p w14:paraId="79F10B29" w14:textId="77777777" w:rsidR="00827B46" w:rsidRDefault="001C5A42">
      <w:pPr>
        <w:pStyle w:val="FirstParagraph"/>
      </w:pPr>
      <w:r>
        <w:t xml:space="preserve">Calculate MSW and MSB for Calories per Serving from Wansink Table 1. You can use the variables </w:t>
      </w:r>
      <w:r>
        <w:rPr>
          <w:rStyle w:val="VerbatimChar"/>
        </w:rPr>
        <w:t>CaloriesPerServingMean</w:t>
      </w:r>
      <w:r>
        <w:t xml:space="preserve"> and </w:t>
      </w:r>
      <w:r>
        <w:rPr>
          <w:rStyle w:val="VerbatimChar"/>
        </w:rPr>
        <w:t>CaloriesPerServingSD</w:t>
      </w:r>
      <w:r>
        <w:t xml:space="preserve"> defined below. Let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r>
          <w:rPr>
            <w:rFonts w:ascii="Cambria Math" w:hAnsi="Cambria Math"/>
          </w:rPr>
          <m:t>18</m:t>
        </m:r>
      </m:oMath>
    </w:p>
    <w:p w14:paraId="2F460EBE" w14:textId="77777777" w:rsidR="00827B46" w:rsidRDefault="001C5A42">
      <w:pPr>
        <w:pStyle w:val="BodyText"/>
      </w:pPr>
      <w:r>
        <w:t>Use array functions and arithmetic for your calculations, you should not ne</w:t>
      </w:r>
      <w:r>
        <w:t xml:space="preserve">ed iteration (for loops). Do not hard code values for </w:t>
      </w:r>
      <m:oMath>
        <m:r>
          <w:rPr>
            <w:rFonts w:ascii="Cambria Math" w:hAnsi="Cambria Math"/>
          </w:rPr>
          <m:t>N</m:t>
        </m:r>
      </m:oMath>
      <w:r>
        <w:t xml:space="preserve"> and </w:t>
      </w:r>
      <m:oMath>
        <m:r>
          <w:rPr>
            <w:rFonts w:ascii="Cambria Math" w:hAnsi="Cambria Math"/>
          </w:rPr>
          <m:t>k</m:t>
        </m:r>
      </m:oMath>
      <w:r>
        <w:t xml:space="preserve">, calculate these from the </w:t>
      </w:r>
      <w:r>
        <w:rPr>
          <w:rStyle w:val="VerbatimChar"/>
        </w:rPr>
        <w:t>CaloriesPerServingMean</w:t>
      </w:r>
      <w:r>
        <w:t xml:space="preserve"> or </w:t>
      </w:r>
      <w:r>
        <w:rPr>
          <w:rStyle w:val="VerbatimChar"/>
        </w:rPr>
        <w:t>CaloriesPerServingSD</w:t>
      </w:r>
      <w:r>
        <w:t>.</w:t>
      </w:r>
    </w:p>
    <w:p w14:paraId="2DB069C3" w14:textId="77777777" w:rsidR="00827B46" w:rsidRDefault="001C5A42">
      <w:pPr>
        <w:pStyle w:val="BodyText"/>
      </w:pPr>
      <w:r>
        <w:t>Print both MSB and MSW.</w:t>
      </w:r>
    </w:p>
    <w:p w14:paraId="63D63667" w14:textId="77777777" w:rsidR="00827B46" w:rsidRDefault="001C5A42">
      <w:pPr>
        <w:pStyle w:val="SourceCode"/>
      </w:pPr>
      <w:r>
        <w:rPr>
          <w:rStyle w:val="NormalTok"/>
        </w:rPr>
        <w:t xml:space="preserve">msb.solve </w:t>
      </w:r>
      <w:r>
        <w:rPr>
          <w:rStyle w:val="OtherTok"/>
        </w:rPr>
        <w:t>&lt;-</w:t>
      </w:r>
      <w:r>
        <w:rPr>
          <w:rStyle w:val="NormalTok"/>
        </w:rPr>
        <w:t xml:space="preserve"> </w:t>
      </w:r>
      <w:r>
        <w:rPr>
          <w:rStyle w:val="ControlFlowTok"/>
        </w:rPr>
        <w:t>function</w:t>
      </w:r>
      <w:r>
        <w:rPr>
          <w:rStyle w:val="NormalTok"/>
        </w:rPr>
        <w:t>(x,sample_size) {</w:t>
      </w:r>
      <w:r>
        <w:br/>
      </w:r>
      <w:r>
        <w:rPr>
          <w:rStyle w:val="NormalTok"/>
        </w:rPr>
        <w:t xml:space="preserve">  </w:t>
      </w:r>
      <w:r>
        <w:rPr>
          <w:rStyle w:val="CommentTok"/>
        </w:rPr>
        <w:t>#x can be either standard deviation or mean</w:t>
      </w:r>
      <w:r>
        <w:br/>
      </w:r>
      <w:r>
        <w:rPr>
          <w:rStyle w:val="NormalTok"/>
        </w:rPr>
        <w:t xml:space="preserve">  x_weigh</w:t>
      </w:r>
      <w:r>
        <w:rPr>
          <w:rStyle w:val="NormalTok"/>
        </w:rPr>
        <w:t xml:space="preserve">ted_avg </w:t>
      </w:r>
      <w:r>
        <w:rPr>
          <w:rStyle w:val="OtherTok"/>
        </w:rPr>
        <w:t>&lt;-</w:t>
      </w:r>
      <w:r>
        <w:rPr>
          <w:rStyle w:val="NormalTok"/>
        </w:rPr>
        <w:t xml:space="preserve"> </w:t>
      </w:r>
      <w:r>
        <w:rPr>
          <w:rStyle w:val="FunctionTok"/>
        </w:rPr>
        <w:t>weighted.mean</w:t>
      </w:r>
      <w:r>
        <w:rPr>
          <w:rStyle w:val="NormalTok"/>
        </w:rPr>
        <w:t xml:space="preserve">(x, </w:t>
      </w:r>
      <w:r>
        <w:rPr>
          <w:rStyle w:val="FunctionTok"/>
        </w:rPr>
        <w:t>rep</w:t>
      </w:r>
      <w:r>
        <w:rPr>
          <w:rStyle w:val="NormalTok"/>
        </w:rPr>
        <w:t>(</w:t>
      </w:r>
      <w:r>
        <w:rPr>
          <w:rStyle w:val="DecValTok"/>
        </w:rPr>
        <w:t>1</w:t>
      </w:r>
      <w:r>
        <w:rPr>
          <w:rStyle w:val="NormalTok"/>
        </w:rPr>
        <w:t>,</w:t>
      </w:r>
      <w:r>
        <w:rPr>
          <w:rStyle w:val="DecValTok"/>
        </w:rPr>
        <w:t>7</w:t>
      </w:r>
      <w:r>
        <w:rPr>
          <w:rStyle w:val="NormalTok"/>
        </w:rPr>
        <w:t>))</w:t>
      </w:r>
      <w:r>
        <w:br/>
      </w:r>
      <w:r>
        <w:rPr>
          <w:rStyle w:val="NormalTok"/>
        </w:rPr>
        <w:t xml:space="preserve">  </w:t>
      </w:r>
      <w:r>
        <w:rPr>
          <w:rStyle w:val="CommentTok"/>
        </w:rPr>
        <w:t>#print(x_weighted_avg)</w:t>
      </w:r>
      <w:r>
        <w:br/>
      </w:r>
      <w:r>
        <w:rPr>
          <w:rStyle w:val="NormalTok"/>
        </w:rPr>
        <w:t xml:space="preserve">  iterations </w:t>
      </w:r>
      <w:r>
        <w:rPr>
          <w:rStyle w:val="OtherTok"/>
        </w:rPr>
        <w:t>&lt;-</w:t>
      </w:r>
      <w:r>
        <w:rPr>
          <w:rStyle w:val="NormalTok"/>
        </w:rPr>
        <w:t xml:space="preserve"> </w:t>
      </w:r>
      <w:r>
        <w:rPr>
          <w:rStyle w:val="FunctionTok"/>
        </w:rPr>
        <w:t>rep</w:t>
      </w:r>
      <w:r>
        <w:rPr>
          <w:rStyle w:val="NormalTok"/>
        </w:rPr>
        <w:t>(sample_size,</w:t>
      </w:r>
      <w:r>
        <w:rPr>
          <w:rStyle w:val="FunctionTok"/>
        </w:rPr>
        <w:t>length</w:t>
      </w:r>
      <w:r>
        <w:rPr>
          <w:rStyle w:val="NormalTok"/>
        </w:rPr>
        <w:t>(x))</w:t>
      </w:r>
      <w:r>
        <w:br/>
      </w:r>
      <w:r>
        <w:rPr>
          <w:rStyle w:val="NormalTok"/>
        </w:rPr>
        <w:t xml:space="preserve">  </w:t>
      </w:r>
      <w:r>
        <w:rPr>
          <w:rStyle w:val="CommentTok"/>
        </w:rPr>
        <w:t>#print(iterations)</w:t>
      </w:r>
      <w:r>
        <w:br/>
      </w:r>
      <w:r>
        <w:rPr>
          <w:rStyle w:val="NormalTok"/>
        </w:rPr>
        <w:t xml:space="preserve">    pt_1 </w:t>
      </w:r>
      <w:r>
        <w:rPr>
          <w:rStyle w:val="OtherTok"/>
        </w:rPr>
        <w:t>&lt;-</w:t>
      </w:r>
      <w:r>
        <w:rPr>
          <w:rStyle w:val="NormalTok"/>
        </w:rPr>
        <w:t xml:space="preserve"> </w:t>
      </w:r>
      <w:r>
        <w:rPr>
          <w:rStyle w:val="FunctionTok"/>
        </w:rPr>
        <w:t>sum</w:t>
      </w:r>
      <w:r>
        <w:rPr>
          <w:rStyle w:val="NormalTok"/>
        </w:rPr>
        <w:t>(iterations</w:t>
      </w:r>
      <w:r>
        <w:rPr>
          <w:rStyle w:val="SpecialCharTok"/>
        </w:rPr>
        <w:t>%*%</w:t>
      </w:r>
      <w:r>
        <w:rPr>
          <w:rStyle w:val="NormalTok"/>
        </w:rPr>
        <w:t>(x</w:t>
      </w:r>
      <w:r>
        <w:rPr>
          <w:rStyle w:val="SpecialCharTok"/>
        </w:rPr>
        <w:t>-</w:t>
      </w:r>
      <w:r>
        <w:rPr>
          <w:rStyle w:val="NormalTok"/>
        </w:rPr>
        <w:t>x_weighted_avg)</w:t>
      </w:r>
      <w:r>
        <w:rPr>
          <w:rStyle w:val="SpecialCharTok"/>
        </w:rPr>
        <w:t>^</w:t>
      </w:r>
      <w:r>
        <w:rPr>
          <w:rStyle w:val="DecValTok"/>
        </w:rPr>
        <w:t>2</w:t>
      </w:r>
      <w:r>
        <w:rPr>
          <w:rStyle w:val="NormalTok"/>
        </w:rPr>
        <w:t>)</w:t>
      </w:r>
      <w:r>
        <w:br/>
      </w:r>
      <w:r>
        <w:rPr>
          <w:rStyle w:val="NormalTok"/>
        </w:rPr>
        <w:t xml:space="preserve">  pt_2 </w:t>
      </w:r>
      <w:r>
        <w:rPr>
          <w:rStyle w:val="OtherTok"/>
        </w:rPr>
        <w:t>&lt;-</w:t>
      </w:r>
      <w:r>
        <w:rPr>
          <w:rStyle w:val="NormalTok"/>
        </w:rPr>
        <w:t xml:space="preserve"> </w:t>
      </w:r>
      <w:r>
        <w:rPr>
          <w:rStyle w:val="FunctionTok"/>
        </w:rPr>
        <w:t>length</w:t>
      </w:r>
      <w:r>
        <w:rPr>
          <w:rStyle w:val="NormalTok"/>
        </w:rPr>
        <w:t xml:space="preserve">(x) </w:t>
      </w:r>
      <w:r>
        <w:rPr>
          <w:rStyle w:val="SpecialCharTok"/>
        </w:rPr>
        <w:t>-</w:t>
      </w:r>
      <w:r>
        <w:rPr>
          <w:rStyle w:val="NormalTok"/>
        </w:rPr>
        <w:t xml:space="preserve"> </w:t>
      </w:r>
      <w:r>
        <w:rPr>
          <w:rStyle w:val="DecValTok"/>
        </w:rPr>
        <w:t>1</w:t>
      </w:r>
      <w:r>
        <w:br/>
      </w:r>
      <w:r>
        <w:rPr>
          <w:rStyle w:val="NormalTok"/>
        </w:rPr>
        <w:t xml:space="preserve">  </w:t>
      </w:r>
      <w:r>
        <w:rPr>
          <w:rStyle w:val="FunctionTok"/>
        </w:rPr>
        <w:t>return</w:t>
      </w:r>
      <w:r>
        <w:rPr>
          <w:rStyle w:val="NormalTok"/>
        </w:rPr>
        <w:t>(pt_1</w:t>
      </w:r>
      <w:r>
        <w:rPr>
          <w:rStyle w:val="SpecialCharTok"/>
        </w:rPr>
        <w:t>/</w:t>
      </w:r>
      <w:r>
        <w:rPr>
          <w:rStyle w:val="NormalTok"/>
        </w:rPr>
        <w:t>pt_2)</w:t>
      </w:r>
      <w:r>
        <w:br/>
      </w:r>
      <w:r>
        <w:rPr>
          <w:rStyle w:val="NormalTok"/>
        </w:rPr>
        <w:t>}</w:t>
      </w:r>
      <w:r>
        <w:br/>
      </w:r>
      <w:r>
        <w:rPr>
          <w:rStyle w:val="NormalTok"/>
        </w:rPr>
        <w:lastRenderedPageBreak/>
        <w:t xml:space="preserve">MSW.solve </w:t>
      </w:r>
      <w:r>
        <w:rPr>
          <w:rStyle w:val="OtherTok"/>
        </w:rPr>
        <w:t>&lt;-</w:t>
      </w:r>
      <w:r>
        <w:rPr>
          <w:rStyle w:val="NormalTok"/>
        </w:rPr>
        <w:t xml:space="preserve"> </w:t>
      </w:r>
      <w:r>
        <w:rPr>
          <w:rStyle w:val="ControlFlowTok"/>
        </w:rPr>
        <w:t>function</w:t>
      </w:r>
      <w:r>
        <w:rPr>
          <w:rStyle w:val="NormalTok"/>
        </w:rPr>
        <w:t>(x, sample_size) {</w:t>
      </w:r>
      <w:r>
        <w:br/>
      </w:r>
      <w:r>
        <w:rPr>
          <w:rStyle w:val="NormalTok"/>
        </w:rPr>
        <w:t xml:space="preserve">  </w:t>
      </w:r>
      <w:r>
        <w:rPr>
          <w:rStyle w:val="CommentTok"/>
        </w:rPr>
        <w:t>#x must be standard deviation</w:t>
      </w:r>
      <w:r>
        <w:br/>
      </w:r>
      <w:r>
        <w:rPr>
          <w:rStyle w:val="NormalTok"/>
        </w:rPr>
        <w:t xml:space="preserve">  iterations </w:t>
      </w:r>
      <w:r>
        <w:rPr>
          <w:rStyle w:val="OtherTok"/>
        </w:rPr>
        <w:t>&lt;-</w:t>
      </w:r>
      <w:r>
        <w:rPr>
          <w:rStyle w:val="NormalTok"/>
        </w:rPr>
        <w:t xml:space="preserve"> </w:t>
      </w:r>
      <w:r>
        <w:rPr>
          <w:rStyle w:val="FunctionTok"/>
        </w:rPr>
        <w:t>rep</w:t>
      </w:r>
      <w:r>
        <w:rPr>
          <w:rStyle w:val="NormalTok"/>
        </w:rPr>
        <w:t>(sample_size,</w:t>
      </w:r>
      <w:r>
        <w:rPr>
          <w:rStyle w:val="FunctionTok"/>
        </w:rPr>
        <w:t>length</w:t>
      </w:r>
      <w:r>
        <w:rPr>
          <w:rStyle w:val="NormalTok"/>
        </w:rPr>
        <w:t>(x))</w:t>
      </w:r>
      <w:r>
        <w:br/>
      </w:r>
      <w:r>
        <w:rPr>
          <w:rStyle w:val="NormalTok"/>
        </w:rPr>
        <w:t xml:space="preserve">  pt_1 </w:t>
      </w:r>
      <w:r>
        <w:rPr>
          <w:rStyle w:val="OtherTok"/>
        </w:rPr>
        <w:t>&lt;-</w:t>
      </w:r>
      <w:r>
        <w:rPr>
          <w:rStyle w:val="NormalTok"/>
        </w:rPr>
        <w:t xml:space="preserve"> </w:t>
      </w:r>
      <w:r>
        <w:rPr>
          <w:rStyle w:val="FunctionTok"/>
        </w:rPr>
        <w:t>sum</w:t>
      </w:r>
      <w:r>
        <w:rPr>
          <w:rStyle w:val="NormalTok"/>
        </w:rPr>
        <w:t>((iterations</w:t>
      </w:r>
      <w:r>
        <w:rPr>
          <w:rStyle w:val="DecValTok"/>
        </w:rPr>
        <w:t>-1</w:t>
      </w:r>
      <w:r>
        <w:rPr>
          <w:rStyle w:val="NormalTok"/>
        </w:rPr>
        <w:t>)</w:t>
      </w:r>
      <w:r>
        <w:rPr>
          <w:rStyle w:val="SpecialCharTok"/>
        </w:rPr>
        <w:t>*</w:t>
      </w:r>
      <w:r>
        <w:rPr>
          <w:rStyle w:val="NormalTok"/>
        </w:rPr>
        <w:t>(x</w:t>
      </w:r>
      <w:r>
        <w:rPr>
          <w:rStyle w:val="SpecialCharTok"/>
        </w:rPr>
        <w:t>^</w:t>
      </w:r>
      <w:r>
        <w:rPr>
          <w:rStyle w:val="DecValTok"/>
        </w:rPr>
        <w:t>2</w:t>
      </w:r>
      <w:r>
        <w:rPr>
          <w:rStyle w:val="NormalTok"/>
        </w:rPr>
        <w:t>))</w:t>
      </w:r>
      <w:r>
        <w:br/>
      </w:r>
      <w:r>
        <w:rPr>
          <w:rStyle w:val="NormalTok"/>
        </w:rPr>
        <w:t xml:space="preserve">  pt_2 </w:t>
      </w:r>
      <w:r>
        <w:rPr>
          <w:rStyle w:val="OtherTok"/>
        </w:rPr>
        <w:t>&lt;-</w:t>
      </w:r>
      <w:r>
        <w:rPr>
          <w:rStyle w:val="NormalTok"/>
        </w:rPr>
        <w:t xml:space="preserve"> </w:t>
      </w:r>
      <w:r>
        <w:rPr>
          <w:rStyle w:val="FunctionTok"/>
        </w:rPr>
        <w:t>sum</w:t>
      </w:r>
      <w:r>
        <w:rPr>
          <w:rStyle w:val="NormalTok"/>
        </w:rPr>
        <w:t>(iterations)</w:t>
      </w:r>
      <w:r>
        <w:rPr>
          <w:rStyle w:val="SpecialCharTok"/>
        </w:rPr>
        <w:t>-</w:t>
      </w:r>
      <w:r>
        <w:rPr>
          <w:rStyle w:val="FunctionTok"/>
        </w:rPr>
        <w:t>length</w:t>
      </w:r>
      <w:r>
        <w:rPr>
          <w:rStyle w:val="NormalTok"/>
        </w:rPr>
        <w:t>(x)</w:t>
      </w:r>
      <w:r>
        <w:br/>
      </w:r>
      <w:r>
        <w:rPr>
          <w:rStyle w:val="NormalTok"/>
        </w:rPr>
        <w:t xml:space="preserve">  </w:t>
      </w:r>
      <w:r>
        <w:rPr>
          <w:rStyle w:val="FunctionTok"/>
        </w:rPr>
        <w:t>return</w:t>
      </w:r>
      <w:r>
        <w:rPr>
          <w:rStyle w:val="NormalTok"/>
        </w:rPr>
        <w:t>(pt_1</w:t>
      </w:r>
      <w:r>
        <w:rPr>
          <w:rStyle w:val="SpecialCharTok"/>
        </w:rPr>
        <w:t>/</w:t>
      </w:r>
      <w:r>
        <w:rPr>
          <w:rStyle w:val="NormalTok"/>
        </w:rPr>
        <w:t>pt_2)</w:t>
      </w:r>
      <w:r>
        <w:br/>
      </w:r>
      <w:r>
        <w:rPr>
          <w:rStyle w:val="NormalTok"/>
        </w:rPr>
        <w:t>}</w:t>
      </w:r>
      <w:r>
        <w:br/>
      </w:r>
      <w:r>
        <w:br/>
      </w:r>
      <w:r>
        <w:rPr>
          <w:rStyle w:val="CommentTok"/>
        </w:rPr>
        <w:t>#Print Results</w:t>
      </w:r>
      <w:r>
        <w:br/>
      </w:r>
      <w:r>
        <w:rPr>
          <w:rStyle w:val="FunctionTok"/>
        </w:rPr>
        <w:t>print</w:t>
      </w:r>
      <w:r>
        <w:rPr>
          <w:rStyle w:val="NormalTok"/>
        </w:rPr>
        <w:t>(</w:t>
      </w:r>
      <w:r>
        <w:rPr>
          <w:rStyle w:val="StringTok"/>
        </w:rPr>
        <w:t>'Mean Square Between Groups:'</w:t>
      </w:r>
      <w:r>
        <w:rPr>
          <w:rStyle w:val="NormalTok"/>
        </w:rPr>
        <w:t>)</w:t>
      </w:r>
    </w:p>
    <w:p w14:paraId="2BF20215" w14:textId="77777777" w:rsidR="00827B46" w:rsidRDefault="001C5A42">
      <w:pPr>
        <w:pStyle w:val="SourceCode"/>
      </w:pPr>
      <w:r>
        <w:rPr>
          <w:rStyle w:val="VerbatimChar"/>
        </w:rPr>
        <w:t>## [1] "Mean Sq</w:t>
      </w:r>
      <w:r>
        <w:rPr>
          <w:rStyle w:val="VerbatimChar"/>
        </w:rPr>
        <w:t>uare Between Groups:"</w:t>
      </w:r>
    </w:p>
    <w:p w14:paraId="7E46B259" w14:textId="77777777" w:rsidR="00827B46" w:rsidRDefault="001C5A42">
      <w:pPr>
        <w:pStyle w:val="SourceCode"/>
      </w:pPr>
      <w:r>
        <w:rPr>
          <w:rStyle w:val="FunctionTok"/>
        </w:rPr>
        <w:t>print</w:t>
      </w:r>
      <w:r>
        <w:rPr>
          <w:rStyle w:val="NormalTok"/>
        </w:rPr>
        <w:t>(</w:t>
      </w:r>
      <w:r>
        <w:rPr>
          <w:rStyle w:val="FunctionTok"/>
        </w:rPr>
        <w:t>msb.solve</w:t>
      </w:r>
      <w:r>
        <w:rPr>
          <w:rStyle w:val="NormalTok"/>
        </w:rPr>
        <w:t>(CaloriesPerServingMean,</w:t>
      </w:r>
      <w:r>
        <w:rPr>
          <w:rStyle w:val="DecValTok"/>
        </w:rPr>
        <w:t>18</w:t>
      </w:r>
      <w:r>
        <w:rPr>
          <w:rStyle w:val="NormalTok"/>
        </w:rPr>
        <w:t>))</w:t>
      </w:r>
    </w:p>
    <w:p w14:paraId="7934EE8C" w14:textId="77777777" w:rsidR="00827B46" w:rsidRDefault="001C5A42">
      <w:pPr>
        <w:pStyle w:val="SourceCode"/>
      </w:pPr>
      <w:r>
        <w:rPr>
          <w:rStyle w:val="VerbatimChar"/>
        </w:rPr>
        <w:t>## [1] 28815.96</w:t>
      </w:r>
    </w:p>
    <w:p w14:paraId="7EB0788D" w14:textId="77777777" w:rsidR="00827B46" w:rsidRDefault="001C5A42">
      <w:pPr>
        <w:pStyle w:val="SourceCode"/>
      </w:pPr>
      <w:r>
        <w:rPr>
          <w:rStyle w:val="FunctionTok"/>
        </w:rPr>
        <w:t>print</w:t>
      </w:r>
      <w:r>
        <w:rPr>
          <w:rStyle w:val="NormalTok"/>
        </w:rPr>
        <w:t>(</w:t>
      </w:r>
      <w:r>
        <w:rPr>
          <w:rStyle w:val="StringTok"/>
        </w:rPr>
        <w:t>'Mean Square Within Groups:'</w:t>
      </w:r>
      <w:r>
        <w:rPr>
          <w:rStyle w:val="NormalTok"/>
        </w:rPr>
        <w:t>)</w:t>
      </w:r>
    </w:p>
    <w:p w14:paraId="530DB7A0" w14:textId="77777777" w:rsidR="00827B46" w:rsidRDefault="001C5A42">
      <w:pPr>
        <w:pStyle w:val="SourceCode"/>
      </w:pPr>
      <w:r>
        <w:rPr>
          <w:rStyle w:val="VerbatimChar"/>
        </w:rPr>
        <w:t>## [1] "Mean Square Within Groups:"</w:t>
      </w:r>
    </w:p>
    <w:p w14:paraId="504A5F73" w14:textId="77777777" w:rsidR="00827B46" w:rsidRDefault="001C5A42">
      <w:pPr>
        <w:pStyle w:val="SourceCode"/>
      </w:pPr>
      <w:r>
        <w:rPr>
          <w:rStyle w:val="FunctionTok"/>
        </w:rPr>
        <w:t>print</w:t>
      </w:r>
      <w:r>
        <w:rPr>
          <w:rStyle w:val="NormalTok"/>
        </w:rPr>
        <w:t>(</w:t>
      </w:r>
      <w:r>
        <w:rPr>
          <w:rStyle w:val="FunctionTok"/>
        </w:rPr>
        <w:t>MSW.solve</w:t>
      </w:r>
      <w:r>
        <w:rPr>
          <w:rStyle w:val="NormalTok"/>
        </w:rPr>
        <w:t>(CaloriesPerServingSD,</w:t>
      </w:r>
      <w:r>
        <w:rPr>
          <w:rStyle w:val="DecValTok"/>
        </w:rPr>
        <w:t>18</w:t>
      </w:r>
      <w:r>
        <w:rPr>
          <w:rStyle w:val="NormalTok"/>
        </w:rPr>
        <w:t>))</w:t>
      </w:r>
    </w:p>
    <w:p w14:paraId="503C8EF3" w14:textId="77777777" w:rsidR="00827B46" w:rsidRDefault="001C5A42">
      <w:pPr>
        <w:pStyle w:val="SourceCode"/>
      </w:pPr>
      <w:r>
        <w:rPr>
          <w:rStyle w:val="VerbatimChar"/>
        </w:rPr>
        <w:t>## [1] 16508.5985714</w:t>
      </w:r>
    </w:p>
    <w:p w14:paraId="3E44E7C1" w14:textId="77777777" w:rsidR="00827B46" w:rsidRDefault="001C5A42">
      <w:pPr>
        <w:pStyle w:val="Heading3"/>
      </w:pPr>
      <w:bookmarkStart w:id="10" w:name="part-b"/>
      <w:bookmarkEnd w:id="9"/>
      <w:r>
        <w:t>Part b</w:t>
      </w:r>
    </w:p>
    <w:p w14:paraId="747BAB08" w14:textId="77777777" w:rsidR="00827B46" w:rsidRDefault="001C5A42">
      <w:pPr>
        <w:pStyle w:val="FirstParagraph"/>
      </w:pPr>
      <w:r>
        <w:t xml:space="preserve">Calculate an F-ratio and a </w:t>
      </w:r>
      <m:oMath>
        <m:r>
          <w:rPr>
            <w:rFonts w:ascii="Cambria Math" w:hAnsi="Cambria Math"/>
          </w:rPr>
          <m:t>p</m:t>
        </m:r>
      </m:oMath>
      <w:r>
        <w:t xml:space="preserve"> for this </w:t>
      </w:r>
      <m:oMath>
        <m:r>
          <w:rPr>
            <w:rFonts w:ascii="Cambria Math" w:hAnsi="Cambria Math"/>
          </w:rPr>
          <m:t>F</m:t>
        </m:r>
      </m:oMath>
      <w:r>
        <w:t xml:space="preserve">, using the </w:t>
      </w:r>
      <m:oMath>
        <m:r>
          <w:rPr>
            <w:rFonts w:ascii="Cambria Math" w:hAnsi="Cambria Math"/>
          </w:rPr>
          <m:t>F</m:t>
        </m:r>
      </m:oMath>
      <w:r>
        <w:t xml:space="preserve"> distribution with </w:t>
      </w:r>
      <m:oMath>
        <m:r>
          <w:rPr>
            <w:rFonts w:ascii="Cambria Math" w:hAnsi="Cambria Math"/>
          </w:rPr>
          <m:t>k</m:t>
        </m:r>
        <m:r>
          <m:rPr>
            <m:sty m:val="p"/>
          </m:rPr>
          <w:rPr>
            <w:rFonts w:ascii="Cambria Math" w:hAnsi="Cambria Math"/>
          </w:rPr>
          <m:t>-</m:t>
        </m:r>
        <m:r>
          <w:rPr>
            <w:rFonts w:ascii="Cambria Math" w:hAnsi="Cambria Math"/>
          </w:rPr>
          <m:t>1</m:t>
        </m:r>
      </m:oMath>
      <w:r>
        <w:t xml:space="preserve"> and </w:t>
      </w:r>
      <m:oMath>
        <m:r>
          <w:rPr>
            <w:rFonts w:ascii="Cambria Math" w:hAnsi="Cambria Math"/>
          </w:rPr>
          <m:t>N</m:t>
        </m:r>
        <m:r>
          <m:rPr>
            <m:sty m:val="p"/>
          </m:rPr>
          <w:rPr>
            <w:rFonts w:ascii="Cambria Math" w:hAnsi="Cambria Math"/>
          </w:rPr>
          <m:t>-</m:t>
        </m:r>
        <m:r>
          <w:rPr>
            <w:rFonts w:ascii="Cambria Math" w:hAnsi="Cambria Math"/>
          </w:rPr>
          <m:t>k</m:t>
        </m:r>
      </m:oMath>
      <w:r>
        <w:t xml:space="preserve"> degrees of freedom. Use </w:t>
      </w:r>
      <m:oMath>
        <m:r>
          <w:rPr>
            <w:rFonts w:ascii="Cambria Math" w:hAnsi="Cambria Math"/>
          </w:rPr>
          <m:t>α</m:t>
        </m:r>
        <m:r>
          <m:rPr>
            <m:sty m:val="p"/>
          </m:rPr>
          <w:rPr>
            <w:rFonts w:ascii="Cambria Math" w:hAnsi="Cambria Math"/>
          </w:rPr>
          <m:t>=</m:t>
        </m:r>
        <m:r>
          <w:rPr>
            <w:rFonts w:ascii="Cambria Math" w:hAnsi="Cambria Math"/>
          </w:rPr>
          <m:t>0.05</m:t>
        </m:r>
      </m:oMath>
      <w:r>
        <w:t>. Compare these values to the corresponding values reported in Wansink Table 1.</w:t>
      </w:r>
    </w:p>
    <w:p w14:paraId="475D3C87" w14:textId="77777777" w:rsidR="00827B46" w:rsidRDefault="001C5A42">
      <w:pPr>
        <w:pStyle w:val="SourceCode"/>
      </w:pPr>
      <w:r>
        <w:rPr>
          <w:rStyle w:val="CommentTok"/>
        </w:rPr>
        <w:t>#Set variables and do calculations</w:t>
      </w:r>
      <w:r>
        <w:br/>
      </w:r>
      <w:r>
        <w:rPr>
          <w:rStyle w:val="NormalTok"/>
        </w:rPr>
        <w:t xml:space="preserve">df1 </w:t>
      </w:r>
      <w:r>
        <w:rPr>
          <w:rStyle w:val="OtherTok"/>
        </w:rPr>
        <w:t>&lt;-</w:t>
      </w:r>
      <w:r>
        <w:rPr>
          <w:rStyle w:val="NormalTok"/>
        </w:rPr>
        <w:t xml:space="preserve"> </w:t>
      </w:r>
      <w:r>
        <w:rPr>
          <w:rStyle w:val="FunctionTok"/>
        </w:rPr>
        <w:t>length</w:t>
      </w:r>
      <w:r>
        <w:rPr>
          <w:rStyle w:val="NormalTok"/>
        </w:rPr>
        <w:t>(Calorie</w:t>
      </w:r>
      <w:r>
        <w:rPr>
          <w:rStyle w:val="NormalTok"/>
        </w:rPr>
        <w:t>sPerServingMean)</w:t>
      </w:r>
      <w:r>
        <w:rPr>
          <w:rStyle w:val="SpecialCharTok"/>
        </w:rPr>
        <w:t>-</w:t>
      </w:r>
      <w:r>
        <w:rPr>
          <w:rStyle w:val="DecValTok"/>
        </w:rPr>
        <w:t>1</w:t>
      </w:r>
      <w:r>
        <w:br/>
      </w:r>
      <w:r>
        <w:rPr>
          <w:rStyle w:val="NormalTok"/>
        </w:rPr>
        <w:t xml:space="preserve">df2 </w:t>
      </w:r>
      <w:r>
        <w:rPr>
          <w:rStyle w:val="OtherTok"/>
        </w:rPr>
        <w:t>&lt;-</w:t>
      </w:r>
      <w:r>
        <w:rPr>
          <w:rStyle w:val="NormalTok"/>
        </w:rPr>
        <w:t xml:space="preserve"> </w:t>
      </w:r>
      <w:r>
        <w:rPr>
          <w:rStyle w:val="FunctionTok"/>
        </w:rPr>
        <w:t>sum</w:t>
      </w:r>
      <w:r>
        <w:rPr>
          <w:rStyle w:val="NormalTok"/>
        </w:rPr>
        <w:t>(</w:t>
      </w:r>
      <w:r>
        <w:rPr>
          <w:rStyle w:val="FunctionTok"/>
        </w:rPr>
        <w:t>rep</w:t>
      </w:r>
      <w:r>
        <w:rPr>
          <w:rStyle w:val="NormalTok"/>
        </w:rPr>
        <w:t>(</w:t>
      </w:r>
      <w:r>
        <w:rPr>
          <w:rStyle w:val="DecValTok"/>
        </w:rPr>
        <w:t>18</w:t>
      </w:r>
      <w:r>
        <w:rPr>
          <w:rStyle w:val="NormalTok"/>
        </w:rPr>
        <w:t>,</w:t>
      </w:r>
      <w:r>
        <w:rPr>
          <w:rStyle w:val="FunctionTok"/>
        </w:rPr>
        <w:t>length</w:t>
      </w:r>
      <w:r>
        <w:rPr>
          <w:rStyle w:val="NormalTok"/>
        </w:rPr>
        <w:t>(CaloriesPerServingMean)))</w:t>
      </w:r>
      <w:r>
        <w:rPr>
          <w:rStyle w:val="SpecialCharTok"/>
        </w:rPr>
        <w:t>-</w:t>
      </w:r>
      <w:r>
        <w:rPr>
          <w:rStyle w:val="FunctionTok"/>
        </w:rPr>
        <w:t>length</w:t>
      </w:r>
      <w:r>
        <w:rPr>
          <w:rStyle w:val="NormalTok"/>
        </w:rPr>
        <w:t>(CaloriesPerServingMean)</w:t>
      </w:r>
      <w:r>
        <w:br/>
      </w:r>
      <w:r>
        <w:rPr>
          <w:rStyle w:val="NormalTok"/>
        </w:rPr>
        <w:t xml:space="preserve">MSB </w:t>
      </w:r>
      <w:r>
        <w:rPr>
          <w:rStyle w:val="OtherTok"/>
        </w:rPr>
        <w:t>&lt;-</w:t>
      </w:r>
      <w:r>
        <w:rPr>
          <w:rStyle w:val="NormalTok"/>
        </w:rPr>
        <w:t xml:space="preserve"> </w:t>
      </w:r>
      <w:r>
        <w:rPr>
          <w:rStyle w:val="FunctionTok"/>
        </w:rPr>
        <w:t>msb.solve</w:t>
      </w:r>
      <w:r>
        <w:rPr>
          <w:rStyle w:val="NormalTok"/>
        </w:rPr>
        <w:t>(CaloriesPerServingMean,</w:t>
      </w:r>
      <w:r>
        <w:rPr>
          <w:rStyle w:val="DecValTok"/>
        </w:rPr>
        <w:t>18</w:t>
      </w:r>
      <w:r>
        <w:rPr>
          <w:rStyle w:val="NormalTok"/>
        </w:rPr>
        <w:t>)</w:t>
      </w:r>
      <w:r>
        <w:br/>
      </w:r>
      <w:r>
        <w:rPr>
          <w:rStyle w:val="NormalTok"/>
        </w:rPr>
        <w:t xml:space="preserve">MSW </w:t>
      </w:r>
      <w:r>
        <w:rPr>
          <w:rStyle w:val="OtherTok"/>
        </w:rPr>
        <w:t>&lt;-</w:t>
      </w:r>
      <w:r>
        <w:rPr>
          <w:rStyle w:val="NormalTok"/>
        </w:rPr>
        <w:t xml:space="preserve"> </w:t>
      </w:r>
      <w:r>
        <w:rPr>
          <w:rStyle w:val="FunctionTok"/>
        </w:rPr>
        <w:t>MSW.solve</w:t>
      </w:r>
      <w:r>
        <w:rPr>
          <w:rStyle w:val="NormalTok"/>
        </w:rPr>
        <w:t>(CaloriesPerServingSD,</w:t>
      </w:r>
      <w:r>
        <w:rPr>
          <w:rStyle w:val="DecValTok"/>
        </w:rPr>
        <w:t>18</w:t>
      </w:r>
      <w:r>
        <w:rPr>
          <w:rStyle w:val="NormalTok"/>
        </w:rPr>
        <w:t>)</w:t>
      </w:r>
      <w:r>
        <w:br/>
      </w:r>
      <w:r>
        <w:rPr>
          <w:rStyle w:val="NormalTok"/>
        </w:rPr>
        <w:t xml:space="preserve">f_stat </w:t>
      </w:r>
      <w:r>
        <w:rPr>
          <w:rStyle w:val="OtherTok"/>
        </w:rPr>
        <w:t>&lt;-</w:t>
      </w:r>
      <w:r>
        <w:rPr>
          <w:rStyle w:val="NormalTok"/>
        </w:rPr>
        <w:t xml:space="preserve"> MSB </w:t>
      </w:r>
      <w:r>
        <w:rPr>
          <w:rStyle w:val="SpecialCharTok"/>
        </w:rPr>
        <w:t>/</w:t>
      </w:r>
      <w:r>
        <w:rPr>
          <w:rStyle w:val="NormalTok"/>
        </w:rPr>
        <w:t xml:space="preserve"> MSW</w:t>
      </w:r>
      <w:r>
        <w:br/>
      </w:r>
      <w:r>
        <w:rPr>
          <w:rStyle w:val="NormalTok"/>
        </w:rPr>
        <w:t xml:space="preserve">p_val </w:t>
      </w:r>
      <w:r>
        <w:rPr>
          <w:rStyle w:val="OtherTok"/>
        </w:rPr>
        <w:t>&lt;-</w:t>
      </w:r>
      <w:r>
        <w:rPr>
          <w:rStyle w:val="NormalTok"/>
        </w:rPr>
        <w:t xml:space="preserve"> </w:t>
      </w:r>
      <w:r>
        <w:rPr>
          <w:rStyle w:val="FunctionTok"/>
        </w:rPr>
        <w:t>pf</w:t>
      </w:r>
      <w:r>
        <w:rPr>
          <w:rStyle w:val="NormalTok"/>
        </w:rPr>
        <w:t>(f_stat,df1,df2,</w:t>
      </w:r>
      <w:r>
        <w:rPr>
          <w:rStyle w:val="AttributeTok"/>
        </w:rPr>
        <w:t>lower.tail=</w:t>
      </w:r>
      <w:r>
        <w:rPr>
          <w:rStyle w:val="ConstantTok"/>
        </w:rPr>
        <w:t>FALSE</w:t>
      </w:r>
      <w:r>
        <w:rPr>
          <w:rStyle w:val="NormalTok"/>
        </w:rPr>
        <w:t>)</w:t>
      </w:r>
      <w:r>
        <w:br/>
      </w:r>
      <w:r>
        <w:br/>
      </w:r>
      <w:r>
        <w:rPr>
          <w:rStyle w:val="CommentTok"/>
        </w:rPr>
        <w:t>#Print values:</w:t>
      </w:r>
      <w:r>
        <w:br/>
      </w:r>
      <w:r>
        <w:rPr>
          <w:rStyle w:val="FunctionTok"/>
        </w:rPr>
        <w:t>print</w:t>
      </w:r>
      <w:r>
        <w:rPr>
          <w:rStyle w:val="NormalTok"/>
        </w:rPr>
        <w:t>(</w:t>
      </w:r>
      <w:r>
        <w:rPr>
          <w:rStyle w:val="StringTok"/>
        </w:rPr>
        <w:t>'F Statistic'</w:t>
      </w:r>
      <w:r>
        <w:rPr>
          <w:rStyle w:val="NormalTok"/>
        </w:rPr>
        <w:t>)</w:t>
      </w:r>
    </w:p>
    <w:p w14:paraId="5EE7F32A" w14:textId="77777777" w:rsidR="00827B46" w:rsidRDefault="001C5A42">
      <w:pPr>
        <w:pStyle w:val="SourceCode"/>
      </w:pPr>
      <w:r>
        <w:rPr>
          <w:rStyle w:val="VerbatimChar"/>
        </w:rPr>
        <w:t>## [1] "F Statistic"</w:t>
      </w:r>
    </w:p>
    <w:p w14:paraId="03687039" w14:textId="77777777" w:rsidR="00827B46" w:rsidRDefault="001C5A42">
      <w:pPr>
        <w:pStyle w:val="SourceCode"/>
      </w:pPr>
      <w:r>
        <w:rPr>
          <w:rStyle w:val="FunctionTok"/>
        </w:rPr>
        <w:t>print</w:t>
      </w:r>
      <w:r>
        <w:rPr>
          <w:rStyle w:val="NormalTok"/>
        </w:rPr>
        <w:t>(</w:t>
      </w:r>
      <w:r>
        <w:rPr>
          <w:rStyle w:val="FunctionTok"/>
        </w:rPr>
        <w:t>round</w:t>
      </w:r>
      <w:r>
        <w:rPr>
          <w:rStyle w:val="NormalTok"/>
        </w:rPr>
        <w:t>(f_stat,</w:t>
      </w:r>
      <w:r>
        <w:rPr>
          <w:rStyle w:val="DecValTok"/>
        </w:rPr>
        <w:t>4</w:t>
      </w:r>
      <w:r>
        <w:rPr>
          <w:rStyle w:val="NormalTok"/>
        </w:rPr>
        <w:t>))</w:t>
      </w:r>
    </w:p>
    <w:p w14:paraId="58A5E5A4" w14:textId="77777777" w:rsidR="00827B46" w:rsidRDefault="001C5A42">
      <w:pPr>
        <w:pStyle w:val="SourceCode"/>
      </w:pPr>
      <w:r>
        <w:rPr>
          <w:rStyle w:val="VerbatimChar"/>
        </w:rPr>
        <w:t>## [1] 1.7455</w:t>
      </w:r>
    </w:p>
    <w:p w14:paraId="6F67A17D" w14:textId="77777777" w:rsidR="00827B46" w:rsidRDefault="001C5A42">
      <w:pPr>
        <w:pStyle w:val="SourceCode"/>
      </w:pPr>
      <w:r>
        <w:rPr>
          <w:rStyle w:val="FunctionTok"/>
        </w:rPr>
        <w:t>print</w:t>
      </w:r>
      <w:r>
        <w:rPr>
          <w:rStyle w:val="NormalTok"/>
        </w:rPr>
        <w:t>(</w:t>
      </w:r>
      <w:r>
        <w:rPr>
          <w:rStyle w:val="StringTok"/>
        </w:rPr>
        <w:t>'P Value'</w:t>
      </w:r>
      <w:r>
        <w:rPr>
          <w:rStyle w:val="NormalTok"/>
        </w:rPr>
        <w:t>)</w:t>
      </w:r>
    </w:p>
    <w:p w14:paraId="75AB1B3D" w14:textId="77777777" w:rsidR="00827B46" w:rsidRDefault="001C5A42">
      <w:pPr>
        <w:pStyle w:val="SourceCode"/>
      </w:pPr>
      <w:r>
        <w:rPr>
          <w:rStyle w:val="VerbatimChar"/>
        </w:rPr>
        <w:t>## [1] "P Value"</w:t>
      </w:r>
    </w:p>
    <w:p w14:paraId="4040E37A" w14:textId="77777777" w:rsidR="00827B46" w:rsidRDefault="001C5A42">
      <w:pPr>
        <w:pStyle w:val="SourceCode"/>
      </w:pPr>
      <w:r>
        <w:rPr>
          <w:rStyle w:val="FunctionTok"/>
        </w:rPr>
        <w:lastRenderedPageBreak/>
        <w:t>print</w:t>
      </w:r>
      <w:r>
        <w:rPr>
          <w:rStyle w:val="NormalTok"/>
        </w:rPr>
        <w:t>(</w:t>
      </w:r>
      <w:r>
        <w:rPr>
          <w:rStyle w:val="FunctionTok"/>
        </w:rPr>
        <w:t>round</w:t>
      </w:r>
      <w:r>
        <w:rPr>
          <w:rStyle w:val="NormalTok"/>
        </w:rPr>
        <w:t>(p_val,</w:t>
      </w:r>
      <w:r>
        <w:rPr>
          <w:rStyle w:val="DecValTok"/>
        </w:rPr>
        <w:t>4</w:t>
      </w:r>
      <w:r>
        <w:rPr>
          <w:rStyle w:val="NormalTok"/>
        </w:rPr>
        <w:t>))</w:t>
      </w:r>
    </w:p>
    <w:p w14:paraId="1463A3F4" w14:textId="77777777" w:rsidR="00827B46" w:rsidRDefault="001C5A42">
      <w:pPr>
        <w:pStyle w:val="SourceCode"/>
      </w:pPr>
      <w:r>
        <w:rPr>
          <w:rStyle w:val="VerbatimChar"/>
        </w:rPr>
        <w:t>## [1] 0.1163</w:t>
      </w:r>
    </w:p>
    <w:p w14:paraId="4D9578F1" w14:textId="77777777" w:rsidR="00827B46" w:rsidRDefault="001C5A42">
      <w:pPr>
        <w:pStyle w:val="FirstParagraph"/>
      </w:pPr>
      <w:r>
        <w:rPr>
          <w:i/>
          <w:iCs/>
        </w:rPr>
        <w:t>Compared to the results shown in Wansink Table 1 for average calories per serving, these above obtained results are vastly different, with the P value I obtained being farther from 0. Also, the F value I obtained is less than the F critical value which, wi</w:t>
      </w:r>
      <w:r>
        <w:rPr>
          <w:i/>
          <w:iCs/>
        </w:rPr>
        <w:t>th an alpha level of .05, is 2.1750(going by an F chart), while the F value obtained by Wansink was 436.9 which is higher than the critical value, although from doing some research, it seems it’s best not to solely use the F value but instead use it with t</w:t>
      </w:r>
      <w:r>
        <w:rPr>
          <w:i/>
          <w:iCs/>
        </w:rPr>
        <w:t>he results of a P value or another test for checking statistical significance.</w:t>
      </w:r>
    </w:p>
    <w:p w14:paraId="7A4DA351" w14:textId="77777777" w:rsidR="00827B46" w:rsidRDefault="001C5A42">
      <w:pPr>
        <w:pStyle w:val="BodyText"/>
      </w:pPr>
      <w:r>
        <w:t xml:space="preserve">You can also check results by entering appropriate values in an online calculator like </w:t>
      </w:r>
      <w:hyperlink r:id="rId10">
        <w:r>
          <w:rPr>
            <w:rStyle w:val="Hyperlink"/>
          </w:rPr>
          <w:t>http://statpages.info/anova1sm.html</w:t>
        </w:r>
      </w:hyperlink>
      <w:r>
        <w:t xml:space="preserve"> .</w:t>
      </w:r>
    </w:p>
    <w:p w14:paraId="0F7F5E9A" w14:textId="77777777" w:rsidR="00827B46" w:rsidRDefault="001C5A42">
      <w:pPr>
        <w:pStyle w:val="Heading1"/>
      </w:pPr>
      <w:bookmarkStart w:id="11" w:name="exercise-4"/>
      <w:bookmarkEnd w:id="8"/>
      <w:bookmarkEnd w:id="10"/>
      <w:r>
        <w:t>Exercise 4</w:t>
      </w:r>
    </w:p>
    <w:p w14:paraId="245CFD4F" w14:textId="77777777" w:rsidR="00827B46" w:rsidRDefault="001C5A42">
      <w:pPr>
        <w:pStyle w:val="FirstParagraph"/>
      </w:pPr>
      <w:r>
        <w:t>In this, we compare the normal and Poisson distributions, using the functions you’ve written previously. This is also a way to test your normal and Poisson functions over a range of arguments.</w:t>
      </w:r>
    </w:p>
    <w:p w14:paraId="1E6E7E7E" w14:textId="77777777" w:rsidR="00827B46" w:rsidRDefault="001C5A42">
      <w:pPr>
        <w:pStyle w:val="BodyText"/>
      </w:pPr>
      <w:r>
        <w:rPr>
          <w:b/>
          <w:bCs/>
        </w:rPr>
        <w:t>Do not print the vectors you create for this exer</w:t>
      </w:r>
      <w:r>
        <w:rPr>
          <w:b/>
          <w:bCs/>
        </w:rPr>
        <w:t>cise in the final typeset submission</w:t>
      </w:r>
      <w:r>
        <w:t xml:space="preserve"> We will check the results by examining the plots, and printing the vectors themselves will unnecessarily clutter your report. If you get stuck, use the built functions to create your plots. However, the final submission</w:t>
      </w:r>
      <w:r>
        <w:t xml:space="preserve"> must call your functions.</w:t>
      </w:r>
    </w:p>
    <w:p w14:paraId="0FF7637F" w14:textId="77777777" w:rsidR="00827B46" w:rsidRDefault="001C5A42">
      <w:pPr>
        <w:pStyle w:val="Heading3"/>
      </w:pPr>
      <w:bookmarkStart w:id="12" w:name="part-a-1"/>
      <w:r>
        <w:t>Part a</w:t>
      </w:r>
    </w:p>
    <w:p w14:paraId="20B0A9B3" w14:textId="77777777" w:rsidR="00827B46" w:rsidRDefault="001C5A42">
      <w:pPr>
        <w:pStyle w:val="FirstParagraph"/>
      </w:pPr>
      <w:r>
        <w:t xml:space="preserve">Create a sequence of </w:t>
      </w:r>
      <m:oMath>
        <m:sSub>
          <m:sSubPr>
            <m:ctrlPr>
              <w:rPr>
                <w:rFonts w:ascii="Cambria Math" w:hAnsi="Cambria Math"/>
              </w:rPr>
            </m:ctrlPr>
          </m:sSubPr>
          <m:e>
            <m:r>
              <w:rPr>
                <w:rFonts w:ascii="Cambria Math" w:hAnsi="Cambria Math"/>
              </w:rPr>
              <m:t>x</m:t>
            </m:r>
          </m:e>
          <m:sub>
            <m:r>
              <w:rPr>
                <w:rFonts w:ascii="Cambria Math" w:hAnsi="Cambria Math"/>
              </w:rPr>
              <m:t>a</m:t>
            </m:r>
          </m:sub>
        </m:sSub>
      </m:oMath>
      <w:r>
        <w:t xml:space="preserve"> from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incremented by 0.1. Calculate the normal PDF for each </w:t>
      </w:r>
      <m:oMath>
        <m:r>
          <w:rPr>
            <w:rFonts w:ascii="Cambria Math" w:hAnsi="Cambria Math"/>
          </w:rPr>
          <m:t>x</m:t>
        </m:r>
      </m:oMath>
      <w:r>
        <w:t xml:space="preserve">, assuming </w:t>
      </w:r>
      <m:oMath>
        <m:r>
          <w:rPr>
            <w:rFonts w:ascii="Cambria Math" w:hAnsi="Cambria Math"/>
          </w:rPr>
          <m:t>μ</m:t>
        </m:r>
        <m:r>
          <m:rPr>
            <m:sty m:val="p"/>
          </m:rPr>
          <w:rPr>
            <w:rFonts w:ascii="Cambria Math" w:hAnsi="Cambria Math"/>
          </w:rPr>
          <m:t>=</m:t>
        </m:r>
        <m:r>
          <w:rPr>
            <w:rFonts w:ascii="Cambria Math" w:hAnsi="Cambria Math"/>
          </w:rPr>
          <m:t>0</m:t>
        </m:r>
      </m:oMath>
      <w:r>
        <w:t xml:space="preserve"> and </w:t>
      </w:r>
      <m:oMath>
        <m:r>
          <w:rPr>
            <w:rFonts w:ascii="Cambria Math" w:hAnsi="Cambria Math"/>
          </w:rPr>
          <m:t>σ</m:t>
        </m:r>
        <m:r>
          <m:rPr>
            <m:sty m:val="p"/>
          </m:rPr>
          <w:rPr>
            <w:rFonts w:ascii="Cambria Math" w:hAnsi="Cambria Math"/>
          </w:rPr>
          <m:t>=</m:t>
        </m:r>
        <m:r>
          <w:rPr>
            <w:rFonts w:ascii="Cambria Math" w:hAnsi="Cambria Math"/>
          </w:rPr>
          <m:t>1</m:t>
        </m:r>
      </m:oMath>
      <w:r>
        <w:t xml:space="preserve">. Also calculate Poisson PMF of each </w:t>
      </w:r>
      <m:oMath>
        <m:r>
          <w:rPr>
            <w:rFonts w:ascii="Cambria Math" w:hAnsi="Cambria Math"/>
          </w:rPr>
          <m:t>x</m:t>
        </m:r>
      </m:oMath>
      <w:r>
        <w:t xml:space="preserve"> given a </w:t>
      </w:r>
      <w:r>
        <w:rPr>
          <w:rStyle w:val="VerbatimChar"/>
        </w:rPr>
        <w:t>lambda=1</w:t>
      </w:r>
      <w:r>
        <w:t>.</w:t>
      </w:r>
    </w:p>
    <w:p w14:paraId="346AF219" w14:textId="77777777" w:rsidR="00827B46" w:rsidRDefault="001C5A42">
      <w:pPr>
        <w:pStyle w:val="BodyText"/>
      </w:pPr>
      <w:r>
        <w:t xml:space="preserve">Plot both sets of probabilities against </w:t>
      </w:r>
      <w:r>
        <w:rPr>
          <w:rStyle w:val="VerbatimChar"/>
        </w:rPr>
        <w:t>x_a</w:t>
      </w:r>
      <w:r>
        <w:t xml:space="preserve"> as lines, using a different color for each curve. Make sure that both curves fit in the plot; you may need to determine minimum and maximum values and set these as graphic parameters (see </w:t>
      </w:r>
      <w:r>
        <w:rPr>
          <w:rStyle w:val="VerbatimChar"/>
        </w:rPr>
        <w:t>ylim</w:t>
      </w:r>
      <w:r>
        <w:t>).</w:t>
      </w:r>
    </w:p>
    <w:p w14:paraId="05D67A29" w14:textId="77777777" w:rsidR="00827B46" w:rsidRDefault="001C5A42">
      <w:pPr>
        <w:pStyle w:val="BodyText"/>
      </w:pPr>
      <w:r>
        <w:t>Warning: if you d</w:t>
      </w:r>
      <w:r>
        <w:t xml:space="preserve">o this in SAS, you may have to adjust the lower bound of </w:t>
      </w:r>
      <m:oMath>
        <m:r>
          <w:rPr>
            <w:rFonts w:ascii="Cambria Math" w:hAnsi="Cambria Math"/>
          </w:rPr>
          <m:t>x</m:t>
        </m:r>
      </m:oMath>
      <w:r>
        <w:t>.</w:t>
      </w:r>
    </w:p>
    <w:p w14:paraId="1019188A" w14:textId="77777777" w:rsidR="00827B46" w:rsidRDefault="001C5A42">
      <w:pPr>
        <w:pStyle w:val="SourceCode"/>
      </w:pPr>
      <w:r>
        <w:rPr>
          <w:rStyle w:val="CommentTok"/>
        </w:rPr>
        <w:t>#Set variables and do calculations</w:t>
      </w:r>
      <w:r>
        <w:br/>
      </w:r>
      <w:r>
        <w:rPr>
          <w:rStyle w:val="NormalTok"/>
        </w:rPr>
        <w:t xml:space="preserve">x_q4a </w:t>
      </w:r>
      <w:r>
        <w:rPr>
          <w:rStyle w:val="OtherTok"/>
        </w:rPr>
        <w:t>&lt;-</w:t>
      </w:r>
      <w:r>
        <w:rPr>
          <w:rStyle w:val="NormalTok"/>
        </w:rPr>
        <w:t xml:space="preserve"> </w:t>
      </w:r>
      <w:r>
        <w:rPr>
          <w:rStyle w:val="FunctionTok"/>
        </w:rPr>
        <w:t>seq</w:t>
      </w:r>
      <w:r>
        <w:rPr>
          <w:rStyle w:val="NormalTok"/>
        </w:rPr>
        <w:t>(</w:t>
      </w:r>
      <w:r>
        <w:rPr>
          <w:rStyle w:val="SpecialCharTok"/>
        </w:rPr>
        <w:t>-</w:t>
      </w:r>
      <w:r>
        <w:rPr>
          <w:rStyle w:val="FloatTok"/>
        </w:rPr>
        <w:t>5.0</w:t>
      </w:r>
      <w:r>
        <w:rPr>
          <w:rStyle w:val="NormalTok"/>
        </w:rPr>
        <w:t>,</w:t>
      </w:r>
      <w:r>
        <w:rPr>
          <w:rStyle w:val="DecValTok"/>
        </w:rPr>
        <w:t>5</w:t>
      </w:r>
      <w:r>
        <w:rPr>
          <w:rStyle w:val="NormalTok"/>
        </w:rPr>
        <w:t>,</w:t>
      </w:r>
      <w:r>
        <w:rPr>
          <w:rStyle w:val="FloatTok"/>
        </w:rPr>
        <w:t>0.1</w:t>
      </w:r>
      <w:r>
        <w:rPr>
          <w:rStyle w:val="NormalTok"/>
        </w:rPr>
        <w:t>)</w:t>
      </w:r>
      <w:r>
        <w:br/>
      </w:r>
      <w:r>
        <w:rPr>
          <w:rStyle w:val="NormalTok"/>
        </w:rPr>
        <w:t xml:space="preserve">x_q4a_norm </w:t>
      </w:r>
      <w:r>
        <w:rPr>
          <w:rStyle w:val="OtherTok"/>
        </w:rPr>
        <w:t>&lt;-</w:t>
      </w:r>
      <w:r>
        <w:rPr>
          <w:rStyle w:val="NormalTok"/>
        </w:rPr>
        <w:t xml:space="preserve"> </w:t>
      </w:r>
      <w:r>
        <w:rPr>
          <w:rStyle w:val="FunctionTok"/>
        </w:rPr>
        <w:t>norm.pdf</w:t>
      </w:r>
      <w:r>
        <w:rPr>
          <w:rStyle w:val="NormalTok"/>
        </w:rPr>
        <w:t>(x_q4a)</w:t>
      </w:r>
      <w:r>
        <w:br/>
      </w:r>
      <w:r>
        <w:rPr>
          <w:rStyle w:val="NormalTok"/>
        </w:rPr>
        <w:t xml:space="preserve"> x_q4a_pois </w:t>
      </w:r>
      <w:r>
        <w:rPr>
          <w:rStyle w:val="OtherTok"/>
        </w:rPr>
        <w:t>&lt;-</w:t>
      </w:r>
      <w:r>
        <w:rPr>
          <w:rStyle w:val="NormalTok"/>
        </w:rPr>
        <w:t xml:space="preserve"> </w:t>
      </w:r>
      <w:r>
        <w:rPr>
          <w:rStyle w:val="FunctionTok"/>
        </w:rPr>
        <w:t>pois.pmf</w:t>
      </w:r>
      <w:r>
        <w:rPr>
          <w:rStyle w:val="NormalTok"/>
        </w:rPr>
        <w:t>(</w:t>
      </w:r>
      <w:r>
        <w:rPr>
          <w:rStyle w:val="FunctionTok"/>
        </w:rPr>
        <w:t>ceiling</w:t>
      </w:r>
      <w:r>
        <w:rPr>
          <w:rStyle w:val="NormalTok"/>
        </w:rPr>
        <w:t>(x_q4a),</w:t>
      </w:r>
      <w:r>
        <w:rPr>
          <w:rStyle w:val="DecValTok"/>
        </w:rPr>
        <w:t>1</w:t>
      </w:r>
      <w:r>
        <w:rPr>
          <w:rStyle w:val="NormalTok"/>
        </w:rPr>
        <w:t>)</w:t>
      </w:r>
    </w:p>
    <w:p w14:paraId="2DCF2EF7" w14:textId="77777777" w:rsidR="00827B46" w:rsidRDefault="001C5A42">
      <w:pPr>
        <w:pStyle w:val="SourceCode"/>
      </w:pPr>
      <w:r>
        <w:rPr>
          <w:rStyle w:val="VerbatimChar"/>
        </w:rPr>
        <w:t>## Warning in gamma(x + 1): NaNs produced</w:t>
      </w:r>
    </w:p>
    <w:p w14:paraId="0049827D" w14:textId="77777777" w:rsidR="00827B46" w:rsidRDefault="001C5A42">
      <w:pPr>
        <w:pStyle w:val="SourceCode"/>
      </w:pPr>
      <w:r>
        <w:rPr>
          <w:rStyle w:val="CommentTok"/>
        </w:rPr>
        <w:t>#Alternative for test</w:t>
      </w:r>
      <w:r>
        <w:rPr>
          <w:rStyle w:val="CommentTok"/>
        </w:rPr>
        <w:t>ing</w:t>
      </w:r>
      <w:r>
        <w:br/>
      </w:r>
      <w:r>
        <w:rPr>
          <w:rStyle w:val="NormalTok"/>
        </w:rPr>
        <w:t xml:space="preserve"> </w:t>
      </w:r>
      <w:r>
        <w:rPr>
          <w:rStyle w:val="CommentTok"/>
        </w:rPr>
        <w:t>#x_q4a_pois &lt;- pois.pmf(x_q4a,1)</w:t>
      </w:r>
      <w:r>
        <w:br/>
      </w:r>
      <w:r>
        <w:rPr>
          <w:rStyle w:val="NormalTok"/>
        </w:rPr>
        <w:t xml:space="preserve"> </w:t>
      </w:r>
      <w:r>
        <w:rPr>
          <w:rStyle w:val="CommentTok"/>
        </w:rPr>
        <w:t># x_q4a_pois &lt;- dpois(ceiling(x_q4a),1)</w:t>
      </w:r>
      <w:r>
        <w:br/>
      </w:r>
      <w:r>
        <w:br/>
      </w:r>
      <w:r>
        <w:br/>
      </w:r>
      <w:r>
        <w:rPr>
          <w:rStyle w:val="CommentTok"/>
        </w:rPr>
        <w:lastRenderedPageBreak/>
        <w:t>#plot</w:t>
      </w:r>
      <w:r>
        <w:br/>
      </w:r>
      <w:r>
        <w:rPr>
          <w:rStyle w:val="FunctionTok"/>
        </w:rPr>
        <w:t>plot</w:t>
      </w:r>
      <w:r>
        <w:rPr>
          <w:rStyle w:val="NormalTok"/>
        </w:rPr>
        <w:t>(x_q4a,x_q4a_norm,</w:t>
      </w:r>
      <w:r>
        <w:rPr>
          <w:rStyle w:val="AttributeTok"/>
        </w:rPr>
        <w:t>type=</w:t>
      </w:r>
      <w:r>
        <w:rPr>
          <w:rStyle w:val="StringTok"/>
        </w:rPr>
        <w:t>'l'</w:t>
      </w:r>
      <w:r>
        <w:rPr>
          <w:rStyle w:val="NormalTok"/>
        </w:rPr>
        <w:t xml:space="preserve"> ,</w:t>
      </w:r>
      <w:r>
        <w:rPr>
          <w:rStyle w:val="AttributeTok"/>
        </w:rPr>
        <w:t>ylab=</w:t>
      </w:r>
      <w:r>
        <w:rPr>
          <w:rStyle w:val="StringTok"/>
        </w:rPr>
        <w:t>'Prob. Density Func.'</w:t>
      </w:r>
      <w:r>
        <w:rPr>
          <w:rStyle w:val="NormalTok"/>
        </w:rPr>
        <w:t>,</w:t>
      </w:r>
      <w:r>
        <w:rPr>
          <w:rStyle w:val="AttributeTok"/>
        </w:rPr>
        <w:t>xlab=</w:t>
      </w:r>
      <w:r>
        <w:rPr>
          <w:rStyle w:val="StringTok"/>
        </w:rPr>
        <w:t>'X'</w:t>
      </w:r>
      <w:r>
        <w:rPr>
          <w:rStyle w:val="NormalTok"/>
        </w:rPr>
        <w:t>,</w:t>
      </w:r>
      <w:r>
        <w:rPr>
          <w:rStyle w:val="AttributeTok"/>
        </w:rPr>
        <w:t>col=</w:t>
      </w:r>
      <w:r>
        <w:rPr>
          <w:rStyle w:val="StringTok"/>
        </w:rPr>
        <w:t>'blue'</w:t>
      </w:r>
      <w:r>
        <w:rPr>
          <w:rStyle w:val="NormalTok"/>
        </w:rPr>
        <w:t>,</w:t>
      </w:r>
      <w:r>
        <w:rPr>
          <w:rStyle w:val="AttributeTok"/>
        </w:rPr>
        <w:t>ylim=</w:t>
      </w:r>
      <w:r>
        <w:rPr>
          <w:rStyle w:val="FunctionTok"/>
        </w:rPr>
        <w:t>c</w:t>
      </w:r>
      <w:r>
        <w:rPr>
          <w:rStyle w:val="NormalTok"/>
        </w:rPr>
        <w:t>(</w:t>
      </w:r>
      <w:r>
        <w:rPr>
          <w:rStyle w:val="FunctionTok"/>
        </w:rPr>
        <w:t>min</w:t>
      </w:r>
      <w:r>
        <w:rPr>
          <w:rStyle w:val="NormalTok"/>
        </w:rPr>
        <w:t>(x_q4a_norm),</w:t>
      </w:r>
      <w:r>
        <w:rPr>
          <w:rStyle w:val="FunctionTok"/>
        </w:rPr>
        <w:t>max</w:t>
      </w:r>
      <w:r>
        <w:rPr>
          <w:rStyle w:val="NormalTok"/>
        </w:rPr>
        <w:t>(x_q4a_norm)),</w:t>
      </w:r>
      <w:r>
        <w:rPr>
          <w:rStyle w:val="AttributeTok"/>
        </w:rPr>
        <w:t>xlim=</w:t>
      </w:r>
      <w:r>
        <w:rPr>
          <w:rStyle w:val="FunctionTok"/>
        </w:rPr>
        <w:t>c</w:t>
      </w:r>
      <w:r>
        <w:rPr>
          <w:rStyle w:val="NormalTok"/>
        </w:rPr>
        <w:t>(</w:t>
      </w:r>
      <w:r>
        <w:rPr>
          <w:rStyle w:val="FunctionTok"/>
        </w:rPr>
        <w:t>min</w:t>
      </w:r>
      <w:r>
        <w:rPr>
          <w:rStyle w:val="NormalTok"/>
        </w:rPr>
        <w:t>(x_q4a),</w:t>
      </w:r>
      <w:r>
        <w:rPr>
          <w:rStyle w:val="FunctionTok"/>
        </w:rPr>
        <w:t>max</w:t>
      </w:r>
      <w:r>
        <w:rPr>
          <w:rStyle w:val="NormalTok"/>
        </w:rPr>
        <w:t>(x_q4a)));</w:t>
      </w:r>
      <w:r>
        <w:br/>
      </w:r>
      <w:r>
        <w:rPr>
          <w:rStyle w:val="FunctionTok"/>
        </w:rPr>
        <w:t>lines</w:t>
      </w:r>
      <w:r>
        <w:rPr>
          <w:rStyle w:val="NormalTok"/>
        </w:rPr>
        <w:t>(x_q4a,x_q4a_pois,</w:t>
      </w:r>
      <w:r>
        <w:rPr>
          <w:rStyle w:val="AttributeTok"/>
        </w:rPr>
        <w:t>col=</w:t>
      </w:r>
      <w:r>
        <w:rPr>
          <w:rStyle w:val="StringTok"/>
        </w:rPr>
        <w:t>'green'</w:t>
      </w:r>
      <w:r>
        <w:rPr>
          <w:rStyle w:val="NormalTok"/>
        </w:rPr>
        <w:t>,</w:t>
      </w:r>
      <w:r>
        <w:rPr>
          <w:rStyle w:val="AttributeTok"/>
        </w:rPr>
        <w:t>lty=</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"normal"</w:t>
      </w:r>
      <w:r>
        <w:rPr>
          <w:rStyle w:val="NormalTok"/>
        </w:rPr>
        <w:t xml:space="preserve">, </w:t>
      </w:r>
      <w:r>
        <w:rPr>
          <w:rStyle w:val="StringTok"/>
        </w:rPr>
        <w:t>"poisson"</w:t>
      </w:r>
      <w:r>
        <w:rPr>
          <w:rStyle w:val="NormalTok"/>
        </w:rPr>
        <w:t>),</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ConstantTok"/>
        </w:rPr>
        <w:t>NA</w:t>
      </w:r>
      <w:r>
        <w:rPr>
          <w:rStyle w:val="NormalTok"/>
        </w:rPr>
        <w:t>,</w:t>
      </w:r>
      <w:r>
        <w:rPr>
          <w:rStyle w:val="ConstantTok"/>
        </w:rPr>
        <w:t>NA</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'green'</w:t>
      </w:r>
      <w:r>
        <w:rPr>
          <w:rStyle w:val="NormalTok"/>
        </w:rPr>
        <w:t>))</w:t>
      </w:r>
    </w:p>
    <w:p w14:paraId="1F1FB733" w14:textId="77777777" w:rsidR="00827B46" w:rsidRDefault="001C5A42">
      <w:pPr>
        <w:pStyle w:val="FirstParagraph"/>
      </w:pPr>
      <w:r>
        <w:rPr>
          <w:noProof/>
        </w:rPr>
        <w:drawing>
          <wp:inline distT="0" distB="0" distL="0" distR="0" wp14:anchorId="0B69152A" wp14:editId="595D9D69">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avin.Gunawardena.4-R-v1.1_files/figure-docx/unnamed-chunk-1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1EC3E570" w14:textId="77777777" w:rsidR="00827B46" w:rsidRDefault="001C5A42">
      <w:pPr>
        <w:pStyle w:val="BodyText"/>
      </w:pPr>
      <w:r>
        <w:t>Does this graph tell you if your Normal PDF function behaves properly? Does your Poisson handle</w:t>
      </w:r>
      <w:r>
        <w:t xml:space="preserve"> negative or non-integer values as expected? You might need to call a rounding function on the parameters inside your function.</w:t>
      </w:r>
    </w:p>
    <w:p w14:paraId="5C45CD9B" w14:textId="77777777" w:rsidR="00827B46" w:rsidRDefault="001C5A42">
      <w:pPr>
        <w:pStyle w:val="BodyText"/>
      </w:pPr>
      <w:r>
        <w:rPr>
          <w:i/>
          <w:iCs/>
        </w:rPr>
        <w:t>Yes, I believe it does since, at least for positive values, it follows the normal distribution. No, my Poisson function does not</w:t>
      </w:r>
      <w:r>
        <w:rPr>
          <w:i/>
          <w:iCs/>
        </w:rPr>
        <w:t xml:space="preserve"> handle negative or non-integer values as expected, especially compared to the built-in Poisson function. From what I understand from doing some research, this is due to the factorial function in R not working with negative numbers and thus I’m getting som</w:t>
      </w:r>
      <w:r>
        <w:rPr>
          <w:i/>
          <w:iCs/>
        </w:rPr>
        <w:t>e null results. From testing it, rounding functions do not seem to have an effect on the plot.</w:t>
      </w:r>
    </w:p>
    <w:p w14:paraId="7CED9DEE" w14:textId="77777777" w:rsidR="00827B46" w:rsidRDefault="001C5A42">
      <w:pPr>
        <w:pStyle w:val="Heading3"/>
      </w:pPr>
      <w:bookmarkStart w:id="13" w:name="part-b-1"/>
      <w:bookmarkEnd w:id="12"/>
      <w:r>
        <w:t>Part b</w:t>
      </w:r>
    </w:p>
    <w:p w14:paraId="42D09F82" w14:textId="77777777" w:rsidR="00827B46" w:rsidRDefault="001C5A42">
      <w:pPr>
        <w:pStyle w:val="FirstParagraph"/>
      </w:pPr>
      <w:r>
        <w:t xml:space="preserve">Create a sequence of </w:t>
      </w:r>
      <m:oMath>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σ</m:t>
            </m:r>
          </m:e>
        </m:d>
        <m:r>
          <m:rPr>
            <m:sty m:val="p"/>
          </m:rPr>
          <w:rPr>
            <w:rFonts w:ascii="Cambria Math" w:hAnsi="Cambria Math"/>
          </w:rPr>
          <m:t>,…,</m:t>
        </m:r>
        <m:d>
          <m:dPr>
            <m:begChr m:val="⌈"/>
            <m:endChr m:val="⌉"/>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σ</m:t>
            </m:r>
          </m:e>
        </m:d>
      </m:oMath>
      <w:r>
        <w:t xml:space="preserve"> </w:t>
      </w:r>
      <w:r>
        <w:t>using mean and standard deviation for Servings per Recipe from 1936.</w:t>
      </w:r>
    </w:p>
    <w:p w14:paraId="5884155E" w14:textId="77777777" w:rsidR="00827B46" w:rsidRDefault="001C5A42">
      <w:pPr>
        <w:pStyle w:val="BodyText"/>
      </w:pPr>
      <w:r>
        <w:t xml:space="preserve">Calculate the normal and Poisson probability for each </w:t>
      </w:r>
      <m:oMath>
        <m:sSub>
          <m:sSubPr>
            <m:ctrlPr>
              <w:rPr>
                <w:rFonts w:ascii="Cambria Math" w:hAnsi="Cambria Math"/>
              </w:rPr>
            </m:ctrlPr>
          </m:sSubPr>
          <m:e>
            <m:r>
              <w:rPr>
                <w:rFonts w:ascii="Cambria Math" w:hAnsi="Cambria Math"/>
              </w:rPr>
              <m:t>x</m:t>
            </m:r>
          </m:e>
          <m:sub>
            <m:r>
              <w:rPr>
                <w:rFonts w:ascii="Cambria Math" w:hAnsi="Cambria Math"/>
              </w:rPr>
              <m:t>b</m:t>
            </m:r>
          </m:sub>
        </m:sSub>
      </m:oMath>
      <w:r>
        <w:t xml:space="preserve"> as in part a, again using mean and standard deviation from servings per recipe, 1936. The length of this vector should be the sa</w:t>
      </w:r>
      <w:r>
        <w:t xml:space="preserve">me length as the </w:t>
      </w:r>
      <m:oMath>
        <m:sSub>
          <m:sSubPr>
            <m:ctrlPr>
              <w:rPr>
                <w:rFonts w:ascii="Cambria Math" w:hAnsi="Cambria Math"/>
              </w:rPr>
            </m:ctrlPr>
          </m:sSubPr>
          <m:e>
            <m:r>
              <w:rPr>
                <w:rFonts w:ascii="Cambria Math" w:hAnsi="Cambria Math"/>
              </w:rPr>
              <m:t>x</m:t>
            </m:r>
          </m:e>
          <m:sub>
            <m:r>
              <w:rPr>
                <w:rFonts w:ascii="Cambria Math" w:hAnsi="Cambria Math"/>
              </w:rPr>
              <m:t>a</m:t>
            </m:r>
          </m:sub>
        </m:sSub>
      </m:oMath>
      <w:r>
        <w:t xml:space="preserve"> vector as in part a (</w:t>
      </w:r>
      <m:oMath>
        <m:r>
          <m:rPr>
            <m:sty m:val="p"/>
          </m:rPr>
          <w:rPr>
            <w:rFonts w:ascii="Cambria Math" w:hAnsi="Cambria Math"/>
          </w:rPr>
          <m:t>±</m:t>
        </m:r>
        <m:r>
          <w:rPr>
            <w:rFonts w:ascii="Cambria Math" w:hAnsi="Cambria Math"/>
          </w:rPr>
          <m:t>1</m:t>
        </m:r>
      </m:oMath>
      <w:r>
        <w:t xml:space="preserve">), so you will need to calculate an interval based on the range </w:t>
      </w:r>
      <w:r>
        <w:rPr>
          <w:rStyle w:val="VerbatimChar"/>
        </w:rPr>
        <w:t>x_b</w:t>
      </w:r>
      <w:r>
        <w:t xml:space="preserve"> and the number of elements in </w:t>
      </w:r>
      <w:r>
        <w:rPr>
          <w:rStyle w:val="VerbatimChar"/>
        </w:rPr>
        <w:t>x_a</w:t>
      </w:r>
    </w:p>
    <w:p w14:paraId="5E349A80" w14:textId="77777777" w:rsidR="00827B46" w:rsidRDefault="001C5A42">
      <w:pPr>
        <w:pStyle w:val="BodyText"/>
      </w:pPr>
      <w:r>
        <w:t xml:space="preserve">Show the the length of both </w:t>
      </w:r>
      <m:oMath>
        <m:r>
          <w:rPr>
            <w:rFonts w:ascii="Cambria Math" w:hAnsi="Cambria Math"/>
          </w:rPr>
          <m:t>x</m:t>
        </m:r>
      </m:oMath>
      <w:r>
        <w:t xml:space="preserve"> vectors are similar by calling </w:t>
      </w:r>
      <w:r>
        <w:rPr>
          <w:rStyle w:val="VerbatimChar"/>
        </w:rPr>
        <w:t>length</w:t>
      </w:r>
      <w:r>
        <w:t xml:space="preserve"> for each.</w:t>
      </w:r>
    </w:p>
    <w:p w14:paraId="23181B29" w14:textId="77777777" w:rsidR="00827B46" w:rsidRDefault="001C5A42">
      <w:pPr>
        <w:pStyle w:val="BodyText"/>
      </w:pPr>
      <w:r>
        <w:t>Repeat the plot from part a wi</w:t>
      </w:r>
      <w:r>
        <w:t>th this sequence.</w:t>
      </w:r>
    </w:p>
    <w:p w14:paraId="6ED6B4A1" w14:textId="77777777" w:rsidR="00827B46" w:rsidRDefault="001C5A42">
      <w:pPr>
        <w:pStyle w:val="BodyText"/>
      </w:pPr>
      <w:r>
        <w:lastRenderedPageBreak/>
        <w:t>If you choose to solve this with SAS, I’ve included code in the SAS template to create the graphs, since combining plots in IML is not as easy as in R.</w:t>
      </w:r>
    </w:p>
    <w:p w14:paraId="3DDC824B" w14:textId="77777777" w:rsidR="00827B46" w:rsidRDefault="001C5A42">
      <w:pPr>
        <w:pStyle w:val="SourceCode"/>
      </w:pPr>
      <w:r>
        <w:rPr>
          <w:rStyle w:val="NormalTok"/>
        </w:rPr>
        <w:t xml:space="preserve">m_1936 </w:t>
      </w:r>
      <w:r>
        <w:rPr>
          <w:rStyle w:val="OtherTok"/>
        </w:rPr>
        <w:t>&lt;-</w:t>
      </w:r>
      <w:r>
        <w:rPr>
          <w:rStyle w:val="NormalTok"/>
        </w:rPr>
        <w:t xml:space="preserve"> CaloriesPerServingMean[</w:t>
      </w:r>
      <w:r>
        <w:rPr>
          <w:rStyle w:val="DecValTok"/>
        </w:rPr>
        <w:t>1</w:t>
      </w:r>
      <w:r>
        <w:rPr>
          <w:rStyle w:val="NormalTok"/>
        </w:rPr>
        <w:t>]</w:t>
      </w:r>
      <w:r>
        <w:br/>
      </w:r>
      <w:r>
        <w:rPr>
          <w:rStyle w:val="NormalTok"/>
        </w:rPr>
        <w:t xml:space="preserve">s_1936 </w:t>
      </w:r>
      <w:r>
        <w:rPr>
          <w:rStyle w:val="OtherTok"/>
        </w:rPr>
        <w:t>&lt;-</w:t>
      </w:r>
      <w:r>
        <w:rPr>
          <w:rStyle w:val="NormalTok"/>
        </w:rPr>
        <w:t xml:space="preserve"> CaloriesPerServingSD[</w:t>
      </w:r>
      <w:r>
        <w:rPr>
          <w:rStyle w:val="DecValTok"/>
        </w:rPr>
        <w:t>1</w:t>
      </w:r>
      <w:r>
        <w:rPr>
          <w:rStyle w:val="NormalTok"/>
        </w:rPr>
        <w:t>]</w:t>
      </w:r>
      <w:r>
        <w:br/>
      </w:r>
      <w:r>
        <w:rPr>
          <w:rStyle w:val="NormalTok"/>
        </w:rPr>
        <w:t xml:space="preserve">x_q4b </w:t>
      </w:r>
      <w:r>
        <w:rPr>
          <w:rStyle w:val="OtherTok"/>
        </w:rPr>
        <w:t>&lt;-</w:t>
      </w:r>
      <w:r>
        <w:rPr>
          <w:rStyle w:val="NormalTok"/>
        </w:rPr>
        <w:t xml:space="preserve"> </w:t>
      </w:r>
      <w:r>
        <w:rPr>
          <w:rStyle w:val="FunctionTok"/>
        </w:rPr>
        <w:t>seq</w:t>
      </w:r>
      <w:r>
        <w:rPr>
          <w:rStyle w:val="NormalTok"/>
        </w:rPr>
        <w:t>(m_1</w:t>
      </w:r>
      <w:r>
        <w:rPr>
          <w:rStyle w:val="NormalTok"/>
        </w:rPr>
        <w:t>936</w:t>
      </w:r>
      <w:r>
        <w:rPr>
          <w:rStyle w:val="DecValTok"/>
        </w:rPr>
        <w:t>-5</w:t>
      </w:r>
      <w:r>
        <w:rPr>
          <w:rStyle w:val="SpecialCharTok"/>
        </w:rPr>
        <w:t>*</w:t>
      </w:r>
      <w:r>
        <w:rPr>
          <w:rStyle w:val="NormalTok"/>
        </w:rPr>
        <w:t>s_1936,m_1936</w:t>
      </w:r>
      <w:r>
        <w:rPr>
          <w:rStyle w:val="SpecialCharTok"/>
        </w:rPr>
        <w:t>+</w:t>
      </w:r>
      <w:r>
        <w:rPr>
          <w:rStyle w:val="DecValTok"/>
        </w:rPr>
        <w:t>5</w:t>
      </w:r>
      <w:r>
        <w:rPr>
          <w:rStyle w:val="SpecialCharTok"/>
        </w:rPr>
        <w:t>*</w:t>
      </w:r>
      <w:r>
        <w:rPr>
          <w:rStyle w:val="NormalTok"/>
        </w:rPr>
        <w:t>s_1936,s_1936</w:t>
      </w:r>
      <w:r>
        <w:rPr>
          <w:rStyle w:val="SpecialCharTok"/>
        </w:rPr>
        <w:t>*</w:t>
      </w:r>
      <w:r>
        <w:rPr>
          <w:rStyle w:val="NormalTok"/>
        </w:rPr>
        <w:t>.</w:t>
      </w:r>
      <w:r>
        <w:rPr>
          <w:rStyle w:val="DecValTok"/>
        </w:rPr>
        <w:t>1</w:t>
      </w:r>
      <w:r>
        <w:rPr>
          <w:rStyle w:val="NormalTok"/>
        </w:rPr>
        <w:t>)</w:t>
      </w:r>
      <w:r>
        <w:br/>
      </w:r>
      <w:r>
        <w:rPr>
          <w:rStyle w:val="CommentTok"/>
        </w:rPr>
        <w:t>#print(x_q4b)</w:t>
      </w:r>
      <w:r>
        <w:br/>
      </w:r>
      <w:r>
        <w:br/>
      </w:r>
      <w:r>
        <w:rPr>
          <w:rStyle w:val="CommentTok"/>
        </w:rPr>
        <w:t>#normal probability</w:t>
      </w:r>
      <w:r>
        <w:br/>
      </w:r>
      <w:r>
        <w:rPr>
          <w:rStyle w:val="NormalTok"/>
        </w:rPr>
        <w:t xml:space="preserve">x_q4b_norm </w:t>
      </w:r>
      <w:r>
        <w:rPr>
          <w:rStyle w:val="OtherTok"/>
        </w:rPr>
        <w:t>&lt;-</w:t>
      </w:r>
      <w:r>
        <w:rPr>
          <w:rStyle w:val="NormalTok"/>
        </w:rPr>
        <w:t xml:space="preserve"> </w:t>
      </w:r>
      <w:r>
        <w:rPr>
          <w:rStyle w:val="FunctionTok"/>
        </w:rPr>
        <w:t>norm.pdf</w:t>
      </w:r>
      <w:r>
        <w:rPr>
          <w:rStyle w:val="NormalTok"/>
        </w:rPr>
        <w:t>(x_q4b,m_1936,s_1936)</w:t>
      </w:r>
      <w:r>
        <w:br/>
      </w:r>
      <w:r>
        <w:br/>
      </w:r>
      <w:r>
        <w:rPr>
          <w:rStyle w:val="CommentTok"/>
        </w:rPr>
        <w:t>#tested alternative</w:t>
      </w:r>
      <w:r>
        <w:br/>
      </w:r>
      <w:r>
        <w:rPr>
          <w:rStyle w:val="CommentTok"/>
        </w:rPr>
        <w:t># x_q4b_norm &lt;- dnorm(x_q4b,m_1936,s_1936)</w:t>
      </w:r>
      <w:r>
        <w:br/>
      </w:r>
      <w:r>
        <w:br/>
      </w:r>
      <w:r>
        <w:br/>
      </w:r>
      <w:r>
        <w:rPr>
          <w:rStyle w:val="CommentTok"/>
        </w:rPr>
        <w:t>#Poisson probability</w:t>
      </w:r>
      <w:r>
        <w:br/>
      </w:r>
      <w:r>
        <w:rPr>
          <w:rStyle w:val="NormalTok"/>
        </w:rPr>
        <w:t xml:space="preserve">x_q4b_pois </w:t>
      </w:r>
      <w:r>
        <w:rPr>
          <w:rStyle w:val="OtherTok"/>
        </w:rPr>
        <w:t>&lt;-</w:t>
      </w:r>
      <w:r>
        <w:rPr>
          <w:rStyle w:val="NormalTok"/>
        </w:rPr>
        <w:t xml:space="preserve"> </w:t>
      </w:r>
      <w:r>
        <w:rPr>
          <w:rStyle w:val="FunctionTok"/>
        </w:rPr>
        <w:t>pois.pmf</w:t>
      </w:r>
      <w:r>
        <w:rPr>
          <w:rStyle w:val="NormalTok"/>
        </w:rPr>
        <w:t>(</w:t>
      </w:r>
      <w:r>
        <w:rPr>
          <w:rStyle w:val="FunctionTok"/>
        </w:rPr>
        <w:t>ceiling</w:t>
      </w:r>
      <w:r>
        <w:rPr>
          <w:rStyle w:val="NormalTok"/>
        </w:rPr>
        <w:t>(x_q4b),</w:t>
      </w:r>
      <w:r>
        <w:rPr>
          <w:rStyle w:val="DecValTok"/>
        </w:rPr>
        <w:t>1</w:t>
      </w:r>
      <w:r>
        <w:rPr>
          <w:rStyle w:val="NormalTok"/>
        </w:rPr>
        <w:t>)</w:t>
      </w:r>
    </w:p>
    <w:p w14:paraId="4F7F502F" w14:textId="77777777" w:rsidR="00827B46" w:rsidRDefault="001C5A42">
      <w:pPr>
        <w:pStyle w:val="SourceCode"/>
      </w:pPr>
      <w:r>
        <w:rPr>
          <w:rStyle w:val="VerbatimChar"/>
        </w:rPr>
        <w:t>## Warnin</w:t>
      </w:r>
      <w:r>
        <w:rPr>
          <w:rStyle w:val="VerbatimChar"/>
        </w:rPr>
        <w:t>g in gamma(x + 1): NaNs produced</w:t>
      </w:r>
    </w:p>
    <w:p w14:paraId="62340C37" w14:textId="77777777" w:rsidR="00827B46" w:rsidRDefault="001C5A42">
      <w:pPr>
        <w:pStyle w:val="SourceCode"/>
      </w:pPr>
      <w:r>
        <w:rPr>
          <w:rStyle w:val="CommentTok"/>
        </w:rPr>
        <w:t>#Tested alternatives</w:t>
      </w:r>
      <w:r>
        <w:br/>
      </w:r>
      <w:r>
        <w:rPr>
          <w:rStyle w:val="CommentTok"/>
        </w:rPr>
        <w:t># x_q4b_pois &lt;- dpois(x_q4b,1)</w:t>
      </w:r>
      <w:r>
        <w:br/>
      </w:r>
      <w:r>
        <w:rPr>
          <w:rStyle w:val="CommentTok"/>
        </w:rPr>
        <w:t># x_q4b_pois &lt;- dpois(ceiling(x_q4b),1)</w:t>
      </w:r>
      <w:r>
        <w:br/>
      </w:r>
      <w:r>
        <w:br/>
      </w:r>
      <w:r>
        <w:rPr>
          <w:rStyle w:val="NormalTok"/>
        </w:rPr>
        <w:t xml:space="preserve"> </w:t>
      </w:r>
      <w:r>
        <w:br/>
      </w:r>
      <w:r>
        <w:rPr>
          <w:rStyle w:val="CommentTok"/>
        </w:rPr>
        <w:t>#lengths</w:t>
      </w:r>
      <w:r>
        <w:br/>
      </w:r>
      <w:r>
        <w:rPr>
          <w:rStyle w:val="FunctionTok"/>
        </w:rPr>
        <w:t>print</w:t>
      </w:r>
      <w:r>
        <w:rPr>
          <w:rStyle w:val="NormalTok"/>
        </w:rPr>
        <w:t>(</w:t>
      </w:r>
      <w:r>
        <w:rPr>
          <w:rStyle w:val="StringTok"/>
        </w:rPr>
        <w:t>'question 4a length'</w:t>
      </w:r>
      <w:r>
        <w:rPr>
          <w:rStyle w:val="NormalTok"/>
        </w:rPr>
        <w:t>)</w:t>
      </w:r>
    </w:p>
    <w:p w14:paraId="01C57E77" w14:textId="77777777" w:rsidR="00827B46" w:rsidRDefault="001C5A42">
      <w:pPr>
        <w:pStyle w:val="SourceCode"/>
      </w:pPr>
      <w:r>
        <w:rPr>
          <w:rStyle w:val="VerbatimChar"/>
        </w:rPr>
        <w:t>## [1] "question 4a length"</w:t>
      </w:r>
    </w:p>
    <w:p w14:paraId="10913E9A" w14:textId="77777777" w:rsidR="00827B46" w:rsidRDefault="001C5A42">
      <w:pPr>
        <w:pStyle w:val="SourceCode"/>
      </w:pPr>
      <w:r>
        <w:rPr>
          <w:rStyle w:val="NormalTok"/>
        </w:rPr>
        <w:t>(</w:t>
      </w:r>
      <w:r>
        <w:rPr>
          <w:rStyle w:val="FunctionTok"/>
        </w:rPr>
        <w:t>length</w:t>
      </w:r>
      <w:r>
        <w:rPr>
          <w:rStyle w:val="NormalTok"/>
        </w:rPr>
        <w:t>(x_q4a))</w:t>
      </w:r>
    </w:p>
    <w:p w14:paraId="2F1B433C" w14:textId="77777777" w:rsidR="00827B46" w:rsidRDefault="001C5A42">
      <w:pPr>
        <w:pStyle w:val="SourceCode"/>
      </w:pPr>
      <w:r>
        <w:rPr>
          <w:rStyle w:val="VerbatimChar"/>
        </w:rPr>
        <w:t>## [1] 101</w:t>
      </w:r>
    </w:p>
    <w:p w14:paraId="43EF227F" w14:textId="77777777" w:rsidR="00827B46" w:rsidRDefault="001C5A42">
      <w:pPr>
        <w:pStyle w:val="SourceCode"/>
      </w:pPr>
      <w:r>
        <w:rPr>
          <w:rStyle w:val="FunctionTok"/>
        </w:rPr>
        <w:t>print</w:t>
      </w:r>
      <w:r>
        <w:rPr>
          <w:rStyle w:val="NormalTok"/>
        </w:rPr>
        <w:t>(</w:t>
      </w:r>
      <w:r>
        <w:rPr>
          <w:rStyle w:val="StringTok"/>
        </w:rPr>
        <w:t>'question 4b length'</w:t>
      </w:r>
      <w:r>
        <w:rPr>
          <w:rStyle w:val="NormalTok"/>
        </w:rPr>
        <w:t>)</w:t>
      </w:r>
    </w:p>
    <w:p w14:paraId="480B49D6" w14:textId="77777777" w:rsidR="00827B46" w:rsidRDefault="001C5A42">
      <w:pPr>
        <w:pStyle w:val="SourceCode"/>
      </w:pPr>
      <w:r>
        <w:rPr>
          <w:rStyle w:val="VerbatimChar"/>
        </w:rPr>
        <w:t>## [1] "question 4b length"</w:t>
      </w:r>
    </w:p>
    <w:p w14:paraId="741C7F90" w14:textId="77777777" w:rsidR="00827B46" w:rsidRDefault="001C5A42">
      <w:pPr>
        <w:pStyle w:val="SourceCode"/>
      </w:pPr>
      <w:r>
        <w:rPr>
          <w:rStyle w:val="FunctionTok"/>
        </w:rPr>
        <w:t>print</w:t>
      </w:r>
      <w:r>
        <w:rPr>
          <w:rStyle w:val="NormalTok"/>
        </w:rPr>
        <w:t>(</w:t>
      </w:r>
      <w:r>
        <w:rPr>
          <w:rStyle w:val="FunctionTok"/>
        </w:rPr>
        <w:t>length</w:t>
      </w:r>
      <w:r>
        <w:rPr>
          <w:rStyle w:val="NormalTok"/>
        </w:rPr>
        <w:t>(x_q4b))</w:t>
      </w:r>
    </w:p>
    <w:p w14:paraId="0456BBF1" w14:textId="77777777" w:rsidR="00827B46" w:rsidRDefault="001C5A42">
      <w:pPr>
        <w:pStyle w:val="SourceCode"/>
      </w:pPr>
      <w:r>
        <w:rPr>
          <w:rStyle w:val="VerbatimChar"/>
        </w:rPr>
        <w:t>## [1] 101</w:t>
      </w:r>
    </w:p>
    <w:p w14:paraId="0E74AD26" w14:textId="77777777" w:rsidR="00827B46" w:rsidRDefault="001C5A42">
      <w:pPr>
        <w:pStyle w:val="SourceCode"/>
      </w:pPr>
      <w:r>
        <w:rPr>
          <w:rStyle w:val="CommentTok"/>
        </w:rPr>
        <w:t>#plot</w:t>
      </w:r>
      <w:r>
        <w:br/>
      </w:r>
      <w:r>
        <w:rPr>
          <w:rStyle w:val="FunctionTok"/>
        </w:rPr>
        <w:t>plot</w:t>
      </w:r>
      <w:r>
        <w:rPr>
          <w:rStyle w:val="NormalTok"/>
        </w:rPr>
        <w:t>(x_q4b,x_q4b_norm,</w:t>
      </w:r>
      <w:r>
        <w:rPr>
          <w:rStyle w:val="AttributeTok"/>
        </w:rPr>
        <w:t>type=</w:t>
      </w:r>
      <w:r>
        <w:rPr>
          <w:rStyle w:val="StringTok"/>
        </w:rPr>
        <w:t>'l'</w:t>
      </w:r>
      <w:r>
        <w:rPr>
          <w:rStyle w:val="NormalTok"/>
        </w:rPr>
        <w:t>,</w:t>
      </w:r>
      <w:r>
        <w:rPr>
          <w:rStyle w:val="AttributeTok"/>
        </w:rPr>
        <w:t>main=</w:t>
      </w:r>
      <w:r>
        <w:rPr>
          <w:rStyle w:val="StringTok"/>
        </w:rPr>
        <w:t>'1936 Normal vs Poisson Probability'</w:t>
      </w:r>
      <w:r>
        <w:rPr>
          <w:rStyle w:val="NormalTok"/>
        </w:rPr>
        <w:t xml:space="preserve"> ,</w:t>
      </w:r>
      <w:r>
        <w:rPr>
          <w:rStyle w:val="AttributeTok"/>
        </w:rPr>
        <w:t>ylab=</w:t>
      </w:r>
      <w:r>
        <w:rPr>
          <w:rStyle w:val="StringTok"/>
        </w:rPr>
        <w:t>'Prob. Density Func.'</w:t>
      </w:r>
      <w:r>
        <w:rPr>
          <w:rStyle w:val="NormalTok"/>
        </w:rPr>
        <w:t>,</w:t>
      </w:r>
      <w:r>
        <w:rPr>
          <w:rStyle w:val="AttributeTok"/>
        </w:rPr>
        <w:t>xlab=</w:t>
      </w:r>
      <w:r>
        <w:rPr>
          <w:rStyle w:val="StringTok"/>
        </w:rPr>
        <w:t>'X'</w:t>
      </w:r>
      <w:r>
        <w:rPr>
          <w:rStyle w:val="NormalTok"/>
        </w:rPr>
        <w:t>,</w:t>
      </w:r>
      <w:r>
        <w:rPr>
          <w:rStyle w:val="AttributeTok"/>
        </w:rPr>
        <w:t>col=</w:t>
      </w:r>
      <w:r>
        <w:rPr>
          <w:rStyle w:val="StringTok"/>
        </w:rPr>
        <w:t>'blue'</w:t>
      </w:r>
      <w:r>
        <w:rPr>
          <w:rStyle w:val="NormalTok"/>
        </w:rPr>
        <w:t>,</w:t>
      </w:r>
      <w:r>
        <w:rPr>
          <w:rStyle w:val="AttributeTok"/>
        </w:rPr>
        <w:t>ylim=</w:t>
      </w:r>
      <w:r>
        <w:rPr>
          <w:rStyle w:val="FunctionTok"/>
        </w:rPr>
        <w:t>c</w:t>
      </w:r>
      <w:r>
        <w:rPr>
          <w:rStyle w:val="NormalTok"/>
        </w:rPr>
        <w:t>(</w:t>
      </w:r>
      <w:r>
        <w:rPr>
          <w:rStyle w:val="FunctionTok"/>
        </w:rPr>
        <w:t>min</w:t>
      </w:r>
      <w:r>
        <w:rPr>
          <w:rStyle w:val="NormalTok"/>
        </w:rPr>
        <w:t>(x_q4b_norm),</w:t>
      </w:r>
      <w:r>
        <w:rPr>
          <w:rStyle w:val="FunctionTok"/>
        </w:rPr>
        <w:t>max</w:t>
      </w:r>
      <w:r>
        <w:rPr>
          <w:rStyle w:val="NormalTok"/>
        </w:rPr>
        <w:t>(x_q4b_norm)),</w:t>
      </w:r>
      <w:r>
        <w:rPr>
          <w:rStyle w:val="AttributeTok"/>
        </w:rPr>
        <w:t>xlim=</w:t>
      </w:r>
      <w:r>
        <w:rPr>
          <w:rStyle w:val="FunctionTok"/>
        </w:rPr>
        <w:t>c</w:t>
      </w:r>
      <w:r>
        <w:rPr>
          <w:rStyle w:val="NormalTok"/>
        </w:rPr>
        <w:t>(</w:t>
      </w:r>
      <w:r>
        <w:rPr>
          <w:rStyle w:val="FunctionTok"/>
        </w:rPr>
        <w:t>min</w:t>
      </w:r>
      <w:r>
        <w:rPr>
          <w:rStyle w:val="NormalTok"/>
        </w:rPr>
        <w:t>(x_q4b),</w:t>
      </w:r>
      <w:r>
        <w:rPr>
          <w:rStyle w:val="FunctionTok"/>
        </w:rPr>
        <w:t>max</w:t>
      </w:r>
      <w:r>
        <w:rPr>
          <w:rStyle w:val="NormalTok"/>
        </w:rPr>
        <w:t>(x_q4b)));</w:t>
      </w:r>
      <w:r>
        <w:br/>
      </w:r>
      <w:r>
        <w:rPr>
          <w:rStyle w:val="FunctionTok"/>
        </w:rPr>
        <w:t>lines</w:t>
      </w:r>
      <w:r>
        <w:rPr>
          <w:rStyle w:val="NormalTok"/>
        </w:rPr>
        <w:t>(x_q4b,x_q4b_pois,</w:t>
      </w:r>
      <w:r>
        <w:rPr>
          <w:rStyle w:val="AttributeTok"/>
        </w:rPr>
        <w:t>col=</w:t>
      </w:r>
      <w:r>
        <w:rPr>
          <w:rStyle w:val="StringTok"/>
        </w:rPr>
        <w:t>'green'</w:t>
      </w:r>
      <w:r>
        <w:rPr>
          <w:rStyle w:val="NormalTok"/>
        </w:rPr>
        <w:t>,</w:t>
      </w:r>
      <w:r>
        <w:rPr>
          <w:rStyle w:val="AttributeTok"/>
        </w:rPr>
        <w:t>lty=</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"normal"</w:t>
      </w:r>
      <w:r>
        <w:rPr>
          <w:rStyle w:val="NormalTok"/>
        </w:rPr>
        <w:t xml:space="preserve">, </w:t>
      </w:r>
      <w:r>
        <w:rPr>
          <w:rStyle w:val="StringTok"/>
        </w:rPr>
        <w:t>"poisson"</w:t>
      </w:r>
      <w:r>
        <w:rPr>
          <w:rStyle w:val="NormalTok"/>
        </w:rPr>
        <w:t>),</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ConstantTok"/>
        </w:rPr>
        <w:t>NA</w:t>
      </w:r>
      <w:r>
        <w:rPr>
          <w:rStyle w:val="NormalTok"/>
        </w:rPr>
        <w:t>,</w:t>
      </w:r>
      <w:r>
        <w:rPr>
          <w:rStyle w:val="ConstantTok"/>
        </w:rPr>
        <w:t>NA</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'green'</w:t>
      </w:r>
      <w:r>
        <w:rPr>
          <w:rStyle w:val="NormalTok"/>
        </w:rPr>
        <w:t>))</w:t>
      </w:r>
    </w:p>
    <w:p w14:paraId="2D233ECE" w14:textId="77777777" w:rsidR="00827B46" w:rsidRDefault="001C5A42">
      <w:pPr>
        <w:pStyle w:val="FirstParagraph"/>
      </w:pPr>
      <w:r>
        <w:rPr>
          <w:noProof/>
        </w:rPr>
        <w:lastRenderedPageBreak/>
        <w:drawing>
          <wp:inline distT="0" distB="0" distL="0" distR="0" wp14:anchorId="776CA4FA" wp14:editId="1E01F0E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avin.Gunawardena.4-R-v1.1_files/figure-docx/unnamed-chunk-1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3C2D40EC" w14:textId="77777777" w:rsidR="00827B46" w:rsidRDefault="001C5A42">
      <w:pPr>
        <w:pStyle w:val="BodyText"/>
      </w:pPr>
      <w:r>
        <w:t xml:space="preserve">To check you work, duplicate the plots by calling built in normal and Poisson functions. Does the built in Poisson function handle negative </w:t>
      </w:r>
      <m:oMath>
        <m:r>
          <w:rPr>
            <w:rFonts w:ascii="Cambria Math" w:hAnsi="Cambria Math"/>
          </w:rPr>
          <m:t>x</m:t>
        </m:r>
      </m:oMath>
      <w:r>
        <w:t xml:space="preserve"> differently than your function?</w:t>
      </w:r>
    </w:p>
    <w:p w14:paraId="2F2080A4" w14:textId="77777777" w:rsidR="00827B46" w:rsidRDefault="001C5A42">
      <w:pPr>
        <w:pStyle w:val="BodyText"/>
      </w:pPr>
      <w:r>
        <w:rPr>
          <w:i/>
          <w:iCs/>
        </w:rPr>
        <w:t>In this case I’m getting much different results than in 4a. The poisson distribut</w:t>
      </w:r>
      <w:r>
        <w:rPr>
          <w:i/>
          <w:iCs/>
        </w:rPr>
        <w:t>ion isn’t following the normal distribution via the built in poisson distribution function nor with my version. These functions are getting very opposite results when not rounded, with my function getting results that include infinite values and the built-</w:t>
      </w:r>
      <w:r>
        <w:rPr>
          <w:i/>
          <w:iCs/>
        </w:rPr>
        <w:t>in function getting results that include 0 values. When rounded, these 2 functions are getting very similar results that don’t follow the normal distribution. Also, when rounded, my poisson distribution function seems to stop at negative values compared to</w:t>
      </w:r>
      <w:r>
        <w:rPr>
          <w:i/>
          <w:iCs/>
        </w:rPr>
        <w:t xml:space="preserve"> the built in function which seems to still work on negative values.</w:t>
      </w:r>
      <w:bookmarkEnd w:id="11"/>
      <w:bookmarkEnd w:id="13"/>
    </w:p>
    <w:sectPr w:rsidR="00827B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C72C" w14:textId="77777777" w:rsidR="001C5A42" w:rsidRDefault="001C5A42">
      <w:pPr>
        <w:spacing w:after="0"/>
      </w:pPr>
      <w:r>
        <w:separator/>
      </w:r>
    </w:p>
  </w:endnote>
  <w:endnote w:type="continuationSeparator" w:id="0">
    <w:p w14:paraId="4259E2A9" w14:textId="77777777" w:rsidR="001C5A42" w:rsidRDefault="001C5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8B61" w14:textId="77777777" w:rsidR="001C5A42" w:rsidRDefault="001C5A42">
      <w:r>
        <w:separator/>
      </w:r>
    </w:p>
  </w:footnote>
  <w:footnote w:type="continuationSeparator" w:id="0">
    <w:p w14:paraId="6B393FF1" w14:textId="77777777" w:rsidR="001C5A42" w:rsidRDefault="001C5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A822C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5A42"/>
    <w:rsid w:val="004E29B3"/>
    <w:rsid w:val="00590D07"/>
    <w:rsid w:val="006A15BA"/>
    <w:rsid w:val="00784D58"/>
    <w:rsid w:val="00827B4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F3A8"/>
  <w15:docId w15:val="{F7FC80BC-6C60-43A8-8214-C45099D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tatpages.info/anova1s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2278</Words>
  <Characters>12985</Characters>
  <Application>Microsoft Office Word</Application>
  <DocSecurity>0</DocSecurity>
  <Lines>108</Lines>
  <Paragraphs>30</Paragraphs>
  <ScaleCrop>false</ScaleCrop>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Arrays and Lists</dc:title>
  <dc:creator>Gavin Gunawardena</dc:creator>
  <cp:keywords/>
  <cp:lastModifiedBy>Gunawardena, Gavin</cp:lastModifiedBy>
  <cp:revision>2</cp:revision>
  <dcterms:created xsi:type="dcterms:W3CDTF">2021-06-25T17:43:00Z</dcterms:created>
  <dcterms:modified xsi:type="dcterms:W3CDTF">2021-06-25T17:43:00Z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6/25/21</vt:lpwstr>
  </property>
  <property fmtid="{D5CDD505-2E9C-101B-9397-08002B2CF9AE}" pid="3" name="output">
    <vt:lpwstr/>
  </property>
  <property fmtid="{D5CDD505-2E9C-101B-9397-08002B2CF9AE}" pid="4" name="version">
    <vt:lpwstr>1.2</vt:lpwstr>
  </property>
</Properties>
</file>