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23F7" w:rsidRPr="00BA04BF" w:rsidRDefault="0087044B" w:rsidP="0087044B">
      <w:pPr>
        <w:jc w:val="center"/>
      </w:pPr>
      <w:r w:rsidRPr="00BA04BF">
        <w:rPr>
          <w:rFonts w:hint="eastAsia"/>
        </w:rPr>
        <w:t>컨퍼런스 결과 보고서</w:t>
      </w:r>
    </w:p>
    <w:p w:rsidR="0087044B" w:rsidRPr="00BA04BF" w:rsidRDefault="0087044B" w:rsidP="0087044B">
      <w:pPr>
        <w:jc w:val="left"/>
        <w:rPr>
          <w:rFonts w:hint="eastAsia"/>
        </w:rPr>
      </w:pPr>
      <w:proofErr w:type="gramStart"/>
      <w:r w:rsidRPr="00BA04BF">
        <w:rPr>
          <w:rFonts w:hint="eastAsia"/>
        </w:rPr>
        <w:t xml:space="preserve">이름 </w:t>
      </w:r>
      <w:r w:rsidRPr="00BA04BF">
        <w:t>:</w:t>
      </w:r>
      <w:proofErr w:type="gramEnd"/>
      <w:r w:rsidRPr="00BA04BF">
        <w:t xml:space="preserve"> </w:t>
      </w:r>
      <w:r w:rsidRPr="00BA04BF">
        <w:rPr>
          <w:rFonts w:hint="eastAsia"/>
        </w:rPr>
        <w:t>공개</w:t>
      </w:r>
      <w:r w:rsidRPr="00BA04BF">
        <w:t xml:space="preserve">SW </w:t>
      </w:r>
      <w:r w:rsidRPr="00BA04BF">
        <w:rPr>
          <w:rFonts w:hint="eastAsia"/>
        </w:rPr>
        <w:t xml:space="preserve">컨퍼런스 </w:t>
      </w:r>
      <w:r w:rsidRPr="00BA04BF">
        <w:t>2018(</w:t>
      </w:r>
      <w:r w:rsidRPr="00BA04BF">
        <w:rPr>
          <w:rFonts w:hint="eastAsia"/>
        </w:rPr>
        <w:t>무료행사)</w:t>
      </w:r>
    </w:p>
    <w:p w:rsidR="0087044B" w:rsidRPr="00BA04BF" w:rsidRDefault="0087044B" w:rsidP="0087044B">
      <w:pPr>
        <w:jc w:val="left"/>
      </w:pPr>
      <w:proofErr w:type="gramStart"/>
      <w:r w:rsidRPr="00BA04BF">
        <w:rPr>
          <w:rFonts w:hint="eastAsia"/>
        </w:rPr>
        <w:t xml:space="preserve">일시 </w:t>
      </w:r>
      <w:r w:rsidRPr="00BA04BF">
        <w:t>:</w:t>
      </w:r>
      <w:proofErr w:type="gramEnd"/>
      <w:r w:rsidRPr="00BA04BF">
        <w:t xml:space="preserve"> </w:t>
      </w:r>
      <w:r w:rsidRPr="00BA04BF">
        <w:rPr>
          <w:rFonts w:hint="eastAsia"/>
        </w:rPr>
        <w:t>2</w:t>
      </w:r>
      <w:r w:rsidRPr="00BA04BF">
        <w:t>018.11.29(</w:t>
      </w:r>
      <w:r w:rsidRPr="00BA04BF">
        <w:rPr>
          <w:rFonts w:hint="eastAsia"/>
        </w:rPr>
        <w:t>목)</w:t>
      </w:r>
      <w:r w:rsidRPr="00BA04BF">
        <w:t xml:space="preserve"> (09:30 ~ 17:00)</w:t>
      </w:r>
    </w:p>
    <w:p w:rsidR="0087044B" w:rsidRPr="00BA04BF" w:rsidRDefault="0087044B" w:rsidP="0087044B">
      <w:pPr>
        <w:jc w:val="left"/>
        <w:rPr>
          <w:rFonts w:hint="eastAsia"/>
        </w:rPr>
      </w:pPr>
      <w:proofErr w:type="gramStart"/>
      <w:r w:rsidRPr="00BA04BF">
        <w:rPr>
          <w:rFonts w:hint="eastAsia"/>
        </w:rPr>
        <w:t xml:space="preserve">장소 </w:t>
      </w:r>
      <w:r w:rsidRPr="00BA04BF">
        <w:t>:</w:t>
      </w:r>
      <w:proofErr w:type="gramEnd"/>
      <w:r w:rsidRPr="00BA04BF">
        <w:t xml:space="preserve"> </w:t>
      </w:r>
      <w:proofErr w:type="spellStart"/>
      <w:r w:rsidRPr="00BA04BF">
        <w:rPr>
          <w:rFonts w:hint="eastAsia"/>
        </w:rPr>
        <w:t>삼성역</w:t>
      </w:r>
      <w:proofErr w:type="spellEnd"/>
      <w:r w:rsidRPr="00BA04BF">
        <w:rPr>
          <w:rFonts w:hint="eastAsia"/>
        </w:rPr>
        <w:t xml:space="preserve"> 코엑스</w:t>
      </w:r>
    </w:p>
    <w:p w:rsidR="0087044B" w:rsidRPr="00BA04BF" w:rsidRDefault="0087044B" w:rsidP="0087044B">
      <w:r w:rsidRPr="00BA04BF">
        <w:rPr>
          <w:rFonts w:hint="eastAsia"/>
        </w:rPr>
        <w:t xml:space="preserve">목적 </w:t>
      </w:r>
    </w:p>
    <w:p w:rsidR="0087044B" w:rsidRPr="00BA04BF" w:rsidRDefault="0087044B" w:rsidP="0087044B">
      <w:pPr>
        <w:pStyle w:val="a3"/>
        <w:numPr>
          <w:ilvl w:val="0"/>
          <w:numId w:val="3"/>
        </w:numPr>
        <w:ind w:leftChars="0"/>
      </w:pPr>
      <w:r w:rsidRPr="00BA04BF">
        <w:rPr>
          <w:rFonts w:ascii="맑은 고딕" w:eastAsia="맑은 고딕" w:hAnsi="맑은 고딕" w:hint="eastAsia"/>
          <w:szCs w:val="20"/>
          <w:shd w:val="clear" w:color="auto" w:fill="FFFFFF"/>
        </w:rPr>
        <w:t>각 현업에서의 빅 데이터 수집/처리/활용 방법론 벤치마킹을 통한 DI팀 내부 데이터 처리 업무로의 도입 검토</w:t>
      </w:r>
    </w:p>
    <w:p w:rsidR="0087044B" w:rsidRPr="00BA04BF" w:rsidRDefault="0087044B" w:rsidP="0087044B">
      <w:pPr>
        <w:pStyle w:val="a3"/>
        <w:numPr>
          <w:ilvl w:val="0"/>
          <w:numId w:val="3"/>
        </w:numPr>
        <w:ind w:leftChars="0"/>
      </w:pPr>
      <w:r w:rsidRPr="00BA04BF">
        <w:rPr>
          <w:rFonts w:ascii="맑은 고딕" w:eastAsia="맑은 고딕" w:hAnsi="맑은 고딕" w:hint="eastAsia"/>
          <w:szCs w:val="20"/>
          <w:shd w:val="clear" w:color="auto" w:fill="FFFFFF"/>
        </w:rPr>
        <w:t>빅데이터 컨설팅 사례별 Lessons &amp; Learned 공유를 통해, DI팀 </w:t>
      </w:r>
      <w:bookmarkStart w:id="0" w:name="_GoBack"/>
      <w:bookmarkEnd w:id="0"/>
      <w:proofErr w:type="spellStart"/>
      <w:r w:rsidRPr="00BA04BF">
        <w:rPr>
          <w:rFonts w:ascii="맑은 고딕" w:eastAsia="맑은 고딕" w:hAnsi="맑은 고딕" w:hint="eastAsia"/>
          <w:szCs w:val="20"/>
          <w:shd w:val="clear" w:color="auto" w:fill="FFFFFF"/>
        </w:rPr>
        <w:t>태깅</w:t>
      </w:r>
      <w:proofErr w:type="spellEnd"/>
      <w:r w:rsidRPr="00BA04BF">
        <w:rPr>
          <w:rFonts w:ascii="맑은 고딕" w:eastAsia="맑은 고딕" w:hAnsi="맑은 고딕" w:hint="eastAsia"/>
          <w:szCs w:val="20"/>
          <w:shd w:val="clear" w:color="auto" w:fill="FFFFFF"/>
        </w:rPr>
        <w:t>/분석 서비스의 현황/문제점 및 개선 아이디어 검토</w:t>
      </w:r>
    </w:p>
    <w:p w:rsidR="00566C04" w:rsidRPr="00BA04BF" w:rsidRDefault="00566C04" w:rsidP="00566C04">
      <w:pPr>
        <w:pStyle w:val="a3"/>
        <w:ind w:leftChars="0" w:left="360"/>
        <w:rPr>
          <w:rFonts w:hint="eastAsia"/>
        </w:rPr>
      </w:pPr>
    </w:p>
    <w:p w:rsidR="008662F8" w:rsidRPr="00BA04BF" w:rsidRDefault="008662F8" w:rsidP="008662F8">
      <w:r w:rsidRPr="00BA04BF">
        <w:rPr>
          <w:rFonts w:hint="eastAsia"/>
        </w:rPr>
        <w:t>참가세션</w:t>
      </w:r>
    </w:p>
    <w:p w:rsidR="00566C04" w:rsidRPr="00BA04BF" w:rsidRDefault="00566C04" w:rsidP="00566C04">
      <w:pPr>
        <w:rPr>
          <w:b/>
        </w:rPr>
      </w:pPr>
      <w:r w:rsidRPr="00BA04BF">
        <w:rPr>
          <w:rFonts w:hint="eastAsia"/>
          <w:b/>
        </w:rPr>
        <w:t>&lt;</w:t>
      </w:r>
      <w:r w:rsidRPr="00BA04BF">
        <w:rPr>
          <w:b/>
        </w:rPr>
        <w:t>4차산업혁명을 대비한 전력산업분야 오픈소스 도입 및 활용사례&gt;</w:t>
      </w:r>
      <w:r w:rsidRPr="00BA04BF">
        <w:rPr>
          <w:rFonts w:hint="eastAsia"/>
          <w:b/>
        </w:rPr>
        <w:t xml:space="preserve"> 한국전력공사 </w:t>
      </w:r>
      <w:proofErr w:type="spellStart"/>
      <w:r w:rsidRPr="00BA04BF">
        <w:rPr>
          <w:rFonts w:hint="eastAsia"/>
          <w:b/>
        </w:rPr>
        <w:t>김종명</w:t>
      </w:r>
      <w:proofErr w:type="spellEnd"/>
      <w:r w:rsidRPr="00BA04BF">
        <w:rPr>
          <w:rFonts w:hint="eastAsia"/>
          <w:b/>
        </w:rPr>
        <w:t xml:space="preserve"> 부장</w:t>
      </w:r>
    </w:p>
    <w:p w:rsidR="00566C04" w:rsidRPr="00BA04BF" w:rsidRDefault="00566C04" w:rsidP="00566C04">
      <w:r w:rsidRPr="00BA04BF">
        <w:rPr>
          <w:rFonts w:hint="eastAsia"/>
        </w:rPr>
        <w:t xml:space="preserve">하드웨어에서 소프트웨어 중심으로 진화 </w:t>
      </w:r>
      <w:r w:rsidRPr="00BA04BF">
        <w:t xml:space="preserve">=&gt; </w:t>
      </w:r>
      <w:r w:rsidRPr="00BA04BF">
        <w:rPr>
          <w:rFonts w:hint="eastAsia"/>
        </w:rPr>
        <w:t>플랫폼 중심 체제로 변환</w:t>
      </w:r>
    </w:p>
    <w:p w:rsidR="00566C04" w:rsidRPr="00BA04BF" w:rsidRDefault="00566C04" w:rsidP="00566C04">
      <w:pPr>
        <w:rPr>
          <w:rFonts w:hint="eastAsia"/>
        </w:rPr>
      </w:pPr>
      <w:r w:rsidRPr="00BA04BF">
        <w:rPr>
          <w:rFonts w:hint="eastAsia"/>
        </w:rPr>
        <w:t xml:space="preserve">한전 정보시스템은 </w:t>
      </w:r>
      <w:r w:rsidRPr="00BA04BF">
        <w:t xml:space="preserve">Oracle </w:t>
      </w:r>
      <w:r w:rsidRPr="00BA04BF">
        <w:rPr>
          <w:rFonts w:hint="eastAsia"/>
        </w:rPr>
        <w:t xml:space="preserve">라이선스 구입비용 </w:t>
      </w:r>
      <w:r w:rsidRPr="00BA04BF">
        <w:t>150</w:t>
      </w:r>
      <w:r w:rsidRPr="00BA04BF">
        <w:rPr>
          <w:rFonts w:hint="eastAsia"/>
        </w:rPr>
        <w:t>억,</w:t>
      </w:r>
      <w:r w:rsidRPr="00BA04BF">
        <w:t xml:space="preserve"> </w:t>
      </w:r>
      <w:r w:rsidRPr="00BA04BF">
        <w:rPr>
          <w:rFonts w:hint="eastAsia"/>
        </w:rPr>
        <w:t xml:space="preserve">년간 </w:t>
      </w:r>
      <w:r w:rsidRPr="00BA04BF">
        <w:t>20</w:t>
      </w:r>
      <w:r w:rsidRPr="00BA04BF">
        <w:rPr>
          <w:rFonts w:hint="eastAsia"/>
        </w:rPr>
        <w:t>억 유지보수 소비</w:t>
      </w:r>
      <w:r w:rsidRPr="00BA04BF">
        <w:br/>
      </w:r>
      <w:r w:rsidRPr="00BA04BF">
        <w:rPr>
          <w:rFonts w:hint="eastAsia"/>
        </w:rPr>
        <w:t>-</w:t>
      </w:r>
      <w:r w:rsidRPr="00BA04BF">
        <w:t xml:space="preserve"> </w:t>
      </w:r>
      <w:r w:rsidRPr="00BA04BF">
        <w:rPr>
          <w:rFonts w:hint="eastAsia"/>
        </w:rPr>
        <w:t xml:space="preserve">오라클은 법무팀이 </w:t>
      </w:r>
      <w:r w:rsidRPr="00BA04BF">
        <w:t xml:space="preserve">2/3, </w:t>
      </w:r>
      <w:r w:rsidRPr="00BA04BF">
        <w:rPr>
          <w:rFonts w:hint="eastAsia"/>
        </w:rPr>
        <w:t>심심하면 찾아오는 라이선스 규칙 위배 소송,</w:t>
      </w:r>
      <w:r w:rsidRPr="00BA04BF">
        <w:t xml:space="preserve"> </w:t>
      </w:r>
      <w:r w:rsidRPr="00BA04BF">
        <w:rPr>
          <w:rFonts w:hint="eastAsia"/>
        </w:rPr>
        <w:t>추가 비용 요구</w:t>
      </w:r>
      <w:r w:rsidRPr="00BA04BF">
        <w:br/>
      </w:r>
      <w:r w:rsidRPr="00BA04BF">
        <w:rPr>
          <w:rFonts w:hint="eastAsia"/>
        </w:rPr>
        <w:t>-</w:t>
      </w:r>
      <w:r w:rsidRPr="00BA04BF">
        <w:t xml:space="preserve"> </w:t>
      </w:r>
      <w:r w:rsidRPr="00BA04BF">
        <w:rPr>
          <w:rFonts w:hint="eastAsia"/>
        </w:rPr>
        <w:t>오픈소스를 활용하는 방안을 연구 중</w:t>
      </w:r>
      <w:r w:rsidRPr="00BA04BF">
        <w:rPr>
          <w:rFonts w:hint="eastAsia"/>
        </w:rPr>
        <w:t xml:space="preserve"> </w:t>
      </w:r>
      <w:r w:rsidRPr="00BA04BF">
        <w:t>(</w:t>
      </w:r>
      <w:r w:rsidRPr="00BA04BF">
        <w:rPr>
          <w:rFonts w:hint="eastAsia"/>
        </w:rPr>
        <w:t xml:space="preserve">3개 </w:t>
      </w:r>
      <w:proofErr w:type="spellStart"/>
      <w:r w:rsidRPr="00BA04BF">
        <w:rPr>
          <w:rFonts w:hint="eastAsia"/>
        </w:rPr>
        <w:t>송변전</w:t>
      </w:r>
      <w:proofErr w:type="spellEnd"/>
      <w:r w:rsidRPr="00BA04BF">
        <w:rPr>
          <w:rFonts w:hint="eastAsia"/>
        </w:rPr>
        <w:t xml:space="preserve"> 운영 시스템에 적용하여 사용 중)</w:t>
      </w:r>
    </w:p>
    <w:p w:rsidR="00566C04" w:rsidRPr="00BA04BF" w:rsidRDefault="00566C04" w:rsidP="00566C04">
      <w:r w:rsidRPr="00BA04BF">
        <w:rPr>
          <w:rFonts w:hint="eastAsia"/>
        </w:rPr>
        <w:t xml:space="preserve">사례 </w:t>
      </w:r>
      <w:r w:rsidRPr="00BA04BF">
        <w:t>(Open-</w:t>
      </w:r>
      <w:proofErr w:type="gramStart"/>
      <w:r w:rsidRPr="00BA04BF">
        <w:t>GIS :</w:t>
      </w:r>
      <w:proofErr w:type="gramEnd"/>
      <w:r w:rsidRPr="00BA04BF">
        <w:t xml:space="preserve"> </w:t>
      </w:r>
      <w:r w:rsidRPr="00BA04BF">
        <w:rPr>
          <w:rFonts w:hint="eastAsia"/>
        </w:rPr>
        <w:t>지리정보 기반으로 전력 설비 및 계통 운영을 관리하는 솔루션</w:t>
      </w:r>
      <w:r w:rsidRPr="00BA04BF">
        <w:t>)</w:t>
      </w:r>
      <w:r w:rsidRPr="00BA04BF">
        <w:br/>
      </w:r>
      <w:r w:rsidRPr="00BA04BF">
        <w:rPr>
          <w:rFonts w:hint="eastAsia"/>
        </w:rPr>
        <w:t>-</w:t>
      </w:r>
      <w:r w:rsidRPr="00BA04BF">
        <w:t xml:space="preserve"> </w:t>
      </w:r>
      <w:r w:rsidRPr="00BA04BF">
        <w:rPr>
          <w:rFonts w:hint="eastAsia"/>
        </w:rPr>
        <w:t xml:space="preserve">기존에 사용하던 </w:t>
      </w:r>
      <w:r w:rsidRPr="00BA04BF">
        <w:rPr>
          <w:rFonts w:hint="eastAsia"/>
        </w:rPr>
        <w:t>O</w:t>
      </w:r>
      <w:r w:rsidRPr="00BA04BF">
        <w:t>pen-GIS</w:t>
      </w:r>
      <w:r w:rsidRPr="00BA04BF">
        <w:rPr>
          <w:rFonts w:hint="eastAsia"/>
        </w:rPr>
        <w:t xml:space="preserve">의 경우 특정 </w:t>
      </w:r>
      <w:proofErr w:type="spellStart"/>
      <w:r w:rsidRPr="00BA04BF">
        <w:rPr>
          <w:rFonts w:hint="eastAsia"/>
        </w:rPr>
        <w:t>브라우져에서만</w:t>
      </w:r>
      <w:proofErr w:type="spellEnd"/>
      <w:r w:rsidRPr="00BA04BF">
        <w:rPr>
          <w:rFonts w:hint="eastAsia"/>
        </w:rPr>
        <w:t xml:space="preserve"> 구동 </w:t>
      </w:r>
      <w:r w:rsidRPr="00BA04BF">
        <w:t xml:space="preserve">/ active X </w:t>
      </w:r>
      <w:r w:rsidRPr="00BA04BF">
        <w:rPr>
          <w:rFonts w:hint="eastAsia"/>
        </w:rPr>
        <w:t>기반</w:t>
      </w:r>
      <w:r w:rsidRPr="00BA04BF">
        <w:br/>
      </w:r>
      <w:r w:rsidRPr="00BA04BF">
        <w:rPr>
          <w:rFonts w:hint="eastAsia"/>
        </w:rPr>
        <w:t>-</w:t>
      </w:r>
      <w:r w:rsidRPr="00BA04BF">
        <w:t xml:space="preserve"> </w:t>
      </w:r>
      <w:r w:rsidRPr="00BA04BF">
        <w:rPr>
          <w:rFonts w:hint="eastAsia"/>
        </w:rPr>
        <w:t xml:space="preserve">오픈소스를 활용하여 추가 기능 구현 및 다수 브라우저 지원 </w:t>
      </w:r>
      <w:r w:rsidRPr="00BA04BF">
        <w:t xml:space="preserve">/ </w:t>
      </w:r>
      <w:r w:rsidRPr="00BA04BF">
        <w:rPr>
          <w:rFonts w:hint="eastAsia"/>
        </w:rPr>
        <w:t xml:space="preserve">나아가 </w:t>
      </w:r>
      <w:r w:rsidRPr="00BA04BF">
        <w:t>GIS S/W</w:t>
      </w:r>
      <w:r w:rsidRPr="00BA04BF">
        <w:rPr>
          <w:rFonts w:hint="eastAsia"/>
        </w:rPr>
        <w:t xml:space="preserve"> 플랫폼을 개발 후 상표 등록</w:t>
      </w:r>
      <w:r w:rsidRPr="00BA04BF">
        <w:t xml:space="preserve"> 후 </w:t>
      </w:r>
      <w:r w:rsidRPr="00BA04BF">
        <w:rPr>
          <w:rFonts w:hint="eastAsia"/>
        </w:rPr>
        <w:t>서비스화 예정</w:t>
      </w:r>
    </w:p>
    <w:p w:rsidR="00566C04" w:rsidRPr="00BA04BF" w:rsidRDefault="00566C04" w:rsidP="00566C04">
      <w:r w:rsidRPr="00BA04BF">
        <w:rPr>
          <w:rFonts w:hint="eastAsia"/>
        </w:rPr>
        <w:t>향후 한전이 생각하는 방향</w:t>
      </w:r>
      <w:r w:rsidRPr="00BA04BF">
        <w:br/>
      </w:r>
      <w:r w:rsidRPr="00BA04BF">
        <w:rPr>
          <w:rFonts w:hint="eastAsia"/>
        </w:rPr>
        <w:t>-</w:t>
      </w:r>
      <w:r w:rsidRPr="00BA04BF">
        <w:t xml:space="preserve"> </w:t>
      </w:r>
      <w:r w:rsidRPr="00BA04BF">
        <w:rPr>
          <w:rFonts w:hint="eastAsia"/>
        </w:rPr>
        <w:t xml:space="preserve">정부기관에서도 오픈소스 전담 조직이 필요하지만 </w:t>
      </w:r>
      <w:r w:rsidRPr="00BA04BF">
        <w:rPr>
          <w:rFonts w:hint="eastAsia"/>
        </w:rPr>
        <w:t>경영진 및 조직내 부정적 인식 극복 필요</w:t>
      </w:r>
      <w:r w:rsidRPr="00BA04BF">
        <w:br/>
      </w:r>
    </w:p>
    <w:p w:rsidR="00566C04" w:rsidRPr="00F45F08" w:rsidRDefault="00566C04" w:rsidP="00566C04">
      <w:pPr>
        <w:rPr>
          <w:color w:val="0000FF"/>
        </w:rPr>
      </w:pPr>
      <w:r w:rsidRPr="00F45F08">
        <w:rPr>
          <w:rFonts w:hint="eastAsia"/>
          <w:color w:val="0000FF"/>
        </w:rPr>
        <w:t>#</w:t>
      </w:r>
      <w:r w:rsidRPr="00F45F08">
        <w:rPr>
          <w:color w:val="0000FF"/>
        </w:rPr>
        <w:t xml:space="preserve"># </w:t>
      </w:r>
      <w:r w:rsidRPr="00F45F08">
        <w:rPr>
          <w:rFonts w:hint="eastAsia"/>
          <w:color w:val="0000FF"/>
        </w:rPr>
        <w:t>한전에서 진행하는 프로젝트 소개 발표</w:t>
      </w:r>
      <w:r w:rsidRPr="00F45F08">
        <w:rPr>
          <w:color w:val="0000FF"/>
        </w:rPr>
        <w:t xml:space="preserve"> </w:t>
      </w:r>
      <w:r w:rsidRPr="00F45F08">
        <w:rPr>
          <w:color w:val="0000FF"/>
        </w:rPr>
        <w:br/>
      </w:r>
      <w:r w:rsidRPr="00F45F08">
        <w:rPr>
          <w:rFonts w:hint="eastAsia"/>
          <w:color w:val="0000FF"/>
        </w:rPr>
        <w:t xml:space="preserve">정부기관의 특성상 경력직 대부분은 관리자 역할을 수행 </w:t>
      </w:r>
      <w:r w:rsidRPr="00F45F08">
        <w:rPr>
          <w:color w:val="0000FF"/>
        </w:rPr>
        <w:br/>
      </w:r>
      <w:r w:rsidRPr="00F45F08">
        <w:rPr>
          <w:color w:val="0000FF"/>
        </w:rPr>
        <w:sym w:font="Wingdings" w:char="F0E8"/>
      </w:r>
      <w:r w:rsidRPr="00F45F08">
        <w:rPr>
          <w:color w:val="0000FF"/>
        </w:rPr>
        <w:t xml:space="preserve"> </w:t>
      </w:r>
      <w:r w:rsidRPr="00F45F08">
        <w:rPr>
          <w:rFonts w:hint="eastAsia"/>
          <w:color w:val="0000FF"/>
        </w:rPr>
        <w:t>개발 전담 인력이 부족하기 때문에 전담 조직을 만들더라</w:t>
      </w:r>
      <w:r w:rsidRPr="00F45F08">
        <w:rPr>
          <w:rFonts w:hint="eastAsia"/>
          <w:color w:val="0000FF"/>
        </w:rPr>
        <w:t>도</w:t>
      </w:r>
      <w:r w:rsidRPr="00F45F08">
        <w:rPr>
          <w:rFonts w:hint="eastAsia"/>
          <w:color w:val="0000FF"/>
        </w:rPr>
        <w:t xml:space="preserve"> 오픈소스 도입에 어려움을 겪을 것이라 예상됨</w:t>
      </w:r>
    </w:p>
    <w:p w:rsidR="00566C04" w:rsidRPr="00F45F08" w:rsidRDefault="00566C04" w:rsidP="00566C04">
      <w:pPr>
        <w:rPr>
          <w:color w:val="0000FF"/>
        </w:rPr>
      </w:pPr>
      <w:r w:rsidRPr="00F45F08">
        <w:rPr>
          <w:rFonts w:hint="eastAsia"/>
          <w:color w:val="0000FF"/>
        </w:rPr>
        <w:t xml:space="preserve">라이선스 정책 </w:t>
      </w:r>
      <w:proofErr w:type="gramStart"/>
      <w:r w:rsidRPr="00F45F08">
        <w:rPr>
          <w:rFonts w:hint="eastAsia"/>
          <w:color w:val="0000FF"/>
        </w:rPr>
        <w:t>모호.</w:t>
      </w:r>
      <w:proofErr w:type="gramEnd"/>
      <w:r w:rsidRPr="00F45F08">
        <w:rPr>
          <w:rFonts w:hint="eastAsia"/>
          <w:color w:val="0000FF"/>
        </w:rPr>
        <w:t>다양.복잡(법적분쟁 주의)</w:t>
      </w:r>
      <w:r w:rsidRPr="00F45F08">
        <w:rPr>
          <w:color w:val="0000FF"/>
        </w:rPr>
        <w:t xml:space="preserve"> </w:t>
      </w:r>
      <w:r w:rsidRPr="00F45F08">
        <w:rPr>
          <w:color w:val="0000FF"/>
        </w:rPr>
        <w:br/>
      </w:r>
      <w:r w:rsidRPr="00F45F08">
        <w:rPr>
          <w:color w:val="0000FF"/>
        </w:rPr>
        <w:sym w:font="Wingdings" w:char="F0E8"/>
      </w:r>
      <w:r w:rsidRPr="00F45F08">
        <w:rPr>
          <w:color w:val="0000FF"/>
        </w:rPr>
        <w:t xml:space="preserve"> </w:t>
      </w:r>
      <w:r w:rsidRPr="00F45F08">
        <w:rPr>
          <w:rFonts w:hint="eastAsia"/>
          <w:color w:val="0000FF"/>
        </w:rPr>
        <w:t xml:space="preserve">서비스에 사용되는 오픈소스의 라이선스 검토가 반드시 필요 </w:t>
      </w:r>
      <w:r w:rsidRPr="00F45F08">
        <w:rPr>
          <w:color w:val="0000FF"/>
        </w:rPr>
        <w:t>( NIPA</w:t>
      </w:r>
      <w:r w:rsidRPr="00F45F08">
        <w:rPr>
          <w:rFonts w:hint="eastAsia"/>
          <w:color w:val="0000FF"/>
        </w:rPr>
        <w:t>에서 해당 부분</w:t>
      </w:r>
      <w:r w:rsidRPr="00F45F08">
        <w:rPr>
          <w:color w:val="0000FF"/>
        </w:rPr>
        <w:t xml:space="preserve"> </w:t>
      </w:r>
      <w:r w:rsidRPr="00F45F08">
        <w:rPr>
          <w:rFonts w:hint="eastAsia"/>
          <w:color w:val="0000FF"/>
        </w:rPr>
        <w:t>전담 ) N</w:t>
      </w:r>
      <w:r w:rsidRPr="00F45F08">
        <w:rPr>
          <w:color w:val="0000FF"/>
        </w:rPr>
        <w:t>IPA</w:t>
      </w:r>
      <w:r w:rsidRPr="00F45F08">
        <w:rPr>
          <w:rFonts w:hint="eastAsia"/>
          <w:color w:val="0000FF"/>
        </w:rPr>
        <w:t>를 통한 질의응답 가능</w:t>
      </w:r>
    </w:p>
    <w:p w:rsidR="00566C04" w:rsidRPr="00BA04BF" w:rsidRDefault="00566C04" w:rsidP="00566C04">
      <w:pPr>
        <w:rPr>
          <w:b/>
        </w:rPr>
      </w:pPr>
      <w:r w:rsidRPr="00BA04BF">
        <w:rPr>
          <w:rFonts w:hint="eastAsia"/>
          <w:b/>
        </w:rPr>
        <w:lastRenderedPageBreak/>
        <w:t>&lt;오픈소스에</w:t>
      </w:r>
      <w:r w:rsidRPr="00BA04BF">
        <w:rPr>
          <w:b/>
        </w:rPr>
        <w:t xml:space="preserve"> 의한 디지털 </w:t>
      </w:r>
      <w:proofErr w:type="spellStart"/>
      <w:r w:rsidRPr="00BA04BF">
        <w:rPr>
          <w:b/>
        </w:rPr>
        <w:t>트랜스포메이션</w:t>
      </w:r>
      <w:proofErr w:type="spellEnd"/>
      <w:r w:rsidRPr="00BA04BF">
        <w:rPr>
          <w:rFonts w:hint="eastAsia"/>
          <w:b/>
        </w:rPr>
        <w:t>&gt;</w:t>
      </w:r>
      <w:r w:rsidRPr="00BA04BF">
        <w:rPr>
          <w:b/>
        </w:rPr>
        <w:t xml:space="preserve"> </w:t>
      </w:r>
      <w:proofErr w:type="spellStart"/>
      <w:r w:rsidRPr="00BA04BF">
        <w:rPr>
          <w:rFonts w:hint="eastAsia"/>
          <w:b/>
        </w:rPr>
        <w:t>한국레드햇</w:t>
      </w:r>
      <w:proofErr w:type="spellEnd"/>
      <w:r w:rsidRPr="00BA04BF">
        <w:rPr>
          <w:rFonts w:hint="eastAsia"/>
          <w:b/>
        </w:rPr>
        <w:t xml:space="preserve"> 황인찬 부사장</w:t>
      </w:r>
    </w:p>
    <w:p w:rsidR="00566C04" w:rsidRPr="00BA04BF" w:rsidRDefault="00566C04" w:rsidP="00566C04">
      <w:pPr>
        <w:rPr>
          <w:rFonts w:ascii="맑은 고딕" w:eastAsia="맑은 고딕" w:hAnsi="맑은 고딕"/>
          <w:szCs w:val="20"/>
          <w:shd w:val="clear" w:color="auto" w:fill="FFFFFF"/>
        </w:rPr>
      </w:pPr>
      <w:r w:rsidRPr="00BA04BF">
        <w:rPr>
          <w:rFonts w:hint="eastAsia"/>
        </w:rPr>
        <w:t>D</w:t>
      </w:r>
      <w:r w:rsidRPr="00BA04BF">
        <w:t>igital Transformation</w:t>
      </w:r>
      <w:r w:rsidR="00BA04BF" w:rsidRPr="00BA04BF">
        <w:t>(</w:t>
      </w:r>
      <w:r w:rsidR="00BA04BF" w:rsidRPr="00BA04BF">
        <w:rPr>
          <w:rFonts w:hint="eastAsia"/>
        </w:rPr>
        <w:t xml:space="preserve">이하 </w:t>
      </w:r>
      <w:r w:rsidR="00BA04BF" w:rsidRPr="00BA04BF">
        <w:t>DT</w:t>
      </w:r>
      <w:proofErr w:type="gramStart"/>
      <w:r w:rsidR="00BA04BF" w:rsidRPr="00BA04BF">
        <w:t>)</w:t>
      </w:r>
      <w:r w:rsidRPr="00BA04BF">
        <w:t xml:space="preserve"> :</w:t>
      </w:r>
      <w:proofErr w:type="gramEnd"/>
      <w:r w:rsidRPr="00BA04BF">
        <w:t xml:space="preserve"> </w:t>
      </w:r>
      <w:r w:rsidRPr="00BA04BF">
        <w:rPr>
          <w:rFonts w:ascii="맑은 고딕" w:eastAsia="맑은 고딕" w:hAnsi="맑은 고딕" w:hint="eastAsia"/>
          <w:szCs w:val="20"/>
          <w:shd w:val="clear" w:color="auto" w:fill="FFFFFF"/>
        </w:rPr>
        <w:t>기업에서 각종 정보를 디지털화</w:t>
      </w:r>
      <w:r w:rsidRPr="00BA04BF">
        <w:rPr>
          <w:rFonts w:ascii="맑은 고딕" w:eastAsia="맑은 고딕" w:hAnsi="맑은 고딕" w:hint="eastAsia"/>
          <w:szCs w:val="20"/>
          <w:shd w:val="clear" w:color="auto" w:fill="FFFFFF"/>
        </w:rPr>
        <w:t xml:space="preserve"> </w:t>
      </w:r>
      <w:r w:rsidRPr="00BA04BF">
        <w:rPr>
          <w:rFonts w:ascii="맑은 고딕" w:eastAsia="맑은 고딕" w:hAnsi="맑은 고딕" w:hint="eastAsia"/>
          <w:szCs w:val="20"/>
          <w:shd w:val="clear" w:color="auto" w:fill="FFFFFF"/>
        </w:rPr>
        <w:t>하는 과정</w:t>
      </w:r>
      <w:r w:rsidRPr="00BA04BF">
        <w:rPr>
          <w:rFonts w:ascii="맑은 고딕" w:eastAsia="맑은 고딕" w:hAnsi="맑은 고딕" w:hint="eastAsia"/>
          <w:szCs w:val="20"/>
          <w:shd w:val="clear" w:color="auto" w:fill="FFFFFF"/>
        </w:rPr>
        <w:t>으로 중요한 화두이다.</w:t>
      </w:r>
      <w:r w:rsidRPr="00BA04BF">
        <w:rPr>
          <w:rFonts w:ascii="맑은 고딕" w:eastAsia="맑은 고딕" w:hAnsi="맑은 고딕"/>
          <w:szCs w:val="20"/>
          <w:shd w:val="clear" w:color="auto" w:fill="FFFFFF"/>
        </w:rPr>
        <w:br/>
      </w:r>
      <w:r w:rsidRPr="00BA04BF">
        <w:rPr>
          <w:rFonts w:ascii="맑은 고딕" w:eastAsia="맑은 고딕" w:hAnsi="맑은 고딕" w:hint="eastAsia"/>
          <w:szCs w:val="20"/>
          <w:shd w:val="clear" w:color="auto" w:fill="FFFFFF"/>
        </w:rPr>
        <w:t xml:space="preserve">이를 전담하는 </w:t>
      </w:r>
      <w:r w:rsidRPr="00BA04BF">
        <w:rPr>
          <w:rFonts w:ascii="맑은 고딕" w:eastAsia="맑은 고딕" w:hAnsi="맑은 고딕"/>
          <w:szCs w:val="20"/>
          <w:shd w:val="clear" w:color="auto" w:fill="FFFFFF"/>
        </w:rPr>
        <w:t>CDO</w:t>
      </w:r>
      <w:r w:rsidRPr="00BA04BF">
        <w:rPr>
          <w:rFonts w:ascii="맑은 고딕" w:eastAsia="맑은 고딕" w:hAnsi="맑은 고딕" w:hint="eastAsia"/>
          <w:szCs w:val="20"/>
          <w:shd w:val="clear" w:color="auto" w:fill="FFFFFF"/>
        </w:rPr>
        <w:t>의 필요성 강조</w:t>
      </w:r>
      <w:r w:rsidRPr="00BA04BF">
        <w:rPr>
          <w:rFonts w:ascii="맑은 고딕" w:eastAsia="맑은 고딕" w:hAnsi="맑은 고딕"/>
          <w:szCs w:val="20"/>
          <w:shd w:val="clear" w:color="auto" w:fill="FFFFFF"/>
        </w:rPr>
        <w:t xml:space="preserve"> / </w:t>
      </w:r>
      <w:r w:rsidRPr="00BA04BF">
        <w:rPr>
          <w:rFonts w:ascii="맑은 고딕" w:eastAsia="맑은 고딕" w:hAnsi="맑은 고딕" w:hint="eastAsia"/>
          <w:szCs w:val="20"/>
          <w:shd w:val="clear" w:color="auto" w:fill="FFFFFF"/>
        </w:rPr>
        <w:t>이미 도입하여 운영중인 기업도 존재</w:t>
      </w:r>
    </w:p>
    <w:p w:rsidR="00566C04" w:rsidRPr="00BA04BF" w:rsidRDefault="00BA04BF" w:rsidP="00BA04BF">
      <w:r>
        <w:rPr>
          <w:rFonts w:hint="eastAsia"/>
        </w:rPr>
        <w:t>D</w:t>
      </w:r>
      <w:r>
        <w:t>T</w:t>
      </w:r>
      <w:r>
        <w:rPr>
          <w:rFonts w:hint="eastAsia"/>
        </w:rPr>
        <w:t>를 단순히 기술적으로만 바라보는 문제 지적</w:t>
      </w:r>
      <w:r>
        <w:br/>
        <w:t xml:space="preserve">- </w:t>
      </w:r>
      <w:r w:rsidR="00566C04" w:rsidRPr="00BA04BF">
        <w:rPr>
          <w:rFonts w:hint="eastAsia"/>
        </w:rPr>
        <w:t>하지만 기업의 조직/문화가 먼저 변화하고 이를 받아들일 준비가 되어 있어야 한다.</w:t>
      </w:r>
      <w:r w:rsidR="00566C04" w:rsidRPr="00BA04BF">
        <w:t xml:space="preserve"> </w:t>
      </w:r>
      <w:r>
        <w:br/>
        <w:t xml:space="preserve">- </w:t>
      </w:r>
      <w:r w:rsidR="00566C04" w:rsidRPr="00BA04BF">
        <w:t>OS</w:t>
      </w:r>
      <w:r w:rsidR="00566C04" w:rsidRPr="00BA04BF">
        <w:rPr>
          <w:rFonts w:hint="eastAsia"/>
        </w:rPr>
        <w:t>는 모든 것을 공유하고 기여를 통해 만들어지는 문화.</w:t>
      </w:r>
      <w:r w:rsidR="00566C04" w:rsidRPr="00BA04BF">
        <w:t xml:space="preserve"> </w:t>
      </w:r>
      <w:r w:rsidR="00566C04" w:rsidRPr="00BA04BF">
        <w:rPr>
          <w:rFonts w:hint="eastAsia"/>
        </w:rPr>
        <w:t xml:space="preserve">해당 사상에 </w:t>
      </w:r>
      <w:r>
        <w:rPr>
          <w:rFonts w:hint="eastAsia"/>
        </w:rPr>
        <w:t xml:space="preserve">기반으로 한 </w:t>
      </w:r>
      <w:r w:rsidR="00566C04" w:rsidRPr="00BA04BF">
        <w:rPr>
          <w:rFonts w:hint="eastAsia"/>
        </w:rPr>
        <w:t>조직이 필요</w:t>
      </w:r>
    </w:p>
    <w:p w:rsidR="00566C04" w:rsidRDefault="00566C04" w:rsidP="00BA04BF">
      <w:r w:rsidRPr="00BA04BF">
        <w:rPr>
          <w:rFonts w:hint="eastAsia"/>
        </w:rPr>
        <w:t>O</w:t>
      </w:r>
      <w:r w:rsidRPr="00BA04BF">
        <w:t>S</w:t>
      </w:r>
      <w:r w:rsidRPr="00BA04BF">
        <w:rPr>
          <w:rFonts w:hint="eastAsia"/>
        </w:rPr>
        <w:t>는 기존의 틀을 파괴하고 혁신을 주도하는 역할을 수행</w:t>
      </w:r>
      <w:r w:rsidR="00BA04BF">
        <w:br/>
      </w:r>
      <w:r w:rsidR="00BA04BF">
        <w:rPr>
          <w:rFonts w:hint="eastAsia"/>
        </w:rPr>
        <w:t>-</w:t>
      </w:r>
      <w:r w:rsidR="00BA04BF">
        <w:t xml:space="preserve"> </w:t>
      </w:r>
      <w:r w:rsidRPr="00BA04BF">
        <w:rPr>
          <w:rFonts w:hint="eastAsia"/>
        </w:rPr>
        <w:t>따로 떨어져 별개로 움직이는 구성원들을 어떻게 연결할 것인가?</w:t>
      </w:r>
      <w:r w:rsidR="00BA04BF">
        <w:br/>
      </w:r>
      <w:r w:rsidR="00BA04BF">
        <w:rPr>
          <w:rFonts w:hint="eastAsia"/>
        </w:rPr>
        <w:t>-</w:t>
      </w:r>
      <w:r w:rsidR="00BA04BF">
        <w:t xml:space="preserve"> </w:t>
      </w:r>
      <w:r w:rsidRPr="00BA04BF">
        <w:rPr>
          <w:rFonts w:hint="eastAsia"/>
        </w:rPr>
        <w:t xml:space="preserve">소수의 전문가 </w:t>
      </w:r>
      <w:proofErr w:type="gramStart"/>
      <w:r w:rsidRPr="00BA04BF">
        <w:t>X  =</w:t>
      </w:r>
      <w:proofErr w:type="gramEnd"/>
      <w:r w:rsidRPr="00BA04BF">
        <w:t xml:space="preserve">&gt; </w:t>
      </w:r>
      <w:r w:rsidRPr="00BA04BF">
        <w:rPr>
          <w:rFonts w:hint="eastAsia"/>
        </w:rPr>
        <w:t>모든 구성원이 함께 참여하고 동등한 입장에서 의견을 내야함</w:t>
      </w:r>
      <w:r w:rsidR="00BA04BF">
        <w:br/>
        <w:t xml:space="preserve">- </w:t>
      </w:r>
      <w:r w:rsidRPr="00BA04BF">
        <w:rPr>
          <w:rFonts w:hint="eastAsia"/>
        </w:rPr>
        <w:t>기업 내 외부 아니라 고객,</w:t>
      </w:r>
      <w:r w:rsidRPr="00BA04BF">
        <w:t xml:space="preserve"> </w:t>
      </w:r>
      <w:r w:rsidRPr="00BA04BF">
        <w:rPr>
          <w:rFonts w:hint="eastAsia"/>
        </w:rPr>
        <w:t>협력사</w:t>
      </w:r>
      <w:r w:rsidRPr="00BA04BF">
        <w:t xml:space="preserve"> </w:t>
      </w:r>
      <w:r w:rsidRPr="00BA04BF">
        <w:rPr>
          <w:rFonts w:hint="eastAsia"/>
        </w:rPr>
        <w:t>그리고 경쟁사도 함께 참여해야 한다.</w:t>
      </w:r>
      <w:r w:rsidRPr="00BA04BF">
        <w:t xml:space="preserve"> </w:t>
      </w:r>
    </w:p>
    <w:p w:rsidR="00566C04" w:rsidRPr="00BA04BF" w:rsidRDefault="00566C04" w:rsidP="00BA04BF">
      <w:r w:rsidRPr="00BA04BF">
        <w:rPr>
          <w:rFonts w:hint="eastAsia"/>
        </w:rPr>
        <w:t>O</w:t>
      </w:r>
      <w:r w:rsidRPr="00BA04BF">
        <w:t>S</w:t>
      </w:r>
      <w:r w:rsidRPr="00BA04BF">
        <w:rPr>
          <w:rFonts w:hint="eastAsia"/>
        </w:rPr>
        <w:t xml:space="preserve">를 바탕으로 어떻게 </w:t>
      </w:r>
      <w:r w:rsidR="00D71E7B">
        <w:rPr>
          <w:rFonts w:hint="eastAsia"/>
        </w:rPr>
        <w:t>DT</w:t>
      </w:r>
      <w:r w:rsidRPr="00BA04BF">
        <w:rPr>
          <w:rFonts w:hint="eastAsia"/>
        </w:rPr>
        <w:t>을 할 것 인가?</w:t>
      </w:r>
      <w:r w:rsidR="00BA04BF">
        <w:br/>
      </w:r>
      <w:r w:rsidR="00BA04BF">
        <w:rPr>
          <w:rFonts w:hint="eastAsia"/>
        </w:rPr>
        <w:t>-</w:t>
      </w:r>
      <w:r w:rsidR="00BA04BF">
        <w:t xml:space="preserve"> </w:t>
      </w:r>
      <w:r w:rsidRPr="00BA04BF">
        <w:rPr>
          <w:rFonts w:hint="eastAsia"/>
        </w:rPr>
        <w:t>공유,</w:t>
      </w:r>
      <w:r w:rsidRPr="00BA04BF">
        <w:t xml:space="preserve"> </w:t>
      </w:r>
      <w:r w:rsidRPr="00BA04BF">
        <w:rPr>
          <w:rFonts w:hint="eastAsia"/>
        </w:rPr>
        <w:t>공개,</w:t>
      </w:r>
      <w:r w:rsidRPr="00BA04BF">
        <w:t xml:space="preserve"> </w:t>
      </w:r>
      <w:proofErr w:type="gramStart"/>
      <w:r w:rsidRPr="00BA04BF">
        <w:rPr>
          <w:rFonts w:hint="eastAsia"/>
        </w:rPr>
        <w:t xml:space="preserve">참여 </w:t>
      </w:r>
      <w:r w:rsidRPr="00BA04BF">
        <w:t>/</w:t>
      </w:r>
      <w:proofErr w:type="gramEnd"/>
      <w:r w:rsidRPr="00BA04BF">
        <w:t xml:space="preserve"> </w:t>
      </w:r>
      <w:r w:rsidRPr="00BA04BF">
        <w:rPr>
          <w:rFonts w:hint="eastAsia"/>
        </w:rPr>
        <w:t>모든 프로세스와 커뮤니케이션 과정이 공개</w:t>
      </w:r>
      <w:r w:rsidR="00BA04BF">
        <w:br/>
        <w:t xml:space="preserve">- </w:t>
      </w:r>
      <w:r w:rsidRPr="00BA04BF">
        <w:rPr>
          <w:rFonts w:hint="eastAsia"/>
        </w:rPr>
        <w:t>모든 이슈를 표준화하고 공개 후에 서로 참여를 이끌어야</w:t>
      </w:r>
      <w:r w:rsidR="00BA04BF">
        <w:rPr>
          <w:rFonts w:hint="eastAsia"/>
        </w:rPr>
        <w:t xml:space="preserve"> </w:t>
      </w:r>
      <w:r w:rsidRPr="00BA04BF">
        <w:rPr>
          <w:rFonts w:hint="eastAsia"/>
        </w:rPr>
        <w:t>함</w:t>
      </w:r>
      <w:r w:rsidR="00BA04BF">
        <w:br/>
        <w:t xml:space="preserve">- </w:t>
      </w:r>
      <w:r w:rsidRPr="00BA04BF">
        <w:rPr>
          <w:rFonts w:hint="eastAsia"/>
        </w:rPr>
        <w:t>즉</w:t>
      </w:r>
      <w:r w:rsidRPr="00BA04BF">
        <w:t xml:space="preserve">, </w:t>
      </w:r>
      <w:r w:rsidRPr="00BA04BF">
        <w:rPr>
          <w:rFonts w:hint="eastAsia"/>
        </w:rPr>
        <w:t>O</w:t>
      </w:r>
      <w:r w:rsidRPr="00BA04BF">
        <w:t>S</w:t>
      </w:r>
      <w:r w:rsidRPr="00BA04BF">
        <w:rPr>
          <w:rFonts w:hint="eastAsia"/>
        </w:rPr>
        <w:t>의 문화를 이해하고 이를</w:t>
      </w:r>
      <w:r w:rsidRPr="00BA04BF">
        <w:t xml:space="preserve"> </w:t>
      </w:r>
      <w:r w:rsidRPr="00BA04BF">
        <w:rPr>
          <w:rFonts w:hint="eastAsia"/>
        </w:rPr>
        <w:t>조직이 이를 반영해야 한다.</w:t>
      </w:r>
    </w:p>
    <w:p w:rsidR="00566C04" w:rsidRPr="00BA04BF" w:rsidRDefault="00566C04" w:rsidP="00D71E7B">
      <w:r w:rsidRPr="00BA04BF">
        <w:t>OS</w:t>
      </w:r>
      <w:r w:rsidRPr="00BA04BF">
        <w:rPr>
          <w:rFonts w:hint="eastAsia"/>
        </w:rPr>
        <w:t>를 바라보는 시각</w:t>
      </w:r>
      <w:r w:rsidR="00D71E7B">
        <w:br/>
        <w:t xml:space="preserve">- </w:t>
      </w:r>
      <w:r w:rsidRPr="00BA04BF">
        <w:rPr>
          <w:rFonts w:hint="eastAsia"/>
        </w:rPr>
        <w:t>T</w:t>
      </w:r>
      <w:r w:rsidRPr="00BA04BF">
        <w:t xml:space="preserve">OP </w:t>
      </w:r>
      <w:proofErr w:type="gramStart"/>
      <w:r w:rsidRPr="00BA04BF">
        <w:t xml:space="preserve">DOWN( </w:t>
      </w:r>
      <w:r w:rsidRPr="00BA04BF">
        <w:rPr>
          <w:rFonts w:hint="eastAsia"/>
        </w:rPr>
        <w:t>예산과</w:t>
      </w:r>
      <w:proofErr w:type="gramEnd"/>
      <w:r w:rsidRPr="00BA04BF">
        <w:rPr>
          <w:rFonts w:hint="eastAsia"/>
        </w:rPr>
        <w:t xml:space="preserve"> 경영진의 파워가 필요)</w:t>
      </w:r>
      <w:r w:rsidRPr="00BA04BF">
        <w:t xml:space="preserve"> =&gt; </w:t>
      </w:r>
      <w:r w:rsidRPr="00BA04BF">
        <w:rPr>
          <w:rFonts w:hint="eastAsia"/>
        </w:rPr>
        <w:t>이는 곧 회사 의사결정 구조라고 할 수 있다.</w:t>
      </w:r>
      <w:r w:rsidR="00D71E7B">
        <w:br/>
        <w:t xml:space="preserve">- </w:t>
      </w:r>
      <w:r w:rsidRPr="00BA04BF">
        <w:rPr>
          <w:rFonts w:hint="eastAsia"/>
        </w:rPr>
        <w:t>O</w:t>
      </w:r>
      <w:r w:rsidRPr="00BA04BF">
        <w:t>S</w:t>
      </w:r>
      <w:r w:rsidRPr="00BA04BF">
        <w:rPr>
          <w:rFonts w:hint="eastAsia"/>
        </w:rPr>
        <w:t xml:space="preserve">는 </w:t>
      </w:r>
      <w:r w:rsidRPr="00BA04BF">
        <w:t xml:space="preserve">Bottom up </w:t>
      </w:r>
      <w:r w:rsidRPr="00BA04BF">
        <w:rPr>
          <w:rFonts w:hint="eastAsia"/>
        </w:rPr>
        <w:t>방식을 지향,</w:t>
      </w:r>
      <w:r w:rsidRPr="00BA04BF">
        <w:t xml:space="preserve"> start small, </w:t>
      </w:r>
      <w:r w:rsidRPr="00BA04BF">
        <w:rPr>
          <w:rFonts w:hint="eastAsia"/>
        </w:rPr>
        <w:t>일단 시작</w:t>
      </w:r>
      <w:r w:rsidR="00D71E7B">
        <w:rPr>
          <w:rFonts w:hint="eastAsia"/>
        </w:rPr>
        <w:t xml:space="preserve"> </w:t>
      </w:r>
      <w:r w:rsidR="00D71E7B">
        <w:sym w:font="Wingdings" w:char="F0E8"/>
      </w:r>
      <w:r w:rsidR="00D71E7B">
        <w:t xml:space="preserve"> </w:t>
      </w:r>
      <w:r w:rsidRPr="00BA04BF">
        <w:rPr>
          <w:rFonts w:hint="eastAsia"/>
        </w:rPr>
        <w:t>성공 사례 공유</w:t>
      </w:r>
      <w:r w:rsidR="00D71E7B">
        <w:rPr>
          <w:rFonts w:hint="eastAsia"/>
        </w:rPr>
        <w:t xml:space="preserve"> </w:t>
      </w:r>
      <w:r w:rsidR="00D71E7B">
        <w:sym w:font="Wingdings" w:char="F0E8"/>
      </w:r>
      <w:r w:rsidR="00D71E7B">
        <w:t xml:space="preserve"> </w:t>
      </w:r>
      <w:r w:rsidRPr="00BA04BF">
        <w:rPr>
          <w:rFonts w:hint="eastAsia"/>
        </w:rPr>
        <w:t>변화의 바람</w:t>
      </w:r>
      <w:r w:rsidR="00D71E7B">
        <w:br/>
        <w:t xml:space="preserve">- </w:t>
      </w:r>
      <w:proofErr w:type="spellStart"/>
      <w:r w:rsidRPr="00BA04BF">
        <w:rPr>
          <w:rFonts w:hint="eastAsia"/>
        </w:rPr>
        <w:t>레드헷이</w:t>
      </w:r>
      <w:proofErr w:type="spellEnd"/>
      <w:r w:rsidRPr="00BA04BF">
        <w:rPr>
          <w:rFonts w:hint="eastAsia"/>
        </w:rPr>
        <w:t xml:space="preserve"> 이때까지 살아남을 수</w:t>
      </w:r>
      <w:r w:rsidRPr="00BA04BF">
        <w:t xml:space="preserve"> </w:t>
      </w:r>
      <w:r w:rsidRPr="00BA04BF">
        <w:rPr>
          <w:rFonts w:hint="eastAsia"/>
        </w:rPr>
        <w:t>있었던 이유는 조직 구성원 모두가 미래를 예측하기 위해 노력</w:t>
      </w:r>
      <w:r w:rsidR="00D71E7B">
        <w:rPr>
          <w:rFonts w:hint="eastAsia"/>
        </w:rPr>
        <w:t xml:space="preserve"> </w:t>
      </w:r>
      <w:r w:rsidR="00D71E7B">
        <w:t xml:space="preserve"> </w:t>
      </w:r>
      <w:r w:rsidR="00D71E7B">
        <w:br/>
      </w:r>
      <w:r w:rsidRPr="00BA04BF">
        <w:rPr>
          <w:rFonts w:hint="eastAsia"/>
        </w:rPr>
        <w:t xml:space="preserve">어떤 기반의 회사를 인수 </w:t>
      </w:r>
      <w:r w:rsidRPr="00BA04BF">
        <w:t xml:space="preserve">/ </w:t>
      </w:r>
      <w:r w:rsidRPr="00BA04BF">
        <w:rPr>
          <w:rFonts w:hint="eastAsia"/>
        </w:rPr>
        <w:t xml:space="preserve">어떤 커뮤니티와 연계 </w:t>
      </w:r>
      <w:r w:rsidRPr="00BA04BF">
        <w:t xml:space="preserve">=&gt; </w:t>
      </w:r>
      <w:r w:rsidRPr="00BA04BF">
        <w:rPr>
          <w:rFonts w:hint="eastAsia"/>
        </w:rPr>
        <w:t>어떻게 같이 성장 할 것인가?</w:t>
      </w:r>
      <w:r w:rsidR="00D71E7B">
        <w:br/>
        <w:t xml:space="preserve">- </w:t>
      </w:r>
      <w:r w:rsidR="00D71E7B">
        <w:rPr>
          <w:rFonts w:hint="eastAsia"/>
        </w:rPr>
        <w:t>의</w:t>
      </w:r>
      <w:r w:rsidRPr="00BA04BF">
        <w:rPr>
          <w:rFonts w:hint="eastAsia"/>
        </w:rPr>
        <w:t>사결정의 병목지점이 없는 환경이 중요하다.</w:t>
      </w:r>
    </w:p>
    <w:p w:rsidR="00D71E7B" w:rsidRDefault="00D71E7B" w:rsidP="00D71E7B"/>
    <w:p w:rsidR="00D71E7B" w:rsidRPr="00F45F08" w:rsidRDefault="00D71E7B" w:rsidP="00D71E7B">
      <w:pPr>
        <w:rPr>
          <w:color w:val="0000FF"/>
        </w:rPr>
      </w:pPr>
      <w:r w:rsidRPr="00F45F08">
        <w:rPr>
          <w:rFonts w:hint="eastAsia"/>
          <w:color w:val="0000FF"/>
        </w:rPr>
        <w:t>#</w:t>
      </w:r>
      <w:r w:rsidRPr="00F45F08">
        <w:rPr>
          <w:color w:val="0000FF"/>
        </w:rPr>
        <w:t xml:space="preserve"># </w:t>
      </w:r>
      <w:r w:rsidRPr="00F45F08">
        <w:rPr>
          <w:rFonts w:hint="eastAsia"/>
          <w:color w:val="0000FF"/>
        </w:rPr>
        <w:t>D</w:t>
      </w:r>
      <w:r w:rsidRPr="00F45F08">
        <w:rPr>
          <w:color w:val="0000FF"/>
        </w:rPr>
        <w:t xml:space="preserve">igital </w:t>
      </w:r>
      <w:proofErr w:type="gramStart"/>
      <w:r w:rsidRPr="00F45F08">
        <w:rPr>
          <w:color w:val="0000FF"/>
        </w:rPr>
        <w:t>Transformation</w:t>
      </w:r>
      <w:r w:rsidRPr="00F45F08">
        <w:rPr>
          <w:rFonts w:hint="eastAsia"/>
          <w:color w:val="0000FF"/>
        </w:rPr>
        <w:t xml:space="preserve"> </w:t>
      </w:r>
      <w:r w:rsidRPr="00F45F08">
        <w:rPr>
          <w:rFonts w:hint="eastAsia"/>
          <w:color w:val="0000FF"/>
        </w:rPr>
        <w:t>을</w:t>
      </w:r>
      <w:proofErr w:type="gramEnd"/>
      <w:r w:rsidRPr="00F45F08">
        <w:rPr>
          <w:rFonts w:hint="eastAsia"/>
          <w:color w:val="0000FF"/>
        </w:rPr>
        <w:t xml:space="preserve"> 위해 기업 내 모든 요소를 디지털화 하는 기술적 접근보다</w:t>
      </w:r>
      <w:r w:rsidR="00F45F08" w:rsidRPr="00F45F08">
        <w:rPr>
          <w:rFonts w:hint="eastAsia"/>
          <w:color w:val="0000FF"/>
        </w:rPr>
        <w:t xml:space="preserve"> 오픈소스의 문화에 공감하고,</w:t>
      </w:r>
      <w:r w:rsidR="00F45F08" w:rsidRPr="00F45F08">
        <w:rPr>
          <w:color w:val="0000FF"/>
        </w:rPr>
        <w:t xml:space="preserve"> </w:t>
      </w:r>
      <w:r w:rsidRPr="00F45F08">
        <w:rPr>
          <w:rFonts w:hint="eastAsia"/>
          <w:color w:val="0000FF"/>
        </w:rPr>
        <w:t>이를 받아들일 수 있는 조직의 중요성을 강조한 발표.</w:t>
      </w:r>
      <w:r w:rsidRPr="00F45F08">
        <w:rPr>
          <w:color w:val="0000FF"/>
        </w:rPr>
        <w:t xml:space="preserve"> </w:t>
      </w:r>
    </w:p>
    <w:p w:rsidR="00566C04" w:rsidRPr="00D71E7B" w:rsidRDefault="00566C04" w:rsidP="00D71E7B">
      <w:pPr>
        <w:rPr>
          <w:rFonts w:hint="eastAsia"/>
        </w:rPr>
      </w:pPr>
    </w:p>
    <w:sectPr w:rsidR="00566C04" w:rsidRPr="00D71E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D4DF5"/>
    <w:multiLevelType w:val="hybridMultilevel"/>
    <w:tmpl w:val="F8242F66"/>
    <w:lvl w:ilvl="0" w:tplc="883CE662">
      <w:numFmt w:val="bullet"/>
      <w:lvlText w:val=""/>
      <w:lvlJc w:val="left"/>
      <w:pPr>
        <w:ind w:left="465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" w15:restartNumberingAfterBreak="0">
    <w:nsid w:val="203F555E"/>
    <w:multiLevelType w:val="hybridMultilevel"/>
    <w:tmpl w:val="481CC98E"/>
    <w:lvl w:ilvl="0" w:tplc="285258E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95142CE"/>
    <w:multiLevelType w:val="hybridMultilevel"/>
    <w:tmpl w:val="288C034A"/>
    <w:lvl w:ilvl="0" w:tplc="57A83EF2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40A534C3"/>
    <w:multiLevelType w:val="hybridMultilevel"/>
    <w:tmpl w:val="BDECA34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5B51EBF"/>
    <w:multiLevelType w:val="hybridMultilevel"/>
    <w:tmpl w:val="552871D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444444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69360854"/>
    <w:multiLevelType w:val="hybridMultilevel"/>
    <w:tmpl w:val="98E8A9E0"/>
    <w:lvl w:ilvl="0" w:tplc="840C1F72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  <w:color w:val="444444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789A0FC0"/>
    <w:multiLevelType w:val="hybridMultilevel"/>
    <w:tmpl w:val="ED1A92FA"/>
    <w:lvl w:ilvl="0" w:tplc="236681F4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7CE358C7"/>
    <w:multiLevelType w:val="hybridMultilevel"/>
    <w:tmpl w:val="766A379E"/>
    <w:lvl w:ilvl="0" w:tplc="44EC824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7"/>
  </w:num>
  <w:num w:numId="5">
    <w:abstractNumId w:val="2"/>
  </w:num>
  <w:num w:numId="6">
    <w:abstractNumId w:val="0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44B"/>
    <w:rsid w:val="0033132A"/>
    <w:rsid w:val="00566C04"/>
    <w:rsid w:val="006774D3"/>
    <w:rsid w:val="007323F7"/>
    <w:rsid w:val="008662F8"/>
    <w:rsid w:val="0087044B"/>
    <w:rsid w:val="00BA04BF"/>
    <w:rsid w:val="00D71E7B"/>
    <w:rsid w:val="00F4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02455"/>
  <w15:chartTrackingRefBased/>
  <w15:docId w15:val="{5D4E2D24-9960-47CA-9ADD-E3E2EC0CF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044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77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2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9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9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1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</dc:creator>
  <cp:keywords/>
  <dc:description/>
  <cp:lastModifiedBy>ha</cp:lastModifiedBy>
  <cp:revision>1</cp:revision>
  <dcterms:created xsi:type="dcterms:W3CDTF">2018-12-02T14:05:00Z</dcterms:created>
  <dcterms:modified xsi:type="dcterms:W3CDTF">2018-12-02T16:24:00Z</dcterms:modified>
</cp:coreProperties>
</file>