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300"/>
      </w:pPr>
      <w:r>
        <w:rPr>
          <w:rFonts w:ascii="Calibri" w:cs="Calibri" w:eastAsia="Calibri" w:hAnsi="Calibri"/>
          <w:b/>
          <w:bCs/>
          <w:color w:val="0D6A70"/>
          <w:spacing w:val="50"/>
          <w:sz w:val="17"/>
          <w:szCs w:val="17"/>
        </w:rPr>
        <w:t xml:space="preserve">GGV ADVOGADOS  ·  PASSO A PASSO</w:t>
      </w:r>
    </w:p>
    <w:p>
      <w:pPr>
        <w:spacing w:after="260" w:before="0" w:line="260"/>
      </w:pPr>
      <w:r>
        <w:rPr>
          <w:rFonts w:ascii="Georgia" w:cs="Georgia" w:eastAsia="Georgia" w:hAnsi="Georgia"/>
          <w:b/>
          <w:bCs/>
          <w:color w:val="111A1B"/>
          <w:sz w:val="52"/>
          <w:szCs w:val="52"/>
        </w:rPr>
        <w:t xml:space="preserve">Instalar a skill de inteligência trabalhista</w:t>
      </w:r>
    </w:p>
    <w:p>
      <w:pPr>
        <w:spacing w:after="160" w:before="0" w:line="320"/>
      </w:pPr>
      <w:r>
        <w:rPr>
          <w:rFonts w:ascii="Calibri" w:cs="Calibri" w:eastAsia="Calibri" w:hAnsi="Calibri"/>
          <w:b/>
          <w:bCs/>
          <w:color w:val="3A4849"/>
          <w:sz w:val="25"/>
          <w:szCs w:val="25"/>
        </w:rPr>
        <w:t xml:space="preserve">Você não vai abrir terminal, não vai digitar comando, não vai instalar nada na mão.</w:t>
      </w:r>
      <w:r>
        <w:rPr>
          <w:rFonts w:ascii="Calibri" w:cs="Calibri" w:eastAsia="Calibri" w:hAnsi="Calibri"/>
          <w:color w:val="3A4849"/>
          <w:sz w:val="25"/>
          <w:szCs w:val="25"/>
        </w:rPr>
        <w:t xml:space="preserve"> Em cada passo você cola uma mensagem no Claude e ele faz o serviço. Você só clica em “sim” quando ele pedir permissão.</w:t>
      </w:r>
    </w:p>
    <w:p>
      <w:pPr>
        <w:spacing w:after="280" w:before="0" w:line="320"/>
      </w:pPr>
      <w:r>
        <w:rPr>
          <w:rFonts w:ascii="Calibri" w:cs="Calibri" w:eastAsia="Calibri" w:hAnsi="Calibri"/>
          <w:color w:val="3A4849"/>
          <w:sz w:val="25"/>
          <w:szCs w:val="25"/>
        </w:rPr>
        <w:t xml:space="preserve">Depois disso, o Claude passa a raciocinar como parecerista trabalhista — pede documento, desconfia de tese fácil, refaz cálculo — sem você ter que explicar nada em cada conversa.</w:t>
      </w:r>
    </w:p>
    <w:p>
      <w:pPr>
        <w:pBdr>
          <w:top w:val="single" w:color="D9E2E0" w:sz="6" w:space="9"/>
          <w:bottom w:val="single" w:color="D9E2E0" w:sz="6" w:space="9"/>
        </w:pBdr>
        <w:spacing w:after="360" w:before="0"/>
      </w:pPr>
      <w:r>
        <w:rPr>
          <w:rFonts w:ascii="Calibri" w:cs="Calibri" w:eastAsia="Calibri" w:hAnsi="Calibri"/>
          <w:b/>
          <w:bCs/>
          <w:color w:val="111A1B"/>
          <w:sz w:val="21"/>
          <w:szCs w:val="21"/>
        </w:rPr>
        <w:t xml:space="preserve">7 passos</w:t>
      </w:r>
      <w:r>
        <w:rPr>
          <w:rFonts w:ascii="Calibri" w:cs="Calibri" w:eastAsia="Calibri" w:hAnsi="Calibri"/>
          <w:color w:val="61716F"/>
          <w:sz w:val="21"/>
          <w:szCs w:val="21"/>
        </w:rPr>
        <w:t xml:space="preserve">     ·     </w:t>
      </w:r>
      <w:r>
        <w:rPr>
          <w:rFonts w:ascii="Calibri" w:cs="Calibri" w:eastAsia="Calibri" w:hAnsi="Calibri"/>
          <w:b/>
          <w:bCs/>
          <w:color w:val="111A1B"/>
          <w:sz w:val="21"/>
          <w:szCs w:val="21"/>
        </w:rPr>
        <w:t xml:space="preserve">uns 10 minutos</w:t>
      </w:r>
      <w:r>
        <w:rPr>
          <w:rFonts w:ascii="Calibri" w:cs="Calibri" w:eastAsia="Calibri" w:hAnsi="Calibri"/>
          <w:color w:val="61716F"/>
          <w:sz w:val="21"/>
          <w:szCs w:val="21"/>
        </w:rPr>
        <w:t xml:space="preserve">     ·     </w:t>
      </w:r>
      <w:r>
        <w:rPr>
          <w:rFonts w:ascii="Calibri" w:cs="Calibri" w:eastAsia="Calibri" w:hAnsi="Calibri"/>
          <w:b/>
          <w:bCs/>
          <w:color w:val="111A1B"/>
          <w:sz w:val="21"/>
          <w:szCs w:val="21"/>
        </w:rPr>
        <w:t xml:space="preserve">uma vez só</w:t>
      </w:r>
      <w:r>
        <w:rPr>
          <w:rFonts w:ascii="Calibri" w:cs="Calibri" w:eastAsia="Calibri" w:hAnsi="Calibri"/>
          <w:color w:val="61716F"/>
          <w:sz w:val="21"/>
          <w:szCs w:val="21"/>
        </w:rPr>
        <w:t xml:space="preserve">     ·     </w:t>
      </w:r>
      <w:r>
        <w:rPr>
          <w:rFonts w:ascii="Calibri" w:cs="Calibri" w:eastAsia="Calibri" w:hAnsi="Calibri"/>
          <w:b/>
          <w:bCs/>
          <w:color w:val="111A1B"/>
          <w:sz w:val="21"/>
          <w:szCs w:val="21"/>
        </w:rPr>
        <w:t xml:space="preserve">não precisa saber nada</w:t>
      </w:r>
    </w:p>
    <w:p>
      <w:pPr>
        <w:keepNext/>
        <w:spacing w:after="140" w:before="120"/>
      </w:pPr>
      <w:r>
        <w:rPr>
          <w:rFonts w:ascii="Georgia" w:cs="Georgia" w:eastAsia="Georgia" w:hAnsi="Georgia"/>
          <w:b/>
          <w:bCs/>
          <w:color w:val="111A1B"/>
          <w:sz w:val="28"/>
          <w:szCs w:val="28"/>
        </w:rPr>
        <w:t xml:space="preserve">Como usar este documento</w:t>
      </w:r>
    </w:p>
    <w:p>
      <w:pPr>
        <w:pStyle w:val="ListParagraph"/>
        <w:numPr>
          <w:ilvl w:val="0"/>
          <w:numId w:val="2"/>
        </w:numPr>
        <w:spacing w:after="10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Deixe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este arquivo aberto de um lado da tela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 e o Claude Code do outro.</w:t>
      </w:r>
    </w:p>
    <w:p>
      <w:pPr>
        <w:pStyle w:val="ListParagraph"/>
        <w:numPr>
          <w:ilvl w:val="0"/>
          <w:numId w:val="2"/>
        </w:numPr>
        <w:spacing w:after="10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Faça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um passo de cada vez, na ordem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. Não pule nenhum.</w:t>
      </w:r>
    </w:p>
    <w:p>
      <w:pPr>
        <w:pStyle w:val="ListParagraph"/>
        <w:numPr>
          <w:ilvl w:val="0"/>
          <w:numId w:val="2"/>
        </w:numPr>
        <w:spacing w:after="10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Para copiar uma mensagem: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clique três vezes rápido dentro da caixa azul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 — a mensagem inteira fica selecionada. Aí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Ctrl+C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, vá no Claude,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Ctrl+V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Enter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Se aparecer uma faixa amarela no alto do Word dizendo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Modo de Exibição Protegido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, pode ignorar. Dá pra copiar do mesmo jeito.</w:t>
      </w:r>
    </w:p>
    <w:p>
      <w:pPr>
        <w:spacing w:after="120" w:before="0" w:line="120"/>
      </w:pPr>
    </w:p>
    <w:p>
      <w:pPr>
        <w:keepNext/>
        <w:pBdr>
          <w:top w:val="single" w:color="D9E2E0" w:sz="6" w:space="14"/>
        </w:pBdr>
        <w:spacing w:after="160" w:before="520"/>
      </w:pPr>
      <w:r>
        <w:rPr>
          <w:rFonts w:ascii="Georgia" w:cs="Georgia" w:eastAsia="Georgia" w:hAnsi="Georgia"/>
          <w:b/>
          <w:bCs/>
          <w:color w:val="111A1B"/>
          <w:sz w:val="30"/>
          <w:szCs w:val="30"/>
        </w:rPr>
        <w:t xml:space="preserve">Antes: duas janelas que vão aparecer</w:t>
      </w:r>
    </w:p>
    <w:p>
      <w:pPr>
        <w:spacing w:after="18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Vão surgir caixas pedindo confirmação. Não tem susto nenhum, é assim mesmo: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2A6B4A"/>
                <w:spacing w:val="20"/>
                <w:sz w:val="20"/>
                <w:szCs w:val="20"/>
              </w:rPr>
              <w:t xml:space="preserve">SIM</w:t>
            </w:r>
          </w:p>
        </w:tc>
        <w:tc>
          <w:tcPr>
            <w:tcW w:type="dxa" w:w="81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O próprio Claude pedindo permissão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 para mexer em arquivos ou instalar coisa. Clique em </w:t>
            </w: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sim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, sempre.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2A6B4A"/>
                <w:spacing w:val="20"/>
                <w:sz w:val="20"/>
                <w:szCs w:val="20"/>
              </w:rPr>
              <w:t xml:space="preserve">SIM</w:t>
            </w:r>
          </w:p>
        </w:tc>
        <w:tc>
          <w:tcPr>
            <w:tcW w:type="dxa" w:w="81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Uma janela azul do Windows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: “Deseja permitir que este aplicativo faça alterações?”. Clique em </w:t>
            </w: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Sim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top w:val="single" w:color="D9E2E0" w:sz="6" w:space="14"/>
        </w:pBdr>
        <w:spacing w:after="40" w:before="480"/>
      </w:pPr>
      <w:r>
        <w:rPr>
          <w:rFonts w:ascii="Calibri" w:cs="Calibri" w:eastAsia="Calibri" w:hAnsi="Calibri"/>
          <w:b/>
          <w:bCs/>
          <w:color w:val="0D6A70"/>
          <w:spacing w:val="40"/>
          <w:sz w:val="17"/>
          <w:szCs w:val="17"/>
        </w:rPr>
        <w:t xml:space="preserve">PASSO 1 DE 7</w:t>
      </w:r>
      <w:r>
        <w:rPr>
          <w:rFonts w:ascii="Calibri" w:cs="Calibri" w:eastAsia="Calibri" w:hAnsi="Calibri"/>
          <w:color w:val="61716F"/>
          <w:sz w:val="18"/>
          <w:szCs w:val="18"/>
        </w:rPr>
        <w:ptab w:alignment="right" w:relativeTo="margin" w:leader="none"/>
        <w:t xml:space="preserve">☐  feito</w:t>
      </w:r>
    </w:p>
    <w:p>
      <w:pPr>
        <w:keepNext/>
        <w:spacing w:after="180" w:before="0"/>
      </w:pPr>
      <w:r>
        <w:rPr>
          <w:rFonts w:ascii="Georgia" w:cs="Georgia" w:eastAsia="Georgia" w:hAnsi="Georgia"/>
          <w:b/>
          <w:bCs/>
          <w:color w:val="111A1B"/>
          <w:sz w:val="32"/>
          <w:szCs w:val="32"/>
        </w:rPr>
        <w:t xml:space="preserve">Abrir o Claude Code</w:t>
      </w:r>
    </w:p>
    <w:p>
      <w:pPr>
        <w:spacing w:after="16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Abra o Claude Code normalmente, com a conta do escritório.</w:t>
      </w:r>
    </w:p>
    <w:p>
      <w:pPr>
        <w:spacing w:after="16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Se ele perguntar qual pasta você quer abrir, escolha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Documentos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. Tanto faz qual seja — é só pra ele ter onde trabalhar.</w:t>
      </w:r>
    </w:p>
    <w:p>
      <w:pPr>
        <w:keepNext/>
        <w:pBdr>
          <w:top w:val="single" w:color="D9E2E0" w:sz="6" w:space="14"/>
        </w:pBdr>
        <w:spacing w:after="40" w:before="480"/>
      </w:pPr>
      <w:r>
        <w:rPr>
          <w:rFonts w:ascii="Calibri" w:cs="Calibri" w:eastAsia="Calibri" w:hAnsi="Calibri"/>
          <w:b/>
          <w:bCs/>
          <w:color w:val="0D6A70"/>
          <w:spacing w:val="40"/>
          <w:sz w:val="17"/>
          <w:szCs w:val="17"/>
        </w:rPr>
        <w:t xml:space="preserve">PASSO 2 DE 7</w:t>
      </w:r>
      <w:r>
        <w:rPr>
          <w:rFonts w:ascii="Calibri" w:cs="Calibri" w:eastAsia="Calibri" w:hAnsi="Calibri"/>
          <w:color w:val="61716F"/>
          <w:sz w:val="18"/>
          <w:szCs w:val="18"/>
        </w:rPr>
        <w:ptab w:alignment="right" w:relativeTo="margin" w:leader="none"/>
        <w:t xml:space="preserve">☐  feito</w:t>
      </w:r>
    </w:p>
    <w:p>
      <w:pPr>
        <w:keepNext/>
        <w:spacing w:after="180" w:before="0"/>
      </w:pPr>
      <w:r>
        <w:rPr>
          <w:rFonts w:ascii="Georgia" w:cs="Georgia" w:eastAsia="Georgia" w:hAnsi="Georgia"/>
          <w:b/>
          <w:bCs/>
          <w:color w:val="111A1B"/>
          <w:sz w:val="32"/>
          <w:szCs w:val="32"/>
        </w:rPr>
        <w:t xml:space="preserve">Pedir pro Claude instalar o Git</w:t>
      </w:r>
    </w:p>
    <w:p>
      <w:pPr>
        <w:spacing w:after="20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O Git é o programa que busca a skill. Provavelmente sua máquina não tem.</w:t>
      </w:r>
    </w:p>
    <w:p>
      <w:pPr>
        <w:keepNext/>
        <w:spacing w:after="70" w:before="0" w:line="300"/>
      </w:pPr>
      <w:r>
        <w:rPr>
          <w:rFonts w:ascii="Calibri" w:cs="Calibri" w:eastAsia="Calibri" w:hAnsi="Calibri"/>
          <w:b/>
          <w:bCs/>
          <w:color w:val="61716F"/>
          <w:spacing w:val="30"/>
          <w:sz w:val="16"/>
          <w:szCs w:val="16"/>
        </w:rPr>
        <w:t xml:space="preserve">COLE NO CLAUDE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D6A70" w:sz="24"/>
              <w:bottom w:val="none" w:color="FFFFFF" w:sz="0"/>
              <w:right w:val="none" w:color="FFFFFF" w:sz="0"/>
            </w:tcBorders>
            <w:shd w:fill="E8F1F1" w:color="auto" w:val="clear"/>
            <w:tcMar>
              <w:top w:type="dxa" w:w="190"/>
              <w:left w:type="dxa" w:w="220"/>
              <w:bottom w:type="dxa" w:w="190"/>
              <w:right w:type="dxa" w:w="220"/>
            </w:tcMar>
          </w:tcPr>
          <w:p>
            <w:pPr>
              <w:spacing w:after="0" w:before="0" w:line="290"/>
            </w:pPr>
            <w:r>
              <w:rPr>
                <w:rFonts w:ascii="Consolas" w:cs="Consolas" w:eastAsia="Consolas" w:hAnsi="Consolas"/>
                <w:color w:val="132224"/>
                <w:sz w:val="20"/>
                <w:szCs w:val="20"/>
              </w:rPr>
              <w:t xml:space="preserve">Estou no Windows e não sei se tenho o Git instalado. Verifique, e se não tiver, instale pra mim usando o winget. Se o winget não funcionar, me diga em português simples o que eu preciso fazer. No final, confirme qual versão do Git ficou instalada.</w:t>
            </w:r>
          </w:p>
        </w:tc>
      </w:tr>
    </w:tbl>
    <w:p>
      <w:pPr>
        <w:spacing w:after="200" w:before="0" w:line="120"/>
      </w:pPr>
    </w:p>
    <w:p>
      <w:pPr>
        <w:spacing w:after="20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Pode demorar um ou dois minutos. Ele vai pedir permissão, e o Windows também.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Diga sim para os dois.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6B4A" w:sz="24"/>
              <w:bottom w:val="none" w:color="FFFFFF" w:sz="0"/>
              <w:right w:val="none" w:color="FFFFFF" w:sz="0"/>
            </w:tcBorders>
            <w:shd w:fill="E3EFE8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2A6B4A"/>
                <w:spacing w:val="30"/>
                <w:sz w:val="16"/>
                <w:szCs w:val="16"/>
              </w:rPr>
              <w:t xml:space="preserve">ACABOU QUANDO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Ele disser um número de versão, tipo </w:t>
            </w: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git version 2.47.1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. Qualquer número serve.</w:t>
            </w:r>
          </w:p>
        </w:tc>
      </w:tr>
    </w:tbl>
    <w:p>
      <w:pPr>
        <w:spacing w:after="200" w:before="0" w:line="120"/>
      </w:pPr>
    </w:p>
    <w:p>
      <w:pPr>
        <w:keepNext/>
        <w:pBdr>
          <w:top w:val="single" w:color="D9E2E0" w:sz="6" w:space="14"/>
        </w:pBdr>
        <w:spacing w:after="40" w:before="480"/>
      </w:pPr>
      <w:r>
        <w:rPr>
          <w:rFonts w:ascii="Calibri" w:cs="Calibri" w:eastAsia="Calibri" w:hAnsi="Calibri"/>
          <w:b/>
          <w:bCs/>
          <w:color w:val="0D6A70"/>
          <w:spacing w:val="40"/>
          <w:sz w:val="17"/>
          <w:szCs w:val="17"/>
        </w:rPr>
        <w:t xml:space="preserve">PASSO 3 DE 7</w:t>
      </w:r>
      <w:r>
        <w:rPr>
          <w:rFonts w:ascii="Calibri" w:cs="Calibri" w:eastAsia="Calibri" w:hAnsi="Calibri"/>
          <w:color w:val="61716F"/>
          <w:sz w:val="18"/>
          <w:szCs w:val="18"/>
        </w:rPr>
        <w:ptab w:alignment="right" w:relativeTo="margin" w:leader="none"/>
        <w:t xml:space="preserve">☐  feito</w:t>
      </w:r>
    </w:p>
    <w:p>
      <w:pPr>
        <w:keepNext/>
        <w:spacing w:after="180" w:before="0"/>
      </w:pPr>
      <w:r>
        <w:rPr>
          <w:rFonts w:ascii="Georgia" w:cs="Georgia" w:eastAsia="Georgia" w:hAnsi="Georgia"/>
          <w:b/>
          <w:bCs/>
          <w:color w:val="111A1B"/>
          <w:sz w:val="32"/>
          <w:szCs w:val="32"/>
        </w:rPr>
        <w:t xml:space="preserve">Pedir pro Claude criar a pasta</w:t>
      </w:r>
    </w:p>
    <w:p>
      <w:pPr>
        <w:keepNext/>
        <w:spacing w:after="70" w:before="0" w:line="300"/>
      </w:pPr>
      <w:r>
        <w:rPr>
          <w:rFonts w:ascii="Calibri" w:cs="Calibri" w:eastAsia="Calibri" w:hAnsi="Calibri"/>
          <w:b/>
          <w:bCs/>
          <w:color w:val="61716F"/>
          <w:spacing w:val="30"/>
          <w:sz w:val="16"/>
          <w:szCs w:val="16"/>
        </w:rPr>
        <w:t xml:space="preserve">COLE NO CLAUDE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D6A70" w:sz="24"/>
              <w:bottom w:val="none" w:color="FFFFFF" w:sz="0"/>
              <w:right w:val="none" w:color="FFFFFF" w:sz="0"/>
            </w:tcBorders>
            <w:shd w:fill="E8F1F1" w:color="auto" w:val="clear"/>
            <w:tcMar>
              <w:top w:type="dxa" w:w="190"/>
              <w:left w:type="dxa" w:w="220"/>
              <w:bottom w:type="dxa" w:w="190"/>
              <w:right w:type="dxa" w:w="220"/>
            </w:tcMar>
          </w:tcPr>
          <w:p>
            <w:pPr>
              <w:spacing w:after="0" w:before="0" w:line="290"/>
            </w:pPr>
            <w:r>
              <w:rPr>
                <w:rFonts w:ascii="Consolas" w:cs="Consolas" w:eastAsia="Consolas" w:hAnsi="Consolas"/>
                <w:color w:val="132224"/>
                <w:sz w:val="20"/>
                <w:szCs w:val="20"/>
              </w:rPr>
              <w:t xml:space="preserve">Crie uma pasta chamada claude-skills dentro da minha pasta de usuário do Windows, e me diga o caminho completo dela quando terminar.</w:t>
            </w:r>
          </w:p>
        </w:tc>
      </w:tr>
    </w:tbl>
    <w:p>
      <w:pPr>
        <w:spacing w:after="200" w:before="0" w:line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6B4A" w:sz="24"/>
              <w:bottom w:val="none" w:color="FFFFFF" w:sz="0"/>
              <w:right w:val="none" w:color="FFFFFF" w:sz="0"/>
            </w:tcBorders>
            <w:shd w:fill="E3EFE8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2A6B4A"/>
                <w:spacing w:val="30"/>
                <w:sz w:val="16"/>
                <w:szCs w:val="16"/>
              </w:rPr>
              <w:t xml:space="preserve">ACABOU QUANDO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Ele responder um caminho parecido com </w:t>
            </w: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C:\Users\seu-nome\claude-skills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.</w:t>
            </w:r>
          </w:p>
        </w:tc>
      </w:tr>
    </w:tbl>
    <w:p>
      <w:pPr>
        <w:spacing w:after="200" w:before="0" w:line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8A5A08" w:sz="24"/>
              <w:bottom w:val="none" w:color="FFFFFF" w:sz="0"/>
              <w:right w:val="none" w:color="FFFFFF" w:sz="0"/>
            </w:tcBorders>
            <w:shd w:fill="F7EEDC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8A5A08"/>
                <w:spacing w:val="30"/>
                <w:sz w:val="16"/>
                <w:szCs w:val="16"/>
              </w:rPr>
              <w:t xml:space="preserve">POR QUE NÃO NA ÁREA DE TRABALHO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A Área de Trabalho aqui do escritório é sincronizada com o OneDrive, e o OneDrive muda o lugar dos arquivos sozinho. Meses depois a skill para de atualizar, do nada, e ninguém liga uma coisa à outra.</w:t>
            </w:r>
          </w:p>
        </w:tc>
      </w:tr>
    </w:tbl>
    <w:p>
      <w:pPr>
        <w:spacing w:after="200" w:before="0" w:line="120"/>
      </w:pPr>
    </w:p>
    <w:p>
      <w:pPr>
        <w:keepNext/>
        <w:pBdr>
          <w:top w:val="single" w:color="D9E2E0" w:sz="6" w:space="14"/>
        </w:pBdr>
        <w:spacing w:after="40" w:before="480"/>
      </w:pPr>
      <w:r>
        <w:rPr>
          <w:rFonts w:ascii="Calibri" w:cs="Calibri" w:eastAsia="Calibri" w:hAnsi="Calibri"/>
          <w:b/>
          <w:bCs/>
          <w:color w:val="0D6A70"/>
          <w:spacing w:val="40"/>
          <w:sz w:val="17"/>
          <w:szCs w:val="17"/>
        </w:rPr>
        <w:t xml:space="preserve">PASSO 4 DE 7</w:t>
      </w:r>
      <w:r>
        <w:rPr>
          <w:rFonts w:ascii="Calibri" w:cs="Calibri" w:eastAsia="Calibri" w:hAnsi="Calibri"/>
          <w:color w:val="61716F"/>
          <w:sz w:val="18"/>
          <w:szCs w:val="18"/>
        </w:rPr>
        <w:ptab w:alignment="right" w:relativeTo="margin" w:leader="none"/>
        <w:t xml:space="preserve">☐  feito</w:t>
      </w:r>
    </w:p>
    <w:p>
      <w:pPr>
        <w:keepNext/>
        <w:spacing w:after="180" w:before="0"/>
      </w:pPr>
      <w:r>
        <w:rPr>
          <w:rFonts w:ascii="Georgia" w:cs="Georgia" w:eastAsia="Georgia" w:hAnsi="Georgia"/>
          <w:b/>
          <w:bCs/>
          <w:color w:val="111A1B"/>
          <w:sz w:val="32"/>
          <w:szCs w:val="32"/>
        </w:rPr>
        <w:t xml:space="preserve">Pedir pro Claude baixar a skill</w:t>
      </w:r>
    </w:p>
    <w:p>
      <w:pPr>
        <w:keepNext/>
        <w:spacing w:after="70" w:before="0" w:line="300"/>
      </w:pPr>
      <w:r>
        <w:rPr>
          <w:rFonts w:ascii="Calibri" w:cs="Calibri" w:eastAsia="Calibri" w:hAnsi="Calibri"/>
          <w:b/>
          <w:bCs/>
          <w:color w:val="61716F"/>
          <w:spacing w:val="30"/>
          <w:sz w:val="16"/>
          <w:szCs w:val="16"/>
        </w:rPr>
        <w:t xml:space="preserve">COLE NO CLAUDE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D6A70" w:sz="24"/>
              <w:bottom w:val="none" w:color="FFFFFF" w:sz="0"/>
              <w:right w:val="none" w:color="FFFFFF" w:sz="0"/>
            </w:tcBorders>
            <w:shd w:fill="E8F1F1" w:color="auto" w:val="clear"/>
            <w:tcMar>
              <w:top w:type="dxa" w:w="190"/>
              <w:left w:type="dxa" w:w="220"/>
              <w:bottom w:type="dxa" w:w="190"/>
              <w:right w:type="dxa" w:w="220"/>
            </w:tcMar>
          </w:tcPr>
          <w:p>
            <w:pPr>
              <w:spacing w:after="0" w:before="0" w:line="290"/>
            </w:pPr>
            <w:r>
              <w:rPr>
                <w:rFonts w:ascii="Consolas" w:cs="Consolas" w:eastAsia="Consolas" w:hAnsi="Consolas"/>
                <w:color w:val="132224"/>
                <w:sz w:val="20"/>
                <w:szCs w:val="20"/>
              </w:rPr>
              <w:t xml:space="preserve">Dentro da pasta claude-skills que você acabou de criar, baixe este repositório usando git clone: https://github.com/ggvadv/skill-banco-inteligencia-trabalhista.git</w:t>
            </w:r>
          </w:p>
        </w:tc>
      </w:tr>
    </w:tbl>
    <w:p>
      <w:pPr>
        <w:spacing w:after="200" w:before="0" w:line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6B4A" w:sz="24"/>
              <w:bottom w:val="none" w:color="FFFFFF" w:sz="0"/>
              <w:right w:val="none" w:color="FFFFFF" w:sz="0"/>
            </w:tcBorders>
            <w:shd w:fill="E3EFE8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2A6B4A"/>
                <w:spacing w:val="30"/>
                <w:sz w:val="16"/>
                <w:szCs w:val="16"/>
              </w:rPr>
              <w:t xml:space="preserve">ACABOU QUANDO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Ele disser que o download terminou.</w:t>
            </w:r>
          </w:p>
        </w:tc>
      </w:tr>
    </w:tbl>
    <w:p>
      <w:pPr>
        <w:spacing w:after="200" w:before="0" w:line="120"/>
      </w:pPr>
    </w:p>
    <w:p>
      <w:pPr>
        <w:keepNext/>
        <w:pBdr>
          <w:top w:val="single" w:color="D9E2E0" w:sz="6" w:space="14"/>
        </w:pBdr>
        <w:spacing w:after="40" w:before="480"/>
      </w:pPr>
      <w:r>
        <w:rPr>
          <w:rFonts w:ascii="Calibri" w:cs="Calibri" w:eastAsia="Calibri" w:hAnsi="Calibri"/>
          <w:b/>
          <w:bCs/>
          <w:color w:val="0D6A70"/>
          <w:spacing w:val="40"/>
          <w:sz w:val="17"/>
          <w:szCs w:val="17"/>
        </w:rPr>
        <w:t xml:space="preserve">PASSO 5 DE 7</w:t>
      </w:r>
      <w:r>
        <w:rPr>
          <w:rFonts w:ascii="Calibri" w:cs="Calibri" w:eastAsia="Calibri" w:hAnsi="Calibri"/>
          <w:color w:val="61716F"/>
          <w:sz w:val="18"/>
          <w:szCs w:val="18"/>
        </w:rPr>
        <w:ptab w:alignment="right" w:relativeTo="margin" w:leader="none"/>
        <w:t xml:space="preserve">☐  feito</w:t>
      </w:r>
    </w:p>
    <w:p>
      <w:pPr>
        <w:keepNext/>
        <w:spacing w:after="180" w:before="0"/>
      </w:pPr>
      <w:r>
        <w:rPr>
          <w:rFonts w:ascii="Georgia" w:cs="Georgia" w:eastAsia="Georgia" w:hAnsi="Georgia"/>
          <w:b/>
          <w:bCs/>
          <w:color w:val="111A1B"/>
          <w:sz w:val="32"/>
          <w:szCs w:val="32"/>
        </w:rPr>
        <w:t xml:space="preserve">Pedir pro Claude instalar a skill</w:t>
      </w:r>
    </w:p>
    <w:p>
      <w:pPr>
        <w:keepNext/>
        <w:spacing w:after="70" w:before="0" w:line="300"/>
      </w:pPr>
      <w:r>
        <w:rPr>
          <w:rFonts w:ascii="Calibri" w:cs="Calibri" w:eastAsia="Calibri" w:hAnsi="Calibri"/>
          <w:b/>
          <w:bCs/>
          <w:color w:val="61716F"/>
          <w:spacing w:val="30"/>
          <w:sz w:val="16"/>
          <w:szCs w:val="16"/>
        </w:rPr>
        <w:t xml:space="preserve">COLE NO CLAUDE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D6A70" w:sz="24"/>
              <w:bottom w:val="none" w:color="FFFFFF" w:sz="0"/>
              <w:right w:val="none" w:color="FFFFFF" w:sz="0"/>
            </w:tcBorders>
            <w:shd w:fill="E8F1F1" w:color="auto" w:val="clear"/>
            <w:tcMar>
              <w:top w:type="dxa" w:w="190"/>
              <w:left w:type="dxa" w:w="220"/>
              <w:bottom w:type="dxa" w:w="190"/>
              <w:right w:type="dxa" w:w="220"/>
            </w:tcMar>
          </w:tcPr>
          <w:p>
            <w:pPr>
              <w:spacing w:after="0" w:before="0" w:line="290"/>
            </w:pPr>
            <w:r>
              <w:rPr>
                <w:rFonts w:ascii="Consolas" w:cs="Consolas" w:eastAsia="Consolas" w:hAnsi="Consolas"/>
                <w:color w:val="132224"/>
                <w:sz w:val="20"/>
                <w:szCs w:val="20"/>
              </w:rPr>
              <w:t xml:space="preserve">Agora instale a skill: copie o arquivo SKILL.md que está dentro da pasta que você acabou de baixar para a minha pasta de skills pessoais do Claude Code, em .claude\skills\banco-inteligencia-trabalhista\SKILL.md, sem alterar uma vírgula do conteúdo. No final me diga se deu certo.</w:t>
            </w:r>
          </w:p>
        </w:tc>
      </w:tr>
    </w:tbl>
    <w:p>
      <w:pPr>
        <w:spacing w:after="200" w:before="0" w:line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6B4A" w:sz="24"/>
              <w:bottom w:val="none" w:color="FFFFFF" w:sz="0"/>
              <w:right w:val="none" w:color="FFFFFF" w:sz="0"/>
            </w:tcBorders>
            <w:shd w:fill="E3EFE8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2A6B4A"/>
                <w:spacing w:val="30"/>
                <w:sz w:val="16"/>
                <w:szCs w:val="16"/>
              </w:rPr>
              <w:t xml:space="preserve">ACABOU QUANDO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Ele disser que copiou. Não precisa conferir mais nada.</w:t>
            </w:r>
          </w:p>
        </w:tc>
      </w:tr>
    </w:tbl>
    <w:p>
      <w:pPr>
        <w:spacing w:after="200" w:before="0" w:line="120"/>
      </w:pPr>
    </w:p>
    <w:p>
      <w:pPr>
        <w:keepNext/>
        <w:pBdr>
          <w:top w:val="single" w:color="D9E2E0" w:sz="6" w:space="14"/>
        </w:pBdr>
        <w:spacing w:after="40" w:before="480"/>
      </w:pPr>
      <w:r>
        <w:rPr>
          <w:rFonts w:ascii="Calibri" w:cs="Calibri" w:eastAsia="Calibri" w:hAnsi="Calibri"/>
          <w:b/>
          <w:bCs/>
          <w:color w:val="0D6A70"/>
          <w:spacing w:val="40"/>
          <w:sz w:val="17"/>
          <w:szCs w:val="17"/>
        </w:rPr>
        <w:t xml:space="preserve">PASSO 6 DE 7</w:t>
      </w:r>
      <w:r>
        <w:rPr>
          <w:rFonts w:ascii="Calibri" w:cs="Calibri" w:eastAsia="Calibri" w:hAnsi="Calibri"/>
          <w:color w:val="61716F"/>
          <w:sz w:val="18"/>
          <w:szCs w:val="18"/>
        </w:rPr>
        <w:ptab w:alignment="right" w:relativeTo="margin" w:leader="none"/>
        <w:t xml:space="preserve">☐  feito</w:t>
      </w:r>
    </w:p>
    <w:p>
      <w:pPr>
        <w:keepNext/>
        <w:spacing w:after="180" w:before="0"/>
      </w:pPr>
      <w:r>
        <w:rPr>
          <w:rFonts w:ascii="Georgia" w:cs="Georgia" w:eastAsia="Georgia" w:hAnsi="Georgia"/>
          <w:b/>
          <w:bCs/>
          <w:color w:val="111A1B"/>
          <w:sz w:val="32"/>
          <w:szCs w:val="32"/>
        </w:rPr>
        <w:t xml:space="preserve">Fechar o Claude Code e abrir de novo</w:t>
      </w:r>
    </w:p>
    <w:p>
      <w:pPr>
        <w:spacing w:after="20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O Claude só enxerga uma skill nova na hora em que abre. Enquanto você não fechar e abrir, não adianta nada.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E2C2C" w:sz="24"/>
              <w:bottom w:val="none" w:color="FFFFFF" w:sz="0"/>
              <w:right w:val="none" w:color="FFFFFF" w:sz="0"/>
            </w:tcBorders>
            <w:shd w:fill="F7E7E5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9E2C2C"/>
                <w:spacing w:val="30"/>
                <w:sz w:val="16"/>
                <w:szCs w:val="16"/>
              </w:rPr>
              <w:t xml:space="preserve">MOTIVO Nº 1 DE “NÃO FUNCIONOU”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Feche o programa </w:t>
            </w: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por inteiro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. Não é minimizar. Não é fechar a conversa. É fechar o Claude Code mesmo — e abrir de novo.</w:t>
            </w:r>
          </w:p>
        </w:tc>
      </w:tr>
    </w:tbl>
    <w:p>
      <w:pPr>
        <w:spacing w:after="200" w:before="0" w:line="120"/>
      </w:pPr>
    </w:p>
    <w:p>
      <w:pPr>
        <w:keepNext/>
        <w:pBdr>
          <w:top w:val="single" w:color="D9E2E0" w:sz="6" w:space="14"/>
        </w:pBdr>
        <w:spacing w:after="40" w:before="480"/>
      </w:pPr>
      <w:r>
        <w:rPr>
          <w:rFonts w:ascii="Calibri" w:cs="Calibri" w:eastAsia="Calibri" w:hAnsi="Calibri"/>
          <w:b/>
          <w:bCs/>
          <w:color w:val="0D6A70"/>
          <w:spacing w:val="40"/>
          <w:sz w:val="17"/>
          <w:szCs w:val="17"/>
        </w:rPr>
        <w:t xml:space="preserve">PASSO 7 DE 7</w:t>
      </w:r>
      <w:r>
        <w:rPr>
          <w:rFonts w:ascii="Calibri" w:cs="Calibri" w:eastAsia="Calibri" w:hAnsi="Calibri"/>
          <w:color w:val="61716F"/>
          <w:sz w:val="18"/>
          <w:szCs w:val="18"/>
        </w:rPr>
        <w:ptab w:alignment="right" w:relativeTo="margin" w:leader="none"/>
        <w:t xml:space="preserve">☐  feito</w:t>
      </w:r>
    </w:p>
    <w:p>
      <w:pPr>
        <w:keepNext/>
        <w:spacing w:after="180" w:before="0"/>
      </w:pPr>
      <w:r>
        <w:rPr>
          <w:rFonts w:ascii="Georgia" w:cs="Georgia" w:eastAsia="Georgia" w:hAnsi="Georgia"/>
          <w:b/>
          <w:bCs/>
          <w:color w:val="111A1B"/>
          <w:sz w:val="32"/>
          <w:szCs w:val="32"/>
        </w:rPr>
        <w:t xml:space="preserve">Testar</w:t>
      </w:r>
    </w:p>
    <w:p>
      <w:pPr>
        <w:keepNext/>
        <w:spacing w:after="70" w:before="0" w:line="300"/>
      </w:pPr>
      <w:r>
        <w:rPr>
          <w:rFonts w:ascii="Calibri" w:cs="Calibri" w:eastAsia="Calibri" w:hAnsi="Calibri"/>
          <w:b/>
          <w:bCs/>
          <w:color w:val="61716F"/>
          <w:spacing w:val="30"/>
          <w:sz w:val="16"/>
          <w:szCs w:val="16"/>
        </w:rPr>
        <w:t xml:space="preserve">COLE NO CLAUDE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D6A70" w:sz="24"/>
              <w:bottom w:val="none" w:color="FFFFFF" w:sz="0"/>
              <w:right w:val="none" w:color="FFFFFF" w:sz="0"/>
            </w:tcBorders>
            <w:shd w:fill="E8F1F1" w:color="auto" w:val="clear"/>
            <w:tcMar>
              <w:top w:type="dxa" w:w="190"/>
              <w:left w:type="dxa" w:w="220"/>
              <w:bottom w:type="dxa" w:w="190"/>
              <w:right w:type="dxa" w:w="220"/>
            </w:tcMar>
          </w:tcPr>
          <w:p>
            <w:pPr>
              <w:spacing w:after="0" w:before="0" w:line="290"/>
            </w:pPr>
            <w:r>
              <w:rPr>
                <w:rFonts w:ascii="Consolas" w:cs="Consolas" w:eastAsia="Consolas" w:hAnsi="Consolas"/>
                <w:color w:val="132224"/>
                <w:sz w:val="20"/>
                <w:szCs w:val="20"/>
              </w:rPr>
              <w:t xml:space="preserve">Vou analisar um processo trabalhista contra a Alpitel. Por onde a gente começa?</w:t>
            </w:r>
          </w:p>
        </w:tc>
      </w:tr>
    </w:tbl>
    <w:p>
      <w:pPr>
        <w:spacing w:after="200" w:before="0" w:line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6B4A" w:sz="24"/>
              <w:bottom w:val="none" w:color="FFFFFF" w:sz="0"/>
              <w:right w:val="none" w:color="FFFFFF" w:sz="0"/>
            </w:tcBorders>
            <w:shd w:fill="E3EFE8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2A6B4A"/>
                <w:spacing w:val="30"/>
                <w:sz w:val="16"/>
                <w:szCs w:val="16"/>
              </w:rPr>
              <w:t xml:space="preserve">DEU CERTO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Ele pergunta quais documentos você tem, fala em cartão de ponto, holerite e CCT, e avisa que trabalha como se não houvesse testemunha.</w:t>
            </w:r>
          </w:p>
        </w:tc>
      </w:tr>
    </w:tbl>
    <w:p>
      <w:pPr>
        <w:spacing w:after="200" w:before="0" w:line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E2C2C" w:sz="24"/>
              <w:bottom w:val="none" w:color="FFFFFF" w:sz="0"/>
              <w:right w:val="none" w:color="FFFFFF" w:sz="0"/>
            </w:tcBorders>
            <w:shd w:fill="F7E7E5" w:color="auto" w:val="clear"/>
            <w:tcMar>
              <w:top w:type="dxa" w:w="150"/>
              <w:left w:type="dxa" w:w="220"/>
              <w:bottom w:type="dxa" w:w="150"/>
              <w:right w:type="dxa" w:w="220"/>
            </w:tcMar>
          </w:tcPr>
          <w:p>
            <w:pPr>
              <w:spacing w:after="50" w:before="0" w:line="300"/>
            </w:pPr>
            <w:r>
              <w:rPr>
                <w:rFonts w:ascii="Calibri" w:cs="Calibri" w:eastAsia="Calibri" w:hAnsi="Calibri"/>
                <w:b/>
                <w:bCs/>
                <w:color w:val="9E2C2C"/>
                <w:spacing w:val="30"/>
                <w:sz w:val="16"/>
                <w:szCs w:val="16"/>
              </w:rPr>
              <w:t xml:space="preserve">NÃO DEU</w:t>
            </w:r>
          </w:p>
          <w:p>
            <w:pPr>
              <w:spacing w:after="0" w:before="0" w:line="29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Ele responde genérico, tipo “posso ajudar a resumir o processo”. Volte ao passo 6 — quase sempre é o Claude que não foi fechado direito.</w:t>
            </w:r>
          </w:p>
        </w:tc>
      </w:tr>
    </w:tbl>
    <w:p>
      <w:pPr>
        <w:spacing w:after="200" w:before="0" w:line="120"/>
      </w:pPr>
    </w:p>
    <w:p>
      <w:pPr>
        <w:keepNext/>
        <w:pBdr>
          <w:top w:val="single" w:color="D9E2E0" w:sz="6" w:space="14"/>
        </w:pBdr>
        <w:spacing w:after="160" w:before="520"/>
      </w:pPr>
      <w:r>
        <w:rPr>
          <w:rFonts w:ascii="Georgia" w:cs="Georgia" w:eastAsia="Georgia" w:hAnsi="Georgia"/>
          <w:b/>
          <w:bCs/>
          <w:color w:val="111A1B"/>
          <w:sz w:val="30"/>
          <w:szCs w:val="30"/>
        </w:rPr>
        <w:t xml:space="preserve">Pronto</w:t>
      </w:r>
    </w:p>
    <w:p>
      <w:pPr>
        <w:spacing w:after="16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A skill é sua e funciona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em qualquer pasta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, em qualquer processo. Não precisa ligar, não precisa chamar por nome, não precisa nem lembrar dela: o Claude reconhece sozinho quando o assunto é trabalhista.</w:t>
      </w:r>
    </w:p>
    <w:p>
      <w:pPr>
        <w:keepNext/>
        <w:pBdr>
          <w:top w:val="single" w:color="D9E2E0" w:sz="6" w:space="14"/>
        </w:pBdr>
        <w:spacing w:after="160" w:before="520"/>
      </w:pPr>
      <w:r>
        <w:rPr>
          <w:rFonts w:ascii="Georgia" w:cs="Georgia" w:eastAsia="Georgia" w:hAnsi="Georgia"/>
          <w:b/>
          <w:bCs/>
          <w:color w:val="111A1B"/>
          <w:sz w:val="30"/>
          <w:szCs w:val="30"/>
        </w:rPr>
        <w:t xml:space="preserve">Quando o método for atualizado</w:t>
      </w:r>
    </w:p>
    <w:p>
      <w:pPr>
        <w:spacing w:after="16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Abra o Claude Code e cole:</w:t>
      </w:r>
    </w:p>
    <w:p>
      <w:pPr>
        <w:keepNext/>
        <w:spacing w:after="70" w:before="0" w:line="300"/>
      </w:pPr>
      <w:r>
        <w:rPr>
          <w:rFonts w:ascii="Calibri" w:cs="Calibri" w:eastAsia="Calibri" w:hAnsi="Calibri"/>
          <w:b/>
          <w:bCs/>
          <w:color w:val="61716F"/>
          <w:spacing w:val="30"/>
          <w:sz w:val="16"/>
          <w:szCs w:val="16"/>
        </w:rPr>
        <w:t xml:space="preserve">COLE NO CLAUDE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D6A70" w:sz="24"/>
              <w:bottom w:val="none" w:color="FFFFFF" w:sz="0"/>
              <w:right w:val="none" w:color="FFFFFF" w:sz="0"/>
            </w:tcBorders>
            <w:shd w:fill="E8F1F1" w:color="auto" w:val="clear"/>
            <w:tcMar>
              <w:top w:type="dxa" w:w="190"/>
              <w:left w:type="dxa" w:w="220"/>
              <w:bottom w:type="dxa" w:w="190"/>
              <w:right w:type="dxa" w:w="220"/>
            </w:tcMar>
          </w:tcPr>
          <w:p>
            <w:pPr>
              <w:spacing w:after="0" w:before="0" w:line="290"/>
            </w:pPr>
            <w:r>
              <w:rPr>
                <w:rFonts w:ascii="Consolas" w:cs="Consolas" w:eastAsia="Consolas" w:hAnsi="Consolas"/>
                <w:color w:val="132224"/>
                <w:sz w:val="20"/>
                <w:szCs w:val="20"/>
              </w:rPr>
              <w:t xml:space="preserve">Entre na pasta claude-skills\skill-banco-inteligencia-trabalhista, rode git pull para baixar a versão nova, e depois copie de novo o SKILL.md por cima da minha skill pessoal em .claude\skills\banco-inteligencia-trabalhista\SKILL.md.</w:t>
            </w:r>
          </w:p>
        </w:tc>
      </w:tr>
    </w:tbl>
    <w:p>
      <w:pPr>
        <w:spacing w:after="200" w:before="0" w:line="120"/>
      </w:pPr>
    </w:p>
    <w:p>
      <w:pPr>
        <w:spacing w:after="160" w:before="0" w:line="300"/>
      </w:pPr>
      <w:r>
        <w:rPr>
          <w:rFonts w:ascii="Calibri" w:cs="Calibri" w:eastAsia="Calibri" w:hAnsi="Calibri"/>
          <w:color w:val="111A1B"/>
          <w:sz w:val="22"/>
          <w:szCs w:val="22"/>
        </w:rPr>
        <w:t xml:space="preserve">Depois </w:t>
      </w:r>
      <w:r>
        <w:rPr>
          <w:rFonts w:ascii="Calibri" w:cs="Calibri" w:eastAsia="Calibri" w:hAnsi="Calibri"/>
          <w:b/>
          <w:bCs/>
          <w:color w:val="111A1B"/>
          <w:sz w:val="22"/>
          <w:szCs w:val="22"/>
        </w:rPr>
        <w:t xml:space="preserve">feche e abra o Claude Code</w:t>
      </w:r>
      <w:r>
        <w:rPr>
          <w:rFonts w:ascii="Calibri" w:cs="Calibri" w:eastAsia="Calibri" w:hAnsi="Calibri"/>
          <w:color w:val="111A1B"/>
          <w:sz w:val="22"/>
          <w:szCs w:val="22"/>
        </w:rPr>
        <w:t xml:space="preserve">. Sem isso, ele continua lendo a versão velha.</w:t>
      </w:r>
    </w:p>
    <w:p>
      <w:pPr>
        <w:keepNext/>
        <w:pBdr>
          <w:top w:val="single" w:color="D9E2E0" w:sz="6" w:space="14"/>
        </w:pBdr>
        <w:spacing w:after="160" w:before="520"/>
      </w:pPr>
      <w:r>
        <w:rPr>
          <w:rFonts w:ascii="Georgia" w:cs="Georgia" w:eastAsia="Georgia" w:hAnsi="Georgia"/>
          <w:b/>
          <w:bCs/>
          <w:color w:val="111A1B"/>
          <w:sz w:val="30"/>
          <w:szCs w:val="30"/>
        </w:rPr>
        <w:t xml:space="preserve">Se travar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238"/>
      </w:tblGrid>
      <w:tr>
        <w:trPr>
          <w:cantSplit/>
          <w:tblHeader/>
        </w:trPr>
        <w:tc>
          <w:tcPr>
            <w:tcW w:type="dxa" w:w="44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shd w:fill="EDF2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61716F"/>
                <w:spacing w:val="25"/>
                <w:sz w:val="16"/>
                <w:szCs w:val="16"/>
              </w:rPr>
              <w:t xml:space="preserve">O QUE ACONTECE</w:t>
            </w:r>
          </w:p>
        </w:tc>
        <w:tc>
          <w:tcPr>
            <w:tcW w:type="dxa" w:w="52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shd w:fill="EDF2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61716F"/>
                <w:spacing w:val="25"/>
                <w:sz w:val="16"/>
                <w:szCs w:val="16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3A4849"/>
                <w:sz w:val="21"/>
                <w:szCs w:val="21"/>
              </w:rPr>
              <w:t xml:space="preserve">Você clicou “não” numa permissão</w:t>
            </w:r>
          </w:p>
        </w:tc>
        <w:tc>
          <w:tcPr>
            <w:tcW w:type="dxa" w:w="52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Cole a mensagem do passo de novo e clique em </w:t>
            </w: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3A4849"/>
                <w:sz w:val="21"/>
                <w:szCs w:val="21"/>
              </w:rPr>
              <w:t xml:space="preserve">Ele diz que o winget não existe</w:t>
            </w:r>
          </w:p>
        </w:tc>
        <w:tc>
          <w:tcPr>
            <w:tcW w:type="dxa" w:w="52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Print da tela no grupo. A máquina precisa de atualização do Windows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3A4849"/>
                <w:sz w:val="21"/>
                <w:szCs w:val="21"/>
              </w:rPr>
              <w:t xml:space="preserve">No passo 7 ele responde genérico</w:t>
            </w:r>
          </w:p>
        </w:tc>
        <w:tc>
          <w:tcPr>
            <w:tcW w:type="dxa" w:w="52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Feche o Claude Code por inteiro e abra de novo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3A4849"/>
                <w:sz w:val="21"/>
                <w:szCs w:val="21"/>
              </w:rPr>
              <w:t xml:space="preserve">Ele diz que não achou o SKILL.md</w:t>
            </w:r>
          </w:p>
        </w:tc>
        <w:tc>
          <w:tcPr>
            <w:tcW w:type="dxa" w:w="52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Volte ao passo 4: o download não terminou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3A4849"/>
                <w:sz w:val="21"/>
                <w:szCs w:val="21"/>
              </w:rPr>
              <w:t xml:space="preserve">Qualquer outra coisa</w:t>
            </w:r>
          </w:p>
        </w:tc>
        <w:tc>
          <w:tcPr>
            <w:tcW w:type="dxa" w:w="5238"/>
            <w:tcBorders>
              <w:top w:val="single" w:color="D9E2E0" w:sz="4"/>
              <w:left w:val="single" w:color="D9E2E0" w:sz="4"/>
              <w:bottom w:val="single" w:color="D9E2E0" w:sz="4"/>
              <w:right w:val="single" w:color="D9E2E0" w:sz="4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Print da tela </w:t>
            </w:r>
            <w:r>
              <w:rPr>
                <w:rFonts w:ascii="Calibri" w:cs="Calibri" w:eastAsia="Calibri" w:hAnsi="Calibri"/>
                <w:b/>
                <w:bCs/>
                <w:color w:val="111A1B"/>
                <w:sz w:val="21"/>
                <w:szCs w:val="21"/>
              </w:rPr>
              <w:t xml:space="preserve">inteira</w:t>
            </w:r>
            <w:r>
              <w:rPr>
                <w:rFonts w:ascii="Calibri" w:cs="Calibri" w:eastAsia="Calibri" w:hAnsi="Calibri"/>
                <w:color w:val="111A1B"/>
                <w:sz w:val="21"/>
                <w:szCs w:val="21"/>
              </w:rPr>
              <w:t xml:space="preserve"> no grupo. Não fique tentando adivinhar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color w:val="61716F"/>
        <w:sz w:val="16"/>
        <w:szCs w:val="16"/>
      </w:rPr>
      <w:t xml:space="preserve">GGV Advogados  ·  uso interno  ·  dúvida: print da tela inteira no grupo</w:t>
    </w:r>
    <w:r>
      <w:rPr>
        <w:rFonts w:ascii="Calibri" w:cs="Calibri" w:eastAsia="Calibri" w:hAnsi="Calibri"/>
        <w:color w:val="61716F"/>
        <w:sz w:val="16"/>
        <w:szCs w:val="16"/>
      </w:rPr>
      <w:ptab w:alignment="right" w:relativeTo="margin" w:leader="none"/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  <w:rPr>
        <w:color w:val="0D6A7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A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Instalar a skill de inteligência trabalhista</dc:title>
  <dc:creator>GGV Advogados</dc:creator>
  <cp:lastModifiedBy>Un-named</cp:lastModifiedBy>
  <cp:revision>1</cp:revision>
  <dcterms:created xsi:type="dcterms:W3CDTF">2026-09-10T16:24:45.728Z</dcterms:created>
  <dcterms:modified xsi:type="dcterms:W3CDTF">2026-09-10T16:24:45.730Z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