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22337" w14:textId="32DCD896" w:rsidR="0039619E" w:rsidRPr="0039619E" w:rsidRDefault="0039619E" w:rsidP="0039619E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 w:eastAsia="ru-RU"/>
        </w:rPr>
      </w:pPr>
      <w:r w:rsidRPr="0039619E">
        <w:rPr>
          <w:rFonts w:ascii="Times New Roman" w:hAnsi="Times New Roman" w:cs="Times New Roman"/>
          <w:b/>
          <w:bCs/>
          <w:iCs/>
          <w:sz w:val="28"/>
          <w:szCs w:val="28"/>
          <w:lang w:val="ru-RU" w:eastAsia="ru-RU"/>
        </w:rPr>
        <w:t xml:space="preserve">Лабораторная работа </w:t>
      </w:r>
      <w:r w:rsidR="00550AC7">
        <w:rPr>
          <w:rFonts w:ascii="Times New Roman" w:hAnsi="Times New Roman" w:cs="Times New Roman"/>
          <w:b/>
          <w:bCs/>
          <w:iCs/>
          <w:sz w:val="28"/>
          <w:szCs w:val="28"/>
          <w:lang w:val="ru-RU" w:eastAsia="ru-RU"/>
        </w:rPr>
        <w:t>2</w:t>
      </w:r>
    </w:p>
    <w:p w14:paraId="2C556DEF" w14:textId="79670BED" w:rsidR="007D118C" w:rsidRPr="00550AC7" w:rsidRDefault="00550AC7" w:rsidP="0039619E">
      <w:pPr>
        <w:jc w:val="center"/>
        <w:rPr>
          <w:rFonts w:ascii="Times New Roman" w:hAnsi="Times New Roman" w:cs="Times New Roman"/>
          <w:i/>
          <w:sz w:val="28"/>
          <w:szCs w:val="28"/>
          <w:lang w:val="ru-RU" w:eastAsia="ru-RU"/>
        </w:rPr>
      </w:pPr>
      <w:r w:rsidRPr="00550AC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Визуальное восприятие. Принципы </w:t>
      </w:r>
      <w:proofErr w:type="spellStart"/>
      <w:r w:rsidRPr="00550AC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Гештальта</w:t>
      </w:r>
      <w:proofErr w:type="spellEnd"/>
      <w:r w:rsidRPr="00550AC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в дизайне интерфейсов</w:t>
      </w:r>
    </w:p>
    <w:p w14:paraId="649703E8" w14:textId="5C76B57F" w:rsidR="00550AC7" w:rsidRPr="0054459A" w:rsidRDefault="00550AC7" w:rsidP="0054459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AC7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550AC7">
        <w:rPr>
          <w:rFonts w:ascii="Times New Roman" w:hAnsi="Times New Roman" w:cs="Times New Roman"/>
          <w:sz w:val="28"/>
          <w:szCs w:val="28"/>
          <w:lang w:val="ru-RU"/>
        </w:rPr>
        <w:t xml:space="preserve"> Изучить основные </w:t>
      </w:r>
      <w:proofErr w:type="spellStart"/>
      <w:r w:rsidR="00AA407D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AA40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0AC7">
        <w:rPr>
          <w:rFonts w:ascii="Times New Roman" w:hAnsi="Times New Roman" w:cs="Times New Roman"/>
          <w:sz w:val="28"/>
          <w:szCs w:val="28"/>
          <w:lang w:val="ru-RU"/>
        </w:rPr>
        <w:t xml:space="preserve">принципы. Рассмотреть примеры их практического применения. </w:t>
      </w:r>
    </w:p>
    <w:p w14:paraId="4D1BAE7F" w14:textId="7D6C59CD" w:rsidR="0054459A" w:rsidRDefault="00FB02B6" w:rsidP="0054459A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 w:eastAsia="ru-RU"/>
        </w:rPr>
      </w:pPr>
      <w:r w:rsidRPr="00765F7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Задание 1</w:t>
      </w:r>
      <w:r>
        <w:rPr>
          <w:rFonts w:ascii="Times New Roman" w:hAnsi="Times New Roman" w:cs="Times New Roman"/>
          <w:iCs/>
          <w:sz w:val="28"/>
          <w:szCs w:val="28"/>
          <w:lang w:val="ru-RU" w:eastAsia="ru-RU"/>
        </w:rPr>
        <w:t xml:space="preserve">. </w:t>
      </w:r>
      <w:r w:rsidR="00AA407D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</w:t>
      </w:r>
      <w:proofErr w:type="spellStart"/>
      <w:r w:rsidR="00AA407D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AA40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>принципы.</w:t>
      </w:r>
    </w:p>
    <w:p w14:paraId="17C1D619" w14:textId="19FD6D85" w:rsidR="0054459A" w:rsidRDefault="00096C01" w:rsidP="005445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59A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Задание 2</w:t>
      </w:r>
      <w:r w:rsidRPr="0054459A">
        <w:rPr>
          <w:rFonts w:ascii="Times New Roman" w:hAnsi="Times New Roman" w:cs="Times New Roman"/>
          <w:iCs/>
          <w:sz w:val="28"/>
          <w:szCs w:val="28"/>
          <w:lang w:val="ru-RU" w:eastAsia="ru-RU"/>
        </w:rPr>
        <w:t xml:space="preserve">. 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 xml:space="preserve">Приведите примеры использования </w:t>
      </w:r>
      <w:r w:rsidR="0054459A">
        <w:rPr>
          <w:rFonts w:ascii="Times New Roman" w:hAnsi="Times New Roman" w:cs="Times New Roman"/>
          <w:sz w:val="28"/>
          <w:szCs w:val="28"/>
          <w:lang w:val="ru-RU"/>
        </w:rPr>
        <w:t>трех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 xml:space="preserve"> любых </w:t>
      </w:r>
      <w:proofErr w:type="spellStart"/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 xml:space="preserve">-принципов в каждом из </w:t>
      </w:r>
      <w:r w:rsidR="0054459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 xml:space="preserve"> сайтов, выбран</w:t>
      </w:r>
      <w:r w:rsidR="00824399">
        <w:rPr>
          <w:rFonts w:ascii="Times New Roman" w:hAnsi="Times New Roman" w:cs="Times New Roman"/>
          <w:sz w:val="28"/>
          <w:szCs w:val="28"/>
          <w:lang w:val="ru-RU"/>
        </w:rPr>
        <w:t xml:space="preserve">ных Вами в лабораторной работе 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77A4A">
        <w:rPr>
          <w:rFonts w:ascii="Times New Roman" w:hAnsi="Times New Roman" w:cs="Times New Roman"/>
          <w:sz w:val="28"/>
          <w:szCs w:val="28"/>
          <w:lang w:val="ru-RU"/>
        </w:rPr>
        <w:t xml:space="preserve"> (в </w:t>
      </w:r>
      <w:r w:rsidR="00C77A4A">
        <w:rPr>
          <w:rFonts w:ascii="Times New Roman" w:hAnsi="Times New Roman" w:cs="Times New Roman"/>
          <w:sz w:val="28"/>
          <w:szCs w:val="28"/>
          <w:lang w:val="ru-RU"/>
        </w:rPr>
        <w:t>каждом сайте ищем по 3 принципа)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BE26F9" w14:textId="77CA39E2" w:rsidR="008A0781" w:rsidRPr="0054459A" w:rsidRDefault="00EF47F3" w:rsidP="0054459A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 w:eastAsia="ru-RU"/>
        </w:rPr>
      </w:pPr>
      <w:r w:rsidRPr="0054459A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Задание 3.</w:t>
      </w:r>
      <w:r>
        <w:rPr>
          <w:iCs/>
          <w:sz w:val="28"/>
          <w:szCs w:val="28"/>
          <w:lang w:val="ru-RU" w:eastAsia="ru-RU"/>
        </w:rPr>
        <w:t xml:space="preserve"> </w:t>
      </w:r>
      <w:r w:rsidR="0054459A" w:rsidRPr="0054459A">
        <w:rPr>
          <w:rFonts w:ascii="Times New Roman" w:hAnsi="Times New Roman" w:cs="Times New Roman"/>
          <w:sz w:val="28"/>
          <w:szCs w:val="28"/>
          <w:lang w:val="ru-RU"/>
        </w:rPr>
        <w:t>Подберите веб-сайты, иллюстрирую</w:t>
      </w:r>
      <w:r w:rsidR="00824399">
        <w:rPr>
          <w:rFonts w:ascii="Times New Roman" w:hAnsi="Times New Roman" w:cs="Times New Roman"/>
          <w:sz w:val="28"/>
          <w:szCs w:val="28"/>
          <w:lang w:val="ru-RU"/>
        </w:rPr>
        <w:t xml:space="preserve">щие применение каждого </w:t>
      </w:r>
      <w:proofErr w:type="spellStart"/>
      <w:r w:rsidR="00824399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8243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77A4A">
        <w:rPr>
          <w:rFonts w:ascii="Times New Roman" w:hAnsi="Times New Roman" w:cs="Times New Roman"/>
          <w:sz w:val="28"/>
          <w:szCs w:val="28"/>
          <w:lang w:val="ru-RU"/>
        </w:rPr>
        <w:t>принципа</w:t>
      </w:r>
      <w:bookmarkStart w:id="0" w:name="_GoBack"/>
      <w:bookmarkEnd w:id="0"/>
      <w:r w:rsidR="0033085F" w:rsidRPr="0033085F">
        <w:rPr>
          <w:rFonts w:ascii="Times New Roman" w:hAnsi="Times New Roman" w:cs="Times New Roman"/>
          <w:sz w:val="28"/>
          <w:szCs w:val="28"/>
          <w:lang w:val="ru-RU"/>
        </w:rPr>
        <w:t xml:space="preserve"> (Фигура-фон</w:t>
      </w:r>
      <w:r w:rsidR="0033085F">
        <w:rPr>
          <w:rFonts w:ascii="Times New Roman" w:hAnsi="Times New Roman" w:cs="Times New Roman"/>
          <w:sz w:val="28"/>
          <w:szCs w:val="28"/>
          <w:lang w:val="ru-RU"/>
        </w:rPr>
        <w:t>, Близость, Общие области, Сходство, Замкнутость/</w:t>
      </w:r>
      <w:r w:rsidR="0033085F" w:rsidRPr="0033085F">
        <w:rPr>
          <w:rFonts w:ascii="Times New Roman" w:hAnsi="Times New Roman" w:cs="Times New Roman"/>
          <w:sz w:val="28"/>
          <w:szCs w:val="28"/>
          <w:lang w:val="ru-RU"/>
        </w:rPr>
        <w:t>завершенность</w:t>
      </w:r>
      <w:r w:rsidR="0033085F">
        <w:rPr>
          <w:rFonts w:ascii="Times New Roman" w:hAnsi="Times New Roman" w:cs="Times New Roman"/>
          <w:sz w:val="28"/>
          <w:szCs w:val="28"/>
          <w:lang w:val="ru-RU"/>
        </w:rPr>
        <w:t>, Симметрия и порядок, Непрерывность, Принцип общей судьбы)</w:t>
      </w:r>
      <w:r w:rsidR="00C77A4A">
        <w:rPr>
          <w:rFonts w:ascii="Times New Roman" w:hAnsi="Times New Roman" w:cs="Times New Roman"/>
          <w:sz w:val="28"/>
          <w:szCs w:val="28"/>
          <w:lang w:val="ru-RU"/>
        </w:rPr>
        <w:t>, здесь можно выбирать сайты на любую тематику</w:t>
      </w:r>
      <w:r w:rsidR="0033085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7A4A">
        <w:rPr>
          <w:rFonts w:ascii="Times New Roman" w:hAnsi="Times New Roman" w:cs="Times New Roman"/>
          <w:sz w:val="28"/>
          <w:szCs w:val="28"/>
          <w:lang w:val="ru-RU"/>
        </w:rPr>
        <w:t xml:space="preserve"> (Один сайт – один принцип, т.е. должно быть как минимум 8 сайтов)</w:t>
      </w:r>
    </w:p>
    <w:p w14:paraId="533EDA91" w14:textId="77777777" w:rsidR="0054459A" w:rsidRPr="0054459A" w:rsidRDefault="0054459A" w:rsidP="0054459A">
      <w:pPr>
        <w:pStyle w:val="a3"/>
        <w:shd w:val="clear" w:color="auto" w:fill="FFFFFF"/>
        <w:spacing w:before="0" w:beforeAutospacing="0" w:after="0" w:afterAutospacing="0"/>
        <w:ind w:left="709"/>
        <w:jc w:val="both"/>
        <w:rPr>
          <w:rFonts w:eastAsiaTheme="minorHAnsi"/>
          <w:iCs/>
          <w:sz w:val="28"/>
          <w:szCs w:val="28"/>
          <w:lang w:val="ru-RU" w:eastAsia="ru-RU"/>
        </w:rPr>
      </w:pPr>
    </w:p>
    <w:p w14:paraId="7C6DA316" w14:textId="77777777" w:rsidR="00F34713" w:rsidRDefault="008A0781" w:rsidP="00F34713">
      <w:pPr>
        <w:tabs>
          <w:tab w:val="left" w:pos="993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07D">
        <w:rPr>
          <w:rFonts w:ascii="Times New Roman" w:hAnsi="Times New Roman" w:cs="Times New Roman"/>
          <w:sz w:val="28"/>
          <w:szCs w:val="28"/>
          <w:lang w:val="ru-RU"/>
        </w:rPr>
        <w:t xml:space="preserve">Оформить в виде отчета в </w:t>
      </w:r>
      <w:proofErr w:type="spellStart"/>
      <w:r w:rsidRPr="00AA407D">
        <w:rPr>
          <w:rFonts w:ascii="Times New Roman" w:hAnsi="Times New Roman" w:cs="Times New Roman"/>
          <w:sz w:val="28"/>
          <w:szCs w:val="28"/>
          <w:lang w:val="ru-RU"/>
        </w:rPr>
        <w:t>Word</w:t>
      </w:r>
      <w:proofErr w:type="spellEnd"/>
      <w:r w:rsidRPr="00AA407D">
        <w:rPr>
          <w:rFonts w:ascii="Times New Roman" w:hAnsi="Times New Roman" w:cs="Times New Roman"/>
          <w:sz w:val="28"/>
          <w:szCs w:val="28"/>
          <w:lang w:val="ru-RU"/>
        </w:rPr>
        <w:t xml:space="preserve"> либо в </w:t>
      </w:r>
      <w:proofErr w:type="spellStart"/>
      <w:r w:rsidRPr="00AA407D">
        <w:rPr>
          <w:rFonts w:ascii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AA40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 xml:space="preserve"> Приведите внешний вид сайтов с использованием </w:t>
      </w:r>
      <w:proofErr w:type="spellStart"/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 xml:space="preserve">-принципов и опишите эти </w:t>
      </w:r>
      <w:proofErr w:type="spellStart"/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>-принципы (</w:t>
      </w:r>
      <w:r w:rsidR="00AA407D" w:rsidRPr="003F56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выделить </w:t>
      </w:r>
      <w:proofErr w:type="spellStart"/>
      <w:r w:rsidR="00AA407D" w:rsidRPr="003F567D">
        <w:rPr>
          <w:rFonts w:ascii="Times New Roman" w:hAnsi="Times New Roman" w:cs="Times New Roman"/>
          <w:b/>
          <w:sz w:val="28"/>
          <w:szCs w:val="28"/>
          <w:lang w:val="ru-RU"/>
        </w:rPr>
        <w:t>гештальт</w:t>
      </w:r>
      <w:proofErr w:type="spellEnd"/>
      <w:r w:rsidR="00AA407D" w:rsidRPr="003F567D">
        <w:rPr>
          <w:rFonts w:ascii="Times New Roman" w:hAnsi="Times New Roman" w:cs="Times New Roman"/>
          <w:b/>
          <w:sz w:val="28"/>
          <w:szCs w:val="28"/>
          <w:lang w:val="ru-RU"/>
        </w:rPr>
        <w:t>-принцип на скриншоте</w:t>
      </w:r>
      <w:r w:rsidR="00AA407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A407D" w:rsidRPr="00AA407D">
        <w:rPr>
          <w:rFonts w:ascii="Times New Roman" w:hAnsi="Times New Roman" w:cs="Times New Roman"/>
          <w:sz w:val="28"/>
          <w:szCs w:val="28"/>
          <w:lang w:val="ru-RU"/>
        </w:rPr>
        <w:t>. Общие выводы, сделанные в процессе выполнения лабораторной работы.</w:t>
      </w:r>
    </w:p>
    <w:p w14:paraId="1CC21AC2" w14:textId="77777777" w:rsidR="00F34713" w:rsidRDefault="00F34713" w:rsidP="00F34713">
      <w:pPr>
        <w:tabs>
          <w:tab w:val="left" w:pos="993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0E08F6" w14:textId="15E372F3" w:rsidR="00F34713" w:rsidRPr="00F34713" w:rsidRDefault="00F34713" w:rsidP="00F34713">
      <w:pPr>
        <w:tabs>
          <w:tab w:val="left" w:pos="993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43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Контрольные вопросы</w:t>
      </w:r>
      <w:r w:rsidRPr="00F3471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5B58B04" w14:textId="77777777" w:rsidR="00F34713" w:rsidRPr="00F34713" w:rsidRDefault="00F34713" w:rsidP="00F34713">
      <w:pPr>
        <w:tabs>
          <w:tab w:val="left" w:pos="993"/>
          <w:tab w:val="left" w:pos="17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AB3D0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 xml:space="preserve">В чем суть </w:t>
      </w:r>
      <w:proofErr w:type="spellStart"/>
      <w:r w:rsidRPr="00F34713">
        <w:rPr>
          <w:rFonts w:ascii="Times New Roman" w:hAnsi="Times New Roman" w:cs="Times New Roman"/>
          <w:color w:val="auto"/>
          <w:sz w:val="28"/>
          <w:szCs w:val="28"/>
        </w:rPr>
        <w:t>гештальта</w:t>
      </w:r>
      <w:proofErr w:type="spellEnd"/>
      <w:r w:rsidRPr="00F34713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14:paraId="64510282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 xml:space="preserve">О чем говорит </w:t>
      </w:r>
      <w:proofErr w:type="spellStart"/>
      <w:r w:rsidRPr="00F34713">
        <w:rPr>
          <w:rFonts w:ascii="Times New Roman" w:hAnsi="Times New Roman" w:cs="Times New Roman"/>
          <w:color w:val="auto"/>
          <w:sz w:val="28"/>
          <w:szCs w:val="28"/>
        </w:rPr>
        <w:t>гештальт</w:t>
      </w:r>
      <w:proofErr w:type="spellEnd"/>
      <w:r w:rsidRPr="00F34713">
        <w:rPr>
          <w:rFonts w:ascii="Times New Roman" w:hAnsi="Times New Roman" w:cs="Times New Roman"/>
          <w:color w:val="auto"/>
          <w:sz w:val="28"/>
          <w:szCs w:val="28"/>
        </w:rPr>
        <w:t xml:space="preserve">-психология? </w:t>
      </w:r>
    </w:p>
    <w:p w14:paraId="12DA2E2A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 xml:space="preserve">В чем суть </w:t>
      </w:r>
      <w:proofErr w:type="spellStart"/>
      <w:r w:rsidRPr="00F34713">
        <w:rPr>
          <w:rFonts w:ascii="Times New Roman" w:hAnsi="Times New Roman" w:cs="Times New Roman"/>
          <w:color w:val="auto"/>
          <w:sz w:val="28"/>
          <w:szCs w:val="28"/>
        </w:rPr>
        <w:t>гештальт</w:t>
      </w:r>
      <w:proofErr w:type="spellEnd"/>
      <w:r w:rsidRPr="00F34713">
        <w:rPr>
          <w:rFonts w:ascii="Times New Roman" w:hAnsi="Times New Roman" w:cs="Times New Roman"/>
          <w:color w:val="auto"/>
          <w:sz w:val="28"/>
          <w:szCs w:val="28"/>
        </w:rPr>
        <w:t xml:space="preserve">-принципов близости, сходства. </w:t>
      </w:r>
    </w:p>
    <w:p w14:paraId="5729BB2D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>Как вы понимаете закон простоты?</w:t>
      </w:r>
    </w:p>
    <w:p w14:paraId="76FE96D8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>В чем заключается принцип замкнутости.</w:t>
      </w:r>
    </w:p>
    <w:p w14:paraId="1FEDD315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>Что нам дает симметрия и для чего она используется?</w:t>
      </w:r>
    </w:p>
    <w:p w14:paraId="01C794CA" w14:textId="77777777" w:rsidR="00F34713" w:rsidRPr="00F34713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4713">
        <w:rPr>
          <w:rFonts w:ascii="Times New Roman" w:hAnsi="Times New Roman" w:cs="Times New Roman"/>
          <w:color w:val="auto"/>
          <w:sz w:val="28"/>
          <w:szCs w:val="28"/>
        </w:rPr>
        <w:t>На чем основан принцип фигур-фон и что он нам дает при создании интерфейсов?</w:t>
      </w:r>
    </w:p>
    <w:p w14:paraId="60A3B9C9" w14:textId="77777777" w:rsidR="00F34713" w:rsidRPr="00F34713" w:rsidRDefault="00F34713" w:rsidP="00F34713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713">
        <w:rPr>
          <w:rFonts w:ascii="Times New Roman" w:hAnsi="Times New Roman" w:cs="Times New Roman"/>
          <w:sz w:val="28"/>
          <w:szCs w:val="28"/>
          <w:lang w:val="ru-RU"/>
        </w:rPr>
        <w:t xml:space="preserve">В чем суть </w:t>
      </w:r>
      <w:proofErr w:type="spellStart"/>
      <w:r w:rsidRPr="00F34713">
        <w:rPr>
          <w:rFonts w:ascii="Times New Roman" w:hAnsi="Times New Roman" w:cs="Times New Roman"/>
          <w:sz w:val="28"/>
          <w:szCs w:val="28"/>
          <w:lang w:val="ru-RU"/>
        </w:rPr>
        <w:t>гештальт</w:t>
      </w:r>
      <w:proofErr w:type="spellEnd"/>
      <w:r w:rsidRPr="00F34713">
        <w:rPr>
          <w:rFonts w:ascii="Times New Roman" w:hAnsi="Times New Roman" w:cs="Times New Roman"/>
          <w:sz w:val="28"/>
          <w:szCs w:val="28"/>
          <w:lang w:val="ru-RU"/>
        </w:rPr>
        <w:t>-принципов непрерывности, общей области.</w:t>
      </w:r>
    </w:p>
    <w:p w14:paraId="041B3AE7" w14:textId="77777777" w:rsidR="00F34713" w:rsidRPr="00FB6284" w:rsidRDefault="00F34713" w:rsidP="00F34713">
      <w:pPr>
        <w:pStyle w:val="2"/>
        <w:keepNext w:val="0"/>
        <w:keepLines w:val="0"/>
        <w:numPr>
          <w:ilvl w:val="0"/>
          <w:numId w:val="10"/>
        </w:numPr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B6284">
        <w:rPr>
          <w:rFonts w:ascii="Times New Roman" w:hAnsi="Times New Roman" w:cs="Times New Roman"/>
          <w:color w:val="auto"/>
          <w:sz w:val="28"/>
          <w:szCs w:val="28"/>
        </w:rPr>
        <w:t xml:space="preserve">Какие основные принципы </w:t>
      </w:r>
      <w:proofErr w:type="spellStart"/>
      <w:r w:rsidRPr="00FB6284">
        <w:rPr>
          <w:rFonts w:ascii="Times New Roman" w:hAnsi="Times New Roman" w:cs="Times New Roman"/>
          <w:color w:val="auto"/>
          <w:sz w:val="28"/>
          <w:szCs w:val="28"/>
        </w:rPr>
        <w:t>гештальта</w:t>
      </w:r>
      <w:proofErr w:type="spellEnd"/>
      <w:r w:rsidRPr="00FB6284">
        <w:rPr>
          <w:rFonts w:ascii="Times New Roman" w:hAnsi="Times New Roman" w:cs="Times New Roman"/>
          <w:color w:val="auto"/>
          <w:sz w:val="28"/>
          <w:szCs w:val="28"/>
        </w:rPr>
        <w:t xml:space="preserve"> используются для группировки элементов при проектировании юзабильных интерфейсов и в чем их суть.</w:t>
      </w:r>
    </w:p>
    <w:p w14:paraId="076CBDED" w14:textId="75E3FF6B" w:rsidR="004C10FA" w:rsidRDefault="004C10FA" w:rsidP="004C10F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iCs/>
          <w:sz w:val="28"/>
          <w:szCs w:val="28"/>
          <w:lang w:val="ru-RU" w:eastAsia="ru-RU"/>
        </w:rPr>
      </w:pPr>
    </w:p>
    <w:p w14:paraId="46CA9898" w14:textId="654CC846" w:rsidR="00DC69A9" w:rsidRDefault="00DC69A9" w:rsidP="00DC69A9">
      <w:pPr>
        <w:rPr>
          <w:rFonts w:ascii="Times New Roman" w:hAnsi="Times New Roman" w:cs="Times New Roman"/>
          <w:iCs/>
          <w:sz w:val="28"/>
          <w:szCs w:val="28"/>
          <w:lang w:val="ru-RU" w:eastAsia="ru-RU"/>
        </w:rPr>
      </w:pPr>
    </w:p>
    <w:p w14:paraId="4DAC0317" w14:textId="77777777" w:rsidR="00DC69A9" w:rsidRPr="00550AC7" w:rsidRDefault="00DC69A9" w:rsidP="00DC69A9">
      <w:pPr>
        <w:rPr>
          <w:lang w:val="ru-RU" w:eastAsia="ru-RU"/>
        </w:rPr>
      </w:pPr>
    </w:p>
    <w:sectPr w:rsidR="00DC69A9" w:rsidRPr="00550A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615"/>
    <w:multiLevelType w:val="hybridMultilevel"/>
    <w:tmpl w:val="2692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2CAD"/>
    <w:multiLevelType w:val="multilevel"/>
    <w:tmpl w:val="20F481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A1D23"/>
    <w:multiLevelType w:val="multilevel"/>
    <w:tmpl w:val="536A5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43E90"/>
    <w:multiLevelType w:val="multilevel"/>
    <w:tmpl w:val="A236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87C84"/>
    <w:multiLevelType w:val="hybridMultilevel"/>
    <w:tmpl w:val="606C6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7DE8"/>
    <w:multiLevelType w:val="multilevel"/>
    <w:tmpl w:val="FD0A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A54B0"/>
    <w:multiLevelType w:val="multilevel"/>
    <w:tmpl w:val="31A8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001AA"/>
    <w:multiLevelType w:val="multilevel"/>
    <w:tmpl w:val="16C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7F9D"/>
    <w:multiLevelType w:val="multilevel"/>
    <w:tmpl w:val="0972D7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9E"/>
    <w:rsid w:val="00096C01"/>
    <w:rsid w:val="0029105D"/>
    <w:rsid w:val="003242B3"/>
    <w:rsid w:val="0033085F"/>
    <w:rsid w:val="0039619E"/>
    <w:rsid w:val="003F567D"/>
    <w:rsid w:val="004C10FA"/>
    <w:rsid w:val="0054459A"/>
    <w:rsid w:val="00550AC7"/>
    <w:rsid w:val="005A7AD9"/>
    <w:rsid w:val="006A097F"/>
    <w:rsid w:val="00765F76"/>
    <w:rsid w:val="007D118C"/>
    <w:rsid w:val="007F7168"/>
    <w:rsid w:val="00824399"/>
    <w:rsid w:val="008A0781"/>
    <w:rsid w:val="00A063D5"/>
    <w:rsid w:val="00AA407D"/>
    <w:rsid w:val="00B45B39"/>
    <w:rsid w:val="00BF2C6D"/>
    <w:rsid w:val="00C77A4A"/>
    <w:rsid w:val="00CF6F0C"/>
    <w:rsid w:val="00D24AE8"/>
    <w:rsid w:val="00D35E88"/>
    <w:rsid w:val="00DC69A9"/>
    <w:rsid w:val="00E83573"/>
    <w:rsid w:val="00EF47F3"/>
    <w:rsid w:val="00F2666E"/>
    <w:rsid w:val="00F34713"/>
    <w:rsid w:val="00FB02B6"/>
    <w:rsid w:val="00FB6284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8558"/>
  <w15:chartTrackingRefBased/>
  <w15:docId w15:val="{23D5F19A-B315-462D-B0BB-4F590C73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713"/>
    <w:pPr>
      <w:keepNext/>
      <w:keepLines/>
      <w:spacing w:before="40" w:after="0" w:line="240" w:lineRule="auto"/>
      <w:ind w:left="706" w:hanging="70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link w:val="30"/>
    <w:uiPriority w:val="9"/>
    <w:qFormat/>
    <w:rsid w:val="00F26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a0"/>
    <w:rsid w:val="004C10FA"/>
  </w:style>
  <w:style w:type="paragraph" w:customStyle="1" w:styleId="p7">
    <w:name w:val="p7"/>
    <w:basedOn w:val="a"/>
    <w:rsid w:val="00DC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C69A9"/>
  </w:style>
  <w:style w:type="character" w:customStyle="1" w:styleId="ft96">
    <w:name w:val="ft96"/>
    <w:basedOn w:val="a0"/>
    <w:rsid w:val="00DC69A9"/>
  </w:style>
  <w:style w:type="paragraph" w:customStyle="1" w:styleId="p8">
    <w:name w:val="p8"/>
    <w:basedOn w:val="a"/>
    <w:rsid w:val="00DC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7">
    <w:name w:val="ft97"/>
    <w:basedOn w:val="a0"/>
    <w:rsid w:val="00DC69A9"/>
  </w:style>
  <w:style w:type="paragraph" w:styleId="a4">
    <w:name w:val="List Paragraph"/>
    <w:basedOn w:val="a"/>
    <w:uiPriority w:val="34"/>
    <w:qFormat/>
    <w:rsid w:val="00DC69A9"/>
    <w:pPr>
      <w:ind w:left="720"/>
      <w:contextualSpacing/>
    </w:pPr>
  </w:style>
  <w:style w:type="paragraph" w:styleId="a5">
    <w:name w:val="No Spacing"/>
    <w:uiPriority w:val="1"/>
    <w:qFormat/>
    <w:rsid w:val="00DC69A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266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F347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Stscherbakowa</cp:lastModifiedBy>
  <cp:revision>27</cp:revision>
  <dcterms:created xsi:type="dcterms:W3CDTF">2023-02-01T10:30:00Z</dcterms:created>
  <dcterms:modified xsi:type="dcterms:W3CDTF">2025-02-20T12:23:00Z</dcterms:modified>
</cp:coreProperties>
</file>