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0e2841"/>
        </w:rPr>
      </w:pPr>
      <w:r w:rsidDel="00000000" w:rsidR="00000000" w:rsidRPr="00000000">
        <w:rPr>
          <w:b w:val="1"/>
          <w:color w:val="0e2841"/>
          <w:rtl w:val="0"/>
        </w:rPr>
        <w:t xml:space="preserve">1.3_ APT 122 Autoevaluación Fase 1</w:t>
      </w:r>
    </w:p>
    <w:p w:rsidR="00000000" w:rsidDel="00000000" w:rsidP="00000000" w:rsidRDefault="00000000" w:rsidRPr="00000000" w14:paraId="00000003">
      <w:pPr>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64.81526692708337" w:hRule="atLeast"/>
          <w:tblHeader w:val="0"/>
        </w:trPr>
        <w:tc>
          <w:tcPr>
            <w:vAlign w:val="center"/>
          </w:tcPr>
          <w:p w:rsidR="00000000" w:rsidDel="00000000" w:rsidP="00000000" w:rsidRDefault="00000000" w:rsidRPr="00000000" w14:paraId="0000000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5">
            <w:pPr>
              <w:rPr>
                <w:b w:val="1"/>
              </w:rPr>
            </w:pPr>
            <w:r w:rsidDel="00000000" w:rsidR="00000000" w:rsidRPr="00000000">
              <w:rPr>
                <w:b w:val="1"/>
                <w:rtl w:val="0"/>
              </w:rPr>
              <w:t xml:space="preserve">Felipe Nicolas Gallardo Silva</w:t>
            </w:r>
          </w:p>
        </w:tc>
      </w:tr>
      <w:tr>
        <w:trPr>
          <w:cantSplit w:val="0"/>
          <w:trHeight w:val="418" w:hRule="atLeast"/>
          <w:tblHeader w:val="0"/>
        </w:trPr>
        <w:tc>
          <w:tcPr>
            <w:vAlign w:val="center"/>
          </w:tcPr>
          <w:p w:rsidR="00000000" w:rsidDel="00000000" w:rsidP="00000000" w:rsidRDefault="00000000" w:rsidRPr="00000000" w14:paraId="0000000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7">
            <w:pPr>
              <w:rPr>
                <w:b w:val="1"/>
              </w:rPr>
            </w:pPr>
            <w:r w:rsidDel="00000000" w:rsidR="00000000" w:rsidRPr="00000000">
              <w:rPr>
                <w:b w:val="1"/>
                <w:rtl w:val="0"/>
              </w:rPr>
              <w:t xml:space="preserve">21.005.871-0</w:t>
            </w:r>
          </w:p>
        </w:tc>
      </w:tr>
      <w:tr>
        <w:trPr>
          <w:cantSplit w:val="0"/>
          <w:trHeight w:val="425" w:hRule="atLeast"/>
          <w:tblHeader w:val="0"/>
        </w:trPr>
        <w:tc>
          <w:tcPr>
            <w:vAlign w:val="center"/>
          </w:tcPr>
          <w:p w:rsidR="00000000" w:rsidDel="00000000" w:rsidP="00000000" w:rsidRDefault="00000000" w:rsidRPr="00000000" w14:paraId="0000000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09">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0A">
            <w:pPr>
              <w:rPr>
                <w:color w:val="1f3864"/>
              </w:rPr>
            </w:pPr>
            <w:r w:rsidDel="00000000" w:rsidR="00000000" w:rsidRPr="00000000">
              <w:rPr>
                <w:color w:val="1f3864"/>
                <w:rtl w:val="0"/>
              </w:rPr>
              <w:t xml:space="preserve">Nota</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6.4</w:t>
            </w:r>
          </w:p>
        </w:tc>
      </w:tr>
      <w:tr>
        <w:trPr>
          <w:cantSplit w:val="0"/>
          <w:trHeight w:val="417"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Motivo de Nota</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Cumplí con todos los requerimientos para la esta evaluación pero considero que puedo dar más de para que el proyecto Metro cultural cumpla con los alcances del proyecto además de mayor comunicación con mi compañero.</w:t>
            </w:r>
          </w:p>
        </w:tc>
      </w:tr>
    </w:tbl>
    <w:p w:rsidR="00000000" w:rsidDel="00000000" w:rsidP="00000000" w:rsidRDefault="00000000" w:rsidRPr="00000000" w14:paraId="0000000E">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Play">
    <w:embedRegular w:fontKey="{00000000-0000-0000-0000-000000000000}" r:id="rId1" w:subsetted="0"/>
    <w:embedBold w:fontKey="{00000000-0000-0000-0000-000000000000}" r:id="rId2" w:subsetted="0"/>
  </w:font>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78.0000000000000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spacing w:after="40" w:before="80" w:line="278.00000000000006" w:lineRule="auto"/>
    </w:pPr>
    <w:rPr>
      <w:rFonts w:ascii="Aptos" w:cs="Aptos" w:eastAsia="Aptos" w:hAnsi="Aptos"/>
      <w:color w:val="0f4761"/>
      <w:sz w:val="24"/>
      <w:szCs w:val="24"/>
    </w:rPr>
  </w:style>
  <w:style w:type="paragraph" w:styleId="Heading6">
    <w:name w:val="heading 6"/>
    <w:basedOn w:val="Normal"/>
    <w:next w:val="Normal"/>
    <w:pPr>
      <w:keepNext w:val="1"/>
      <w:keepLines w:val="1"/>
      <w:spacing w:after="0" w:before="40" w:line="278.00000000000006" w:lineRule="auto"/>
    </w:pPr>
    <w:rPr>
      <w:rFonts w:ascii="Aptos" w:cs="Aptos" w:eastAsia="Aptos" w:hAnsi="Aptos"/>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A53F51"/>
    <w:pPr>
      <w:keepNext w:val="1"/>
      <w:keepLines w:val="1"/>
      <w:spacing w:after="0" w:before="40" w:line="278" w:lineRule="auto"/>
      <w:outlineLvl w:val="6"/>
    </w:pPr>
    <w:rPr>
      <w:rFonts w:asciiTheme="minorHAnsi" w:cstheme="majorBidi" w:eastAsiaTheme="majorEastAsia" w:hAnsiTheme="minorHAnsi"/>
      <w:color w:val="595959" w:themeColor="text1" w:themeTint="0000A6"/>
      <w:kern w:val="2"/>
      <w:sz w:val="24"/>
      <w:szCs w:val="24"/>
      <w:lang w:eastAsia="en-US"/>
    </w:rPr>
  </w:style>
  <w:style w:type="paragraph" w:styleId="Heading8">
    <w:name w:val="heading 8"/>
    <w:basedOn w:val="Normal"/>
    <w:next w:val="Normal"/>
    <w:link w:val="Heading8Char"/>
    <w:uiPriority w:val="9"/>
    <w:semiHidden w:val="1"/>
    <w:unhideWhenUsed w:val="1"/>
    <w:qFormat w:val="1"/>
    <w:rsid w:val="00A53F51"/>
    <w:pPr>
      <w:keepNext w:val="1"/>
      <w:keepLines w:val="1"/>
      <w:spacing w:after="0" w:line="278" w:lineRule="auto"/>
      <w:outlineLvl w:val="7"/>
    </w:pPr>
    <w:rPr>
      <w:rFonts w:asciiTheme="minorHAnsi" w:cstheme="majorBidi" w:eastAsiaTheme="majorEastAsia" w:hAnsiTheme="minorHAnsi"/>
      <w:i w:val="1"/>
      <w:iCs w:val="1"/>
      <w:color w:val="272727" w:themeColor="text1" w:themeTint="0000D8"/>
      <w:kern w:val="2"/>
      <w:sz w:val="24"/>
      <w:szCs w:val="24"/>
      <w:lang w:eastAsia="en-US"/>
    </w:rPr>
  </w:style>
  <w:style w:type="paragraph" w:styleId="Heading9">
    <w:name w:val="heading 9"/>
    <w:basedOn w:val="Normal"/>
    <w:next w:val="Normal"/>
    <w:link w:val="Heading9Char"/>
    <w:uiPriority w:val="9"/>
    <w:semiHidden w:val="1"/>
    <w:unhideWhenUsed w:val="1"/>
    <w:qFormat w:val="1"/>
    <w:rsid w:val="00A53F51"/>
    <w:pPr>
      <w:keepNext w:val="1"/>
      <w:keepLines w:val="1"/>
      <w:spacing w:after="0" w:line="278" w:lineRule="auto"/>
      <w:outlineLvl w:val="8"/>
    </w:pPr>
    <w:rPr>
      <w:rFonts w:asciiTheme="minorHAnsi" w:cstheme="majorBidi" w:eastAsiaTheme="majorEastAsia" w:hAnsiTheme="minorHAnsi"/>
      <w:color w:val="272727" w:themeColor="text1" w:themeTint="0000D8"/>
      <w:kern w:val="2"/>
      <w:sz w:val="24"/>
      <w:szCs w:val="24"/>
      <w:lang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3F5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53F5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53F5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53F5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53F5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53F5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53F5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53F5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53F5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53F5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A53F5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53F51"/>
    <w:pPr>
      <w:spacing w:before="160" w:line="278" w:lineRule="auto"/>
      <w:jc w:val="center"/>
    </w:pPr>
    <w:rPr>
      <w:rFonts w:asciiTheme="minorHAnsi" w:cstheme="minorBidi" w:eastAsiaTheme="minorHAnsi" w:hAnsiTheme="minorHAnsi"/>
      <w:i w:val="1"/>
      <w:iCs w:val="1"/>
      <w:color w:val="404040" w:themeColor="text1" w:themeTint="0000BF"/>
      <w:kern w:val="2"/>
      <w:sz w:val="24"/>
      <w:szCs w:val="24"/>
      <w:lang w:eastAsia="en-US"/>
    </w:rPr>
  </w:style>
  <w:style w:type="character" w:styleId="QuoteChar" w:customStyle="1">
    <w:name w:val="Quote Char"/>
    <w:basedOn w:val="DefaultParagraphFont"/>
    <w:link w:val="Quote"/>
    <w:uiPriority w:val="29"/>
    <w:rsid w:val="00A53F51"/>
    <w:rPr>
      <w:i w:val="1"/>
      <w:iCs w:val="1"/>
      <w:color w:val="404040" w:themeColor="text1" w:themeTint="0000BF"/>
    </w:rPr>
  </w:style>
  <w:style w:type="paragraph" w:styleId="ListParagraph">
    <w:name w:val="List Paragraph"/>
    <w:basedOn w:val="Normal"/>
    <w:uiPriority w:val="34"/>
    <w:qFormat w:val="1"/>
    <w:rsid w:val="00A53F51"/>
    <w:pPr>
      <w:spacing w:line="278" w:lineRule="auto"/>
      <w:ind w:left="720"/>
      <w:contextualSpacing w:val="1"/>
    </w:pPr>
    <w:rPr>
      <w:rFonts w:asciiTheme="minorHAnsi" w:cstheme="minorBidi" w:eastAsiaTheme="minorHAnsi" w:hAnsiTheme="minorHAnsi"/>
      <w:kern w:val="2"/>
      <w:sz w:val="24"/>
      <w:szCs w:val="24"/>
      <w:lang w:eastAsia="en-US"/>
    </w:rPr>
  </w:style>
  <w:style w:type="character" w:styleId="IntenseEmphasis">
    <w:name w:val="Intense Emphasis"/>
    <w:basedOn w:val="DefaultParagraphFont"/>
    <w:uiPriority w:val="21"/>
    <w:qFormat w:val="1"/>
    <w:rsid w:val="00A53F51"/>
    <w:rPr>
      <w:i w:val="1"/>
      <w:iCs w:val="1"/>
      <w:color w:val="0f4761" w:themeColor="accent1" w:themeShade="0000BF"/>
    </w:rPr>
  </w:style>
  <w:style w:type="paragraph" w:styleId="IntenseQuote">
    <w:name w:val="Intense Quote"/>
    <w:basedOn w:val="Normal"/>
    <w:next w:val="Normal"/>
    <w:link w:val="IntenseQuoteChar"/>
    <w:uiPriority w:val="30"/>
    <w:qFormat w:val="1"/>
    <w:rsid w:val="00A53F51"/>
    <w:pPr>
      <w:pBdr>
        <w:top w:color="0f4761" w:space="10" w:sz="4" w:themeColor="accent1" w:themeShade="0000BF" w:val="single"/>
        <w:bottom w:color="0f4761" w:space="10" w:sz="4" w:themeColor="accent1" w:themeShade="0000BF" w:val="single"/>
      </w:pBdr>
      <w:spacing w:after="360" w:before="360" w:line="278" w:lineRule="auto"/>
      <w:ind w:left="864" w:right="864"/>
      <w:jc w:val="center"/>
    </w:pPr>
    <w:rPr>
      <w:rFonts w:asciiTheme="minorHAnsi" w:cstheme="minorBidi" w:eastAsiaTheme="minorHAnsi" w:hAnsiTheme="minorHAnsi"/>
      <w:i w:val="1"/>
      <w:iCs w:val="1"/>
      <w:color w:val="0f4761" w:themeColor="accent1" w:themeShade="0000BF"/>
      <w:kern w:val="2"/>
      <w:sz w:val="24"/>
      <w:szCs w:val="24"/>
      <w:lang w:eastAsia="en-US"/>
    </w:rPr>
  </w:style>
  <w:style w:type="character" w:styleId="IntenseQuoteChar" w:customStyle="1">
    <w:name w:val="Intense Quote Char"/>
    <w:basedOn w:val="DefaultParagraphFont"/>
    <w:link w:val="IntenseQuote"/>
    <w:uiPriority w:val="30"/>
    <w:rsid w:val="00A53F51"/>
    <w:rPr>
      <w:i w:val="1"/>
      <w:iCs w:val="1"/>
      <w:color w:val="0f4761" w:themeColor="accent1" w:themeShade="0000BF"/>
    </w:rPr>
  </w:style>
  <w:style w:type="character" w:styleId="IntenseReference">
    <w:name w:val="Intense Reference"/>
    <w:basedOn w:val="DefaultParagraphFont"/>
    <w:uiPriority w:val="32"/>
    <w:qFormat w:val="1"/>
    <w:rsid w:val="00A53F51"/>
    <w:rPr>
      <w:b w:val="1"/>
      <w:bCs w:val="1"/>
      <w:smallCaps w:val="1"/>
      <w:color w:val="0f4761" w:themeColor="accent1" w:themeShade="0000BF"/>
      <w:spacing w:val="5"/>
    </w:rPr>
  </w:style>
  <w:style w:type="paragraph" w:styleId="Header">
    <w:name w:val="header"/>
    <w:basedOn w:val="Normal"/>
    <w:link w:val="HeaderChar"/>
    <w:uiPriority w:val="99"/>
    <w:unhideWhenUsed w:val="1"/>
    <w:rsid w:val="00587653"/>
    <w:pPr>
      <w:tabs>
        <w:tab w:val="center" w:pos="4419"/>
        <w:tab w:val="right" w:pos="8838"/>
      </w:tabs>
      <w:spacing w:after="0" w:line="240" w:lineRule="auto"/>
    </w:pPr>
  </w:style>
  <w:style w:type="character" w:styleId="HeaderChar" w:customStyle="1">
    <w:name w:val="Header Char"/>
    <w:basedOn w:val="DefaultParagraphFont"/>
    <w:link w:val="Header"/>
    <w:uiPriority w:val="99"/>
    <w:rsid w:val="00587653"/>
    <w:rPr>
      <w:rFonts w:ascii="Calibri" w:cs="Calibri" w:eastAsia="Calibri" w:hAnsi="Calibri"/>
      <w:kern w:val="0"/>
      <w:sz w:val="22"/>
      <w:szCs w:val="22"/>
      <w:lang w:eastAsia="es-CL"/>
    </w:rPr>
  </w:style>
  <w:style w:type="paragraph" w:styleId="Footer">
    <w:name w:val="footer"/>
    <w:basedOn w:val="Normal"/>
    <w:link w:val="FooterChar"/>
    <w:uiPriority w:val="99"/>
    <w:unhideWhenUsed w:val="1"/>
    <w:rsid w:val="00587653"/>
    <w:pPr>
      <w:tabs>
        <w:tab w:val="center" w:pos="4419"/>
        <w:tab w:val="right" w:pos="8838"/>
      </w:tabs>
      <w:spacing w:after="0" w:line="240" w:lineRule="auto"/>
    </w:pPr>
  </w:style>
  <w:style w:type="character" w:styleId="FooterChar" w:customStyle="1">
    <w:name w:val="Footer Char"/>
    <w:basedOn w:val="DefaultParagraphFont"/>
    <w:link w:val="Footer"/>
    <w:uiPriority w:val="99"/>
    <w:rsid w:val="00587653"/>
    <w:rPr>
      <w:rFonts w:ascii="Calibri" w:cs="Calibri" w:eastAsia="Calibri" w:hAnsi="Calibri"/>
      <w:kern w:val="0"/>
      <w:sz w:val="22"/>
      <w:szCs w:val="22"/>
      <w:lang w:eastAsia="es-CL"/>
    </w:rPr>
  </w:style>
  <w:style w:type="paragraph" w:styleId="Subtitle">
    <w:name w:val="Subtitle"/>
    <w:basedOn w:val="Normal"/>
    <w:next w:val="Normal"/>
    <w:pPr>
      <w:spacing w:line="278.00000000000006"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BV0zGpZA3yONCokjZZYTo0JcQ==">CgMxLjA4AHIhMXBNLUs1eXhWQUdSdTZ1R3UxM1BFRHhMSjREZFJ1Ul9v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2025-09-05T14:46:00Z</dcterms:created>
  <dc:creator>GONZALO ESTEBAN TRONCOSO CORTES</dc:creator>
</cp:coreProperties>
</file>