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15" w:rsidRPr="00ED1415" w:rsidRDefault="00ED1415" w:rsidP="00ED1415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java.util.LinkedList</w:t>
      </w:r>
      <w:proofErr w:type="spellEnd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import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java.util.Queue</w:t>
      </w:r>
      <w:proofErr w:type="spellEnd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public class </w:t>
      </w:r>
      <w:bookmarkStart w:id="0" w:name="_GoBack"/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RoundRobinScheduling</w:t>
      </w:r>
      <w:bookmarkEnd w:id="0"/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simulateRoundRobinScheduling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[] processes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timeQuantum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t>// Create a queue to store the processes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Queue&lt;Integer&gt; queue = 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LinkedList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&lt;&gt;()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t>// Add processes to the queue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process : processes) {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queue.add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(process)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t>// Simulate round-robin scheduling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(!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queue.isEmpty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()) {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t>// Retrieve the current process from the front of the queue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proofErr w:type="spellStart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currentProcess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queue.remove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t>// Process the current process for the given time quantum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System.out.println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D141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"Processing process "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currentProcess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 </w:t>
      </w:r>
      <w:r w:rsidRPr="00ED141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for time quantum "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timeQuantum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t>// Check if the current process still requires processing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currentProcess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&gt;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timeQuantum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t>// Reduce the remaining time for the current process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currentProcess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-=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timeQuantum</w:t>
      </w:r>
      <w:proofErr w:type="spellEnd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t>// Add the current process back to the end of the queue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queue.add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currentProcess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t>// The current process has completed execution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System.out.println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D141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"Process "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currentProcess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 </w:t>
      </w:r>
      <w:r w:rsidRPr="00ED1415">
        <w:rPr>
          <w:rFonts w:ascii="Courier New" w:eastAsia="Times New Roman" w:hAnsi="Courier New" w:cs="Courier New"/>
          <w:color w:val="6A8759"/>
          <w:sz w:val="24"/>
          <w:szCs w:val="24"/>
        </w:rPr>
        <w:t>" has completed execution."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main(String[]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[] processes = { </w:t>
      </w:r>
      <w:r w:rsidRPr="00ED1415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D1415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D1415">
        <w:rPr>
          <w:rFonts w:ascii="Courier New" w:eastAsia="Times New Roman" w:hAnsi="Courier New" w:cs="Courier New"/>
          <w:color w:val="6897BB"/>
          <w:sz w:val="24"/>
          <w:szCs w:val="24"/>
        </w:rPr>
        <w:t>15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D1415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20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t>// Example processes (replace with your own)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timeQuantum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ED1415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t>// Example time quantum (replace with your own)</w:t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ED1415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 xml:space="preserve">       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simulateRoundRobinScheduling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(processes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timeQuantum</w:t>
      </w:r>
      <w:proofErr w:type="spellEnd"/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141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D1415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</w:p>
    <w:p w:rsidR="00994DD4" w:rsidRPr="00ED1415" w:rsidRDefault="00994DD4"/>
    <w:sectPr w:rsidR="00994DD4" w:rsidRPr="00ED1415" w:rsidSect="00555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15"/>
    <w:rsid w:val="005552D0"/>
    <w:rsid w:val="00994DD4"/>
    <w:rsid w:val="00ED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A2E573-4ECB-495A-A1A7-49E70D69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9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2024-02-17T18:41:00Z</dcterms:created>
  <dcterms:modified xsi:type="dcterms:W3CDTF">2024-02-17T18:45:00Z</dcterms:modified>
</cp:coreProperties>
</file>