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bdbcd50ee42f6" /></Relationships>
</file>

<file path=word/document.xml><?xml version="1.0" encoding="utf-8"?>
<w:document xmlns:w="http://schemas.openxmlformats.org/wordprocessingml/2006/main">
  <w:body>
    <w:p>
      <w:r>
        <w:t>0:0:0.0 --&gt; 0:0:1.920</w:t>
        <w:br/>
        <w:t>Tigran Muradyan</w:t>
        <w:br/>
        <w:t>Not just passed.</w:t>
      </w:r>
    </w:p>
    <w:p>
      <w:r>
        <w:t>0:0:1.930 --&gt; 0:0:3.30</w:t>
        <w:br/>
        <w:t>Tigran Muradyan</w:t>
        <w:br/>
        <w:t>This was gonna come.</w:t>
      </w:r>
    </w:p>
    <w:p>
      <w:r>
        <w:t>0:0:3.40 --&gt; 0:0:3.510</w:t>
        <w:br/>
        <w:t>Tigran Muradyan</w:t>
        <w:br/>
        <w:t>It's coming.</w:t>
      </w:r>
    </w:p>
    <w:p>
      <w:r>
        <w:t>0:0:11.980 --&gt; 0:0:14.940</w:t>
        <w:br/>
        <w:t>Tigran Muradyan</w:t>
        <w:br/>
        <w:t>So last night, let me turn.</w:t>
      </w:r>
    </w:p>
    <w:p>
      <w:r>
        <w:t>0:0:20.530 --&gt; 0:0:24.200</w:t>
        <w:br/>
        <w:t>Tigran Muradyan</w:t>
        <w:br/>
        <w:t>Turn it to stop or shut them off to the house.</w:t>
      </w:r>
    </w:p>
    <w:p>
      <w:r>
        <w:t>0:0:26.340 --&gt; 0:0:26.890</w:t>
        <w:br/>
        <w:t>Tigran Muradyan</w:t>
        <w:br/>
        <w:t>Yeghikyan.</w:t>
      </w:r>
    </w:p>
    <w:p>
      <w:r>
        <w:t>0:0:29.50 --&gt; 0:0:30.420</w:t>
        <w:br/>
        <w:t>Tigran Muradyan</w:t>
        <w:br/>
        <w:t>That occurred in the NAG.</w:t>
      </w:r>
    </w:p>
    <w:p>
      <w:r>
        <w:t>0:0:30.810 --&gt; 0:0:31.530</w:t>
        <w:br/>
        <w:t>Tigran Muradyan</w:t>
        <w:br/>
        <w:t>Are they kidding?</w:t>
      </w:r>
    </w:p>
  </w:body>
</w:document>
</file>