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EGCP 4810 - Senior Design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Feedback Controls Lab Project Proposal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September 12, 2025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