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F45" w:rsidRDefault="003B5F45" w:rsidP="003B5F45">
      <w:pPr>
        <w:pStyle w:val="a4"/>
        <w:wordWrap/>
        <w:jc w:val="center"/>
        <w:rPr>
          <w:rFonts w:ascii="HY견고딕" w:eastAsia="HY견고딕"/>
          <w:b/>
          <w:i/>
          <w:sz w:val="14"/>
        </w:rPr>
      </w:pPr>
      <w:r>
        <w:rPr>
          <w:rFonts w:ascii="HY견고딕" w:eastAsia="HY견고딕" w:hint="eastAsia"/>
          <w:b/>
          <w:i/>
          <w:iCs/>
          <w:sz w:val="160"/>
          <w:szCs w:val="22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3B5F45" w:rsidRDefault="003B5F45" w:rsidP="003B5F45">
      <w:pPr>
        <w:pStyle w:val="a4"/>
        <w:wordWrap/>
        <w:jc w:val="center"/>
      </w:pPr>
      <w:r>
        <w:rPr>
          <w:noProof/>
        </w:rPr>
        <w:drawing>
          <wp:inline distT="0" distB="0" distL="0" distR="0">
            <wp:extent cx="2052320" cy="2052320"/>
            <wp:effectExtent l="0" t="0" r="5080" b="5080"/>
            <wp:docPr id="2" name="그림 2" descr="EMB000005e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EMB000005ec6b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F45" w:rsidRDefault="003B5F45" w:rsidP="003B5F45">
      <w:pPr>
        <w:pStyle w:val="a4"/>
        <w:jc w:val="center"/>
        <w:rPr>
          <w:rFonts w:ascii="HY견명조" w:eastAsia="HY견명조"/>
          <w:b/>
          <w:bCs/>
          <w:sz w:val="40"/>
          <w:szCs w:val="40"/>
          <w:u w:val="single"/>
          <w:shd w:val="clear" w:color="auto" w:fill="FFFFFF"/>
        </w:rPr>
      </w:pPr>
    </w:p>
    <w:p w:rsidR="003B5F45" w:rsidRDefault="006918C3" w:rsidP="003B5F45">
      <w:pPr>
        <w:pStyle w:val="a4"/>
        <w:jc w:val="center"/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</w:pPr>
      <w:r>
        <w:rPr>
          <w:rFonts w:ascii="HY견명조" w:eastAsia="HY견명조" w:hint="eastAsia"/>
          <w:b/>
          <w:bCs/>
          <w:sz w:val="72"/>
          <w:szCs w:val="40"/>
          <w:u w:val="single"/>
          <w:shd w:val="clear" w:color="auto" w:fill="FFFFFF"/>
        </w:rPr>
        <w:t>I</w:t>
      </w:r>
      <w:r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  <w:t>T Healthcare</w:t>
      </w:r>
    </w:p>
    <w:p w:rsidR="003B5F45" w:rsidRDefault="003B5F45" w:rsidP="003B5F45">
      <w:pPr>
        <w:pStyle w:val="a4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제 출 일 :  2015. 0</w:t>
      </w:r>
      <w:r w:rsidR="00C22CDB">
        <w:rPr>
          <w:rFonts w:eastAsia="한양신명조"/>
          <w:b/>
          <w:bCs/>
          <w:sz w:val="30"/>
          <w:szCs w:val="30"/>
          <w:shd w:val="clear" w:color="auto" w:fill="FFFFFF"/>
        </w:rPr>
        <w:t>4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. </w:t>
      </w:r>
      <w:r w:rsidR="00C22CDB">
        <w:rPr>
          <w:rFonts w:eastAsia="한양신명조"/>
          <w:b/>
          <w:bCs/>
          <w:sz w:val="30"/>
          <w:szCs w:val="30"/>
          <w:shd w:val="clear" w:color="auto" w:fill="FFFFFF"/>
        </w:rPr>
        <w:t>0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2 </w:t>
      </w:r>
    </w:p>
    <w:p w:rsidR="003B5F45" w:rsidRDefault="003B5F45" w:rsidP="003B5F45">
      <w:pPr>
        <w:pStyle w:val="a4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소 속 :  소프트웨어학과 </w:t>
      </w:r>
    </w:p>
    <w:p w:rsidR="003B5F45" w:rsidRDefault="003B5F45" w:rsidP="003B5F45">
      <w:pPr>
        <w:pStyle w:val="a4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과 목 :  IT 세미나</w:t>
      </w:r>
    </w:p>
    <w:p w:rsidR="003B5F45" w:rsidRDefault="003B5F45" w:rsidP="003B5F45">
      <w:pPr>
        <w:pStyle w:val="a4"/>
        <w:rPr>
          <w:rFonts w:eastAsia="한양신명조"/>
          <w:b/>
          <w:bCs/>
          <w:sz w:val="30"/>
          <w:szCs w:val="30"/>
          <w:shd w:val="clear" w:color="auto" w:fill="FFFFFF"/>
        </w:rPr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이 름 :  정유석</w:t>
      </w:r>
    </w:p>
    <w:p w:rsidR="003B5F45" w:rsidRDefault="003B5F45" w:rsidP="003B5F45">
      <w:pPr>
        <w:pStyle w:val="a4"/>
        <w:rPr>
          <w:rFonts w:eastAsia="한양신명조"/>
          <w:b/>
          <w:bCs/>
          <w:sz w:val="30"/>
          <w:szCs w:val="30"/>
          <w:shd w:val="clear" w:color="auto" w:fill="FFFFFF"/>
        </w:rPr>
      </w:pPr>
    </w:p>
    <w:p w:rsidR="003B5F45" w:rsidRDefault="003B5F45" w:rsidP="003B5F45">
      <w:pPr>
        <w:pStyle w:val="a4"/>
        <w:wordWrap/>
        <w:jc w:val="center"/>
      </w:pPr>
      <w:r>
        <w:rPr>
          <w:noProof/>
        </w:rPr>
        <w:drawing>
          <wp:inline distT="0" distB="0" distL="0" distR="0">
            <wp:extent cx="1786255" cy="499745"/>
            <wp:effectExtent l="0" t="0" r="4445" b="0"/>
            <wp:docPr id="1" name="그림 1" descr="EMB000005e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EMB000005ec6b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F45" w:rsidRDefault="003B5F45" w:rsidP="003B5F45">
      <w:pPr>
        <w:rPr>
          <w:rFonts w:ascii="HY견고딕" w:eastAsia="HY견고딕"/>
          <w:b/>
          <w:sz w:val="96"/>
        </w:rPr>
      </w:pPr>
      <w:r>
        <w:rPr>
          <w:rFonts w:ascii="HY견고딕" w:eastAsia="HY견고딕" w:hint="eastAsia"/>
          <w:b/>
          <w:sz w:val="96"/>
        </w:rPr>
        <w:lastRenderedPageBreak/>
        <w:t>Category</w:t>
      </w:r>
    </w:p>
    <w:p w:rsidR="003B5F45" w:rsidRDefault="003B5F45" w:rsidP="003B5F45">
      <w:pPr>
        <w:rPr>
          <w:rFonts w:ascii="HY견고딕" w:eastAsia="HY견고딕"/>
          <w:sz w:val="32"/>
        </w:rPr>
      </w:pPr>
    </w:p>
    <w:p w:rsidR="003B5F45" w:rsidRDefault="003B5F45" w:rsidP="003B5F45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Introduction</w:t>
      </w:r>
    </w:p>
    <w:p w:rsidR="003B5F45" w:rsidRDefault="003B5F45" w:rsidP="003B5F45">
      <w:pPr>
        <w:pStyle w:val="a3"/>
        <w:ind w:leftChars="0" w:left="760"/>
        <w:rPr>
          <w:rFonts w:ascii="HY견고딕" w:eastAsia="HY견고딕"/>
          <w:sz w:val="32"/>
        </w:rPr>
      </w:pPr>
    </w:p>
    <w:p w:rsidR="003B5F45" w:rsidRDefault="003B5F45" w:rsidP="003B5F45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Current IT Hot Topics</w:t>
      </w:r>
    </w:p>
    <w:p w:rsidR="003B5F45" w:rsidRDefault="003B5F45" w:rsidP="003B5F45">
      <w:pPr>
        <w:pStyle w:val="a3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1 :  </w:t>
      </w:r>
      <w:r>
        <w:rPr>
          <w:rFonts w:ascii="HY견고딕" w:eastAsia="HY견고딕"/>
          <w:sz w:val="32"/>
        </w:rPr>
        <w:t>Big Data</w:t>
      </w:r>
    </w:p>
    <w:p w:rsidR="003B5F45" w:rsidRDefault="003B5F45" w:rsidP="003B5F45">
      <w:pPr>
        <w:pStyle w:val="a3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2 :  </w:t>
      </w:r>
      <w:r>
        <w:rPr>
          <w:rFonts w:ascii="HY견고딕" w:eastAsia="HY견고딕"/>
          <w:sz w:val="32"/>
        </w:rPr>
        <w:t>IoT</w:t>
      </w:r>
    </w:p>
    <w:p w:rsidR="003B5F45" w:rsidRDefault="003B5F45" w:rsidP="003B5F45">
      <w:pPr>
        <w:pStyle w:val="a3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3</w:t>
      </w:r>
      <w:r>
        <w:rPr>
          <w:rFonts w:ascii="HY견고딕" w:eastAsia="HY견고딕" w:hint="eastAsia"/>
          <w:sz w:val="32"/>
        </w:rPr>
        <w:t xml:space="preserve"> :  </w:t>
      </w:r>
      <w:r>
        <w:rPr>
          <w:rFonts w:ascii="HY견고딕" w:eastAsia="HY견고딕"/>
          <w:sz w:val="32"/>
        </w:rPr>
        <w:t>Cloud</w:t>
      </w:r>
    </w:p>
    <w:p w:rsidR="003B5F45" w:rsidRDefault="003B5F45" w:rsidP="003B5F45">
      <w:pPr>
        <w:pStyle w:val="a3"/>
        <w:ind w:leftChars="0"/>
        <w:rPr>
          <w:rFonts w:ascii="HY견고딕" w:eastAsia="HY견고딕"/>
          <w:sz w:val="32"/>
        </w:rPr>
      </w:pPr>
    </w:p>
    <w:p w:rsidR="003B5F45" w:rsidRPr="00E03CA5" w:rsidRDefault="003B5F45" w:rsidP="003B5F45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28"/>
          <w:szCs w:val="26"/>
        </w:rPr>
      </w:pPr>
      <w:r w:rsidRPr="00E03CA5">
        <w:rPr>
          <w:rFonts w:ascii="HY견고딕" w:eastAsia="HY견고딕" w:hint="eastAsia"/>
          <w:sz w:val="36"/>
        </w:rPr>
        <w:t xml:space="preserve"> </w:t>
      </w:r>
      <w:r w:rsidRPr="00E03CA5">
        <w:rPr>
          <w:rFonts w:ascii="HY견고딕" w:eastAsia="HY견고딕"/>
          <w:sz w:val="28"/>
          <w:szCs w:val="26"/>
        </w:rPr>
        <w:t xml:space="preserve">IoT/Werables/Big Data/ Cloud </w:t>
      </w:r>
      <w:r w:rsidR="00E03CA5" w:rsidRPr="00E03CA5">
        <w:rPr>
          <w:rFonts w:ascii="HY견고딕" w:eastAsia="HY견고딕"/>
          <w:sz w:val="28"/>
          <w:szCs w:val="26"/>
        </w:rPr>
        <w:t>&amp;</w:t>
      </w:r>
      <w:r w:rsidRPr="00E03CA5">
        <w:rPr>
          <w:rFonts w:ascii="HY견고딕" w:eastAsia="HY견고딕"/>
          <w:sz w:val="28"/>
          <w:szCs w:val="26"/>
        </w:rPr>
        <w:t xml:space="preserve"> Health management</w:t>
      </w:r>
    </w:p>
    <w:p w:rsidR="003B5F45" w:rsidRDefault="003B5F45" w:rsidP="003B5F45">
      <w:pPr>
        <w:pStyle w:val="a3"/>
        <w:ind w:leftChars="0" w:left="760"/>
        <w:rPr>
          <w:rFonts w:ascii="HY견고딕" w:eastAsia="HY견고딕"/>
          <w:sz w:val="32"/>
        </w:rPr>
      </w:pPr>
    </w:p>
    <w:p w:rsidR="003B5F45" w:rsidRDefault="003B5F45" w:rsidP="003B5F45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 w:rsidR="00645961">
        <w:rPr>
          <w:rFonts w:ascii="HY견고딕" w:eastAsia="HY견고딕"/>
          <w:sz w:val="32"/>
        </w:rPr>
        <w:t>e</w:t>
      </w:r>
      <w:r w:rsidR="00645961">
        <w:rPr>
          <w:rFonts w:ascii="HY견고딕" w:eastAsia="HY견고딕" w:hint="eastAsia"/>
          <w:sz w:val="32"/>
        </w:rPr>
        <w:t xml:space="preserve"> </w:t>
      </w:r>
      <w:r w:rsidR="00645961">
        <w:rPr>
          <w:rFonts w:ascii="HY견고딕" w:eastAsia="HY견고딕"/>
          <w:sz w:val="32"/>
        </w:rPr>
        <w:t xml:space="preserve">- </w:t>
      </w:r>
      <w:r w:rsidR="00645961" w:rsidRPr="00946245">
        <w:rPr>
          <w:rFonts w:ascii="HY견고딕" w:eastAsia="HY견고딕"/>
          <w:sz w:val="32"/>
        </w:rPr>
        <w:t xml:space="preserve">Medical </w:t>
      </w:r>
      <w:r w:rsidR="00645961">
        <w:rPr>
          <w:rFonts w:ascii="HY견고딕" w:eastAsia="HY견고딕"/>
          <w:sz w:val="32"/>
        </w:rPr>
        <w:t>R</w:t>
      </w:r>
      <w:r w:rsidR="00645961" w:rsidRPr="00946245">
        <w:rPr>
          <w:rFonts w:ascii="HY견고딕" w:eastAsia="HY견고딕"/>
          <w:sz w:val="32"/>
        </w:rPr>
        <w:t xml:space="preserve">ecords </w:t>
      </w:r>
      <w:r w:rsidR="00645961">
        <w:rPr>
          <w:rFonts w:ascii="HY견고딕" w:eastAsia="HY견고딕"/>
          <w:sz w:val="32"/>
        </w:rPr>
        <w:t>M</w:t>
      </w:r>
      <w:r w:rsidR="00645961" w:rsidRPr="00946245">
        <w:rPr>
          <w:rFonts w:ascii="HY견고딕" w:eastAsia="HY견고딕"/>
          <w:sz w:val="32"/>
        </w:rPr>
        <w:t>anagement</w:t>
      </w:r>
    </w:p>
    <w:p w:rsidR="003B5F45" w:rsidRDefault="003B5F45" w:rsidP="003B5F45">
      <w:pPr>
        <w:pStyle w:val="a3"/>
        <w:ind w:leftChars="0" w:left="760"/>
        <w:rPr>
          <w:rFonts w:ascii="HY견고딕" w:eastAsia="HY견고딕"/>
          <w:sz w:val="32"/>
        </w:rPr>
      </w:pPr>
    </w:p>
    <w:p w:rsidR="009A4C42" w:rsidRDefault="003B5F45" w:rsidP="009A4C42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 w:rsidR="009A4C42" w:rsidRPr="009A4C42">
        <w:rPr>
          <w:rFonts w:ascii="HY견고딕" w:eastAsia="HY견고딕"/>
          <w:sz w:val="32"/>
        </w:rPr>
        <w:t>T</w:t>
      </w:r>
      <w:r w:rsidR="009A4C42" w:rsidRPr="009A4C42">
        <w:rPr>
          <w:rFonts w:ascii="HY견고딕" w:eastAsia="HY견고딕" w:hint="eastAsia"/>
          <w:sz w:val="32"/>
        </w:rPr>
        <w:t>elemedicine</w:t>
      </w:r>
    </w:p>
    <w:p w:rsidR="009A4C42" w:rsidRPr="009A4C42" w:rsidRDefault="009A4C42" w:rsidP="009A4C42">
      <w:pPr>
        <w:pStyle w:val="a3"/>
        <w:rPr>
          <w:rFonts w:ascii="HY견고딕" w:eastAsia="HY견고딕"/>
          <w:sz w:val="32"/>
        </w:rPr>
      </w:pPr>
    </w:p>
    <w:p w:rsidR="009A4C42" w:rsidRPr="009A4C42" w:rsidRDefault="009A4C42" w:rsidP="009A4C42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 w:rsidR="00B9013A">
        <w:rPr>
          <w:rFonts w:ascii="HY견고딕" w:eastAsia="HY견고딕" w:hint="eastAsia"/>
          <w:sz w:val="32"/>
        </w:rPr>
        <w:t>Bioinfomatics</w:t>
      </w:r>
    </w:p>
    <w:p w:rsidR="003B5F45" w:rsidRDefault="003B5F45" w:rsidP="003B5F45">
      <w:pPr>
        <w:rPr>
          <w:rFonts w:ascii="HY견고딕" w:eastAsia="HY견고딕"/>
          <w:sz w:val="32"/>
        </w:rPr>
      </w:pPr>
    </w:p>
    <w:p w:rsidR="009A4C42" w:rsidRPr="009A4C42" w:rsidRDefault="003B5F45" w:rsidP="009A4C42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 </w:t>
      </w:r>
      <w:r w:rsidR="009A4C42">
        <w:rPr>
          <w:rFonts w:ascii="HY견고딕" w:eastAsia="HY견고딕"/>
          <w:sz w:val="32"/>
        </w:rPr>
        <w:t>Conclusion</w:t>
      </w:r>
    </w:p>
    <w:p w:rsidR="009A4C42" w:rsidRDefault="009A4C42" w:rsidP="009A4C42">
      <w:pPr>
        <w:pStyle w:val="a3"/>
        <w:ind w:leftChars="0" w:left="785"/>
        <w:rPr>
          <w:rFonts w:ascii="HY견고딕" w:eastAsia="HY견고딕"/>
          <w:sz w:val="32"/>
        </w:rPr>
      </w:pPr>
    </w:p>
    <w:p w:rsidR="003B5F45" w:rsidRDefault="00503C35" w:rsidP="003B5F45">
      <w:pPr>
        <w:pStyle w:val="a3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 xml:space="preserve"> </w:t>
      </w:r>
      <w:r w:rsidR="003B5F45">
        <w:rPr>
          <w:rFonts w:ascii="HY견고딕" w:eastAsia="HY견고딕" w:hint="eastAsia"/>
          <w:sz w:val="32"/>
        </w:rPr>
        <w:t>References</w:t>
      </w:r>
    </w:p>
    <w:p w:rsidR="00A75CD4" w:rsidRDefault="00A75CD4" w:rsidP="00A75CD4">
      <w:pPr>
        <w:rPr>
          <w:rFonts w:ascii="HY견고딕" w:eastAsia="HY견고딕"/>
          <w:sz w:val="32"/>
        </w:rPr>
      </w:pPr>
    </w:p>
    <w:p w:rsidR="0073469B" w:rsidRDefault="00A75CD4" w:rsidP="0073469B">
      <w:pPr>
        <w:ind w:firstLine="425"/>
        <w:rPr>
          <w:rFonts w:ascii="HY견고딕" w:eastAsia="HY견고딕"/>
          <w:sz w:val="32"/>
        </w:rPr>
      </w:pPr>
      <w:r w:rsidRPr="00A75CD4">
        <w:rPr>
          <w:rFonts w:ascii="HY견고딕" w:eastAsia="HY견고딕"/>
          <w:sz w:val="32"/>
        </w:rPr>
        <w:lastRenderedPageBreak/>
        <w:t>1.</w:t>
      </w:r>
      <w:r w:rsidRPr="00A75CD4"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 xml:space="preserve"> </w:t>
      </w:r>
      <w:r w:rsidRPr="00A75CD4">
        <w:rPr>
          <w:rFonts w:ascii="HY견고딕" w:eastAsia="HY견고딕" w:hint="eastAsia"/>
          <w:sz w:val="32"/>
        </w:rPr>
        <w:t>Introduction</w:t>
      </w:r>
    </w:p>
    <w:p w:rsidR="0073469B" w:rsidRDefault="00782821" w:rsidP="00782821">
      <w:pPr>
        <w:ind w:left="400" w:firstLine="25"/>
        <w:rPr>
          <w:rFonts w:asciiTheme="minorEastAsia" w:hAnsiTheme="minorEastAsia"/>
        </w:rPr>
      </w:pPr>
      <w:r>
        <w:t xml:space="preserve">최근 고령화가 사회적인 이슈로 떠오르고 있다. 노인 인구의 증가는 급격한 의료 서비스의 수요 증가를 초래하고 이로 인해 </w:t>
      </w:r>
      <w:r w:rsidR="00F55254">
        <w:t>의료비용</w:t>
      </w:r>
      <w:r>
        <w:t xml:space="preserve"> 급증을 야기하고 </w:t>
      </w:r>
      <w:r w:rsidR="00E24FD1">
        <w:t>있</w:t>
      </w:r>
      <w:r w:rsidR="00E24FD1">
        <w:rPr>
          <w:rFonts w:hint="eastAsia"/>
        </w:rPr>
        <w:t>고</w:t>
      </w:r>
      <w:r>
        <w:t>, 평균 수명의 연장은 노인의 삶의 질 저하를 막기 위한 수단을 요구하고 있으며, 전문 의료진의 부족현상이 심화되고 있다. 이러한 문제들을 해결하기 위하여 최근 IT 기술이 의료 분야에 다양한 형태로 융합되고 있다. 의료기기에</w:t>
      </w:r>
      <w:r w:rsidR="0004249A">
        <w:t xml:space="preserve"> IT</w:t>
      </w:r>
      <w:r>
        <w:t>가 융합되어 기존의 의료기기를 고도화하거나 새로운 형태의 의료기기를 만들어 내고 있으며, 유헬스와 같이 새로운 개념의 서비스가 등장하고, 병원의 정보화를 통해 효율화를 극대화하는 디지털</w:t>
      </w:r>
      <w:r w:rsidR="00D82A13">
        <w:rPr>
          <w:rFonts w:hint="eastAsia"/>
        </w:rPr>
        <w:t xml:space="preserve"> </w:t>
      </w:r>
      <w:r>
        <w:t xml:space="preserve">병원, 대규모로 축적되는 의료정보의 효율적 활용을 추구하는 Health 2.0 등 혁신적인 의료 IT 융합기술들이 연구되고 있다. </w:t>
      </w:r>
      <w:r w:rsidR="00DC414F">
        <w:rPr>
          <w:rFonts w:hint="eastAsia"/>
        </w:rPr>
        <w:t>이러한</w:t>
      </w:r>
      <w:r>
        <w:t xml:space="preserve"> 의료 IT 융합기술의 연구개발 동향</w:t>
      </w:r>
      <w:r w:rsidR="00DC414F">
        <w:rPr>
          <w:rFonts w:hint="eastAsia"/>
        </w:rPr>
        <w:t xml:space="preserve"> 및 현황</w:t>
      </w:r>
      <w:r>
        <w:t>에 대하여 알아보</w:t>
      </w:r>
      <w:r>
        <w:rPr>
          <w:rFonts w:asciiTheme="minorEastAsia" w:hAnsiTheme="minorEastAsia" w:hint="eastAsia"/>
        </w:rPr>
        <w:t>자.</w:t>
      </w:r>
    </w:p>
    <w:p w:rsidR="00DC414F" w:rsidRPr="001145EA" w:rsidRDefault="00E24FD1" w:rsidP="00782821">
      <w:pPr>
        <w:ind w:left="400" w:firstLine="25"/>
        <w:rPr>
          <w:rFonts w:ascii="HY견고딕" w:eastAsia="HY견고딕"/>
        </w:rPr>
      </w:pPr>
      <w:r>
        <w:rPr>
          <w:rFonts w:ascii="HY견고딕" w:eastAsia="HY견고딕" w:hint="eastAsia"/>
        </w:rPr>
        <w:t>`</w:t>
      </w:r>
    </w:p>
    <w:p w:rsidR="00A75CD4" w:rsidRPr="00A75CD4" w:rsidRDefault="00A75CD4" w:rsidP="00A75CD4">
      <w:pPr>
        <w:pStyle w:val="a3"/>
        <w:numPr>
          <w:ilvl w:val="0"/>
          <w:numId w:val="4"/>
        </w:numPr>
        <w:ind w:leftChars="0"/>
        <w:rPr>
          <w:rFonts w:ascii="HY견고딕" w:eastAsia="HY견고딕"/>
          <w:sz w:val="32"/>
        </w:rPr>
      </w:pPr>
      <w:r w:rsidRPr="00A75CD4">
        <w:rPr>
          <w:rFonts w:ascii="HY견고딕" w:eastAsia="HY견고딕" w:hint="eastAsia"/>
          <w:sz w:val="32"/>
        </w:rPr>
        <w:t xml:space="preserve"> Current IT Hot Topics</w:t>
      </w:r>
    </w:p>
    <w:p w:rsidR="00A75CD4" w:rsidRPr="00A75CD4" w:rsidRDefault="00A75CD4" w:rsidP="00A75CD4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현재 </w:t>
      </w:r>
      <w:r>
        <w:rPr>
          <w:rFonts w:asciiTheme="minorEastAsia" w:hAnsiTheme="minorEastAsia"/>
        </w:rPr>
        <w:t>IT</w:t>
      </w:r>
      <w:r>
        <w:rPr>
          <w:rFonts w:asciiTheme="minorEastAsia" w:hAnsiTheme="minorEastAsia" w:hint="eastAsia"/>
        </w:rPr>
        <w:t xml:space="preserve"> 산업에서의 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가지 주요 토픽인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Big Data, IoT, Cloud에 대한 정의를 알아보자.</w:t>
      </w:r>
    </w:p>
    <w:p w:rsidR="00A75CD4" w:rsidRPr="001145EA" w:rsidRDefault="00A75CD4" w:rsidP="00A75CD4">
      <w:pPr>
        <w:pStyle w:val="a3"/>
        <w:ind w:leftChars="0"/>
        <w:rPr>
          <w:rFonts w:ascii="HY견고딕" w:eastAsia="HY견고딕"/>
        </w:rPr>
      </w:pPr>
    </w:p>
    <w:p w:rsidR="00A75CD4" w:rsidRDefault="00A75CD4" w:rsidP="00A75CD4">
      <w:pPr>
        <w:pStyle w:val="a3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1 :  </w:t>
      </w:r>
      <w:r>
        <w:rPr>
          <w:rFonts w:ascii="HY견고딕" w:eastAsia="HY견고딕"/>
          <w:sz w:val="32"/>
        </w:rPr>
        <w:t>Big Data</w:t>
      </w:r>
    </w:p>
    <w:p w:rsidR="00A75CD4" w:rsidRDefault="00A75CD4" w:rsidP="00EF7E4D">
      <w:pPr>
        <w:pStyle w:val="a3"/>
        <w:ind w:leftChars="0"/>
        <w:rPr>
          <w:rFonts w:asciiTheme="minorEastAsia" w:hAnsiTheme="minorEastAsia" w:cs="Arial"/>
          <w:color w:val="000000"/>
          <w:szCs w:val="20"/>
        </w:rPr>
      </w:pPr>
      <w:r>
        <w:rPr>
          <w:rFonts w:asciiTheme="minorEastAsia" w:hAnsiTheme="minorEastAsia" w:cs="Arial" w:hint="eastAsia"/>
          <w:color w:val="000000"/>
          <w:szCs w:val="20"/>
        </w:rPr>
        <w:t xml:space="preserve">빅 데이터란 </w:t>
      </w:r>
      <w:r w:rsidRPr="00A75CD4">
        <w:rPr>
          <w:rFonts w:asciiTheme="minorEastAsia" w:hAnsiTheme="minorEastAsia" w:cs="Arial"/>
          <w:color w:val="000000"/>
          <w:szCs w:val="20"/>
        </w:rPr>
        <w:t>기존의 개인 컴퓨터가 처리할 수 없는 극대용량의 데이터를 일괄적으로 분석하여 새로운 데이터를 뽑아낸다는 것이 이 개념의 핵심이며, 대표적인 것이 검색엔진의 검색어 분포도를 통한 데이터 추출이다. 예를 들자면 특정 지역에서</w:t>
      </w:r>
      <w:r w:rsidRPr="00A75CD4">
        <w:rPr>
          <w:rStyle w:val="apple-converted-space"/>
          <w:rFonts w:asciiTheme="minorEastAsia" w:hAnsiTheme="minorEastAsia" w:cs="Arial"/>
          <w:color w:val="000000"/>
          <w:szCs w:val="20"/>
        </w:rPr>
        <w:t> </w:t>
      </w:r>
      <w:hyperlink r:id="rId11" w:tooltip="감기" w:history="1">
        <w:r w:rsidRPr="00A75CD4">
          <w:rPr>
            <w:rStyle w:val="a5"/>
            <w:rFonts w:asciiTheme="minorEastAsia" w:hAnsiTheme="minorEastAsia" w:cs="Arial"/>
            <w:color w:val="auto"/>
            <w:szCs w:val="20"/>
            <w:u w:val="none"/>
            <w:bdr w:val="none" w:sz="0" w:space="0" w:color="auto" w:frame="1"/>
          </w:rPr>
          <w:t>감기</w:t>
        </w:r>
      </w:hyperlink>
      <w:r w:rsidRPr="00A75CD4">
        <w:rPr>
          <w:rStyle w:val="apple-converted-space"/>
          <w:rFonts w:asciiTheme="minorEastAsia" w:hAnsiTheme="minorEastAsia" w:cs="Arial"/>
          <w:color w:val="000000"/>
          <w:szCs w:val="20"/>
        </w:rPr>
        <w:t> </w:t>
      </w:r>
      <w:r w:rsidRPr="00A75CD4">
        <w:rPr>
          <w:rFonts w:asciiTheme="minorEastAsia" w:hAnsiTheme="minorEastAsia" w:cs="Arial"/>
          <w:color w:val="000000"/>
          <w:szCs w:val="20"/>
        </w:rPr>
        <w:t>또는 감기약 등의 검색어를 사용하는 빈도가 늘어난다고 하면 해당 지역에 감기약의 공급을 늘리는 것이 있다</w:t>
      </w:r>
      <w:r w:rsidR="00EF7E4D">
        <w:rPr>
          <w:rFonts w:asciiTheme="minorEastAsia" w:hAnsiTheme="minorEastAsia" w:cs="Arial" w:hint="eastAsia"/>
          <w:color w:val="000000"/>
          <w:szCs w:val="20"/>
        </w:rPr>
        <w:t xml:space="preserve">. </w:t>
      </w:r>
      <w:r w:rsidRPr="00EF7E4D">
        <w:rPr>
          <w:rFonts w:asciiTheme="minorEastAsia" w:hAnsiTheme="minorEastAsia" w:cs="Arial" w:hint="eastAsia"/>
          <w:color w:val="000000"/>
          <w:szCs w:val="20"/>
        </w:rPr>
        <w:t>빅 데이터의 특징</w:t>
      </w:r>
      <w:r w:rsidR="007C1BEC">
        <w:rPr>
          <w:rFonts w:asciiTheme="minorEastAsia" w:hAnsiTheme="minorEastAsia" w:cs="Arial" w:hint="eastAsia"/>
          <w:color w:val="000000"/>
          <w:szCs w:val="20"/>
        </w:rPr>
        <w:t>은</w:t>
      </w:r>
      <w:r w:rsidRPr="00EF7E4D">
        <w:rPr>
          <w:rFonts w:asciiTheme="minorEastAsia" w:hAnsiTheme="minorEastAsia" w:cs="Arial" w:hint="eastAsia"/>
          <w:color w:val="000000"/>
          <w:szCs w:val="20"/>
        </w:rPr>
        <w:t xml:space="preserve"> 흔히</w:t>
      </w:r>
      <w:r w:rsidRPr="00EF7E4D">
        <w:rPr>
          <w:rFonts w:asciiTheme="minorEastAsia" w:hAnsiTheme="minorEastAsia" w:cs="Arial"/>
          <w:color w:val="000000"/>
          <w:szCs w:val="20"/>
        </w:rPr>
        <w:t xml:space="preserve"> </w:t>
      </w:r>
      <w:r w:rsidR="00EF7E4D">
        <w:rPr>
          <w:rFonts w:asciiTheme="minorEastAsia" w:hAnsiTheme="minorEastAsia" w:cs="Arial"/>
          <w:color w:val="000000"/>
          <w:szCs w:val="20"/>
        </w:rPr>
        <w:t>4V</w:t>
      </w:r>
      <w:r w:rsidR="00EF7E4D">
        <w:rPr>
          <w:rFonts w:asciiTheme="minorEastAsia" w:hAnsiTheme="minorEastAsia" w:cs="Arial" w:hint="eastAsia"/>
          <w:color w:val="000000"/>
          <w:szCs w:val="20"/>
        </w:rPr>
        <w:t>를 말하는데,</w:t>
      </w:r>
      <w:r w:rsidRPr="00EF7E4D">
        <w:rPr>
          <w:rFonts w:asciiTheme="minorEastAsia" w:hAnsiTheme="minorEastAsia" w:cs="Arial"/>
          <w:color w:val="000000"/>
          <w:szCs w:val="20"/>
        </w:rPr>
        <w:t xml:space="preserve"> </w:t>
      </w:r>
      <w:r w:rsidR="00EF7E4D" w:rsidRPr="00EF7E4D">
        <w:rPr>
          <w:rFonts w:asciiTheme="minorEastAsia" w:hAnsiTheme="minorEastAsia" w:cs="Arial" w:hint="eastAsia"/>
          <w:color w:val="000000"/>
          <w:szCs w:val="20"/>
        </w:rPr>
        <w:t>끊임 없는 데이터</w:t>
      </w:r>
      <w:r w:rsidR="00C41298">
        <w:rPr>
          <w:rFonts w:asciiTheme="minorEastAsia" w:hAnsiTheme="minorEastAsia" w:cs="Arial"/>
          <w:color w:val="000000"/>
          <w:szCs w:val="20"/>
        </w:rPr>
        <w:t>(Volume</w:t>
      </w:r>
      <w:r w:rsidR="00EF7E4D">
        <w:rPr>
          <w:rFonts w:asciiTheme="minorEastAsia" w:hAnsiTheme="minorEastAsia" w:cs="Arial"/>
          <w:color w:val="000000"/>
          <w:szCs w:val="20"/>
        </w:rPr>
        <w:t>)</w:t>
      </w:r>
      <w:r w:rsidR="00EF7E4D" w:rsidRPr="00EF7E4D">
        <w:rPr>
          <w:rFonts w:asciiTheme="minorEastAsia" w:hAnsiTheme="minorEastAsia" w:cs="Arial" w:hint="eastAsia"/>
          <w:color w:val="000000"/>
          <w:szCs w:val="20"/>
        </w:rPr>
        <w:t>,</w:t>
      </w:r>
      <w:r w:rsidR="00EF7E4D" w:rsidRPr="00EF7E4D">
        <w:rPr>
          <w:rFonts w:asciiTheme="minorEastAsia" w:hAnsiTheme="minorEastAsia" w:cs="Arial"/>
          <w:color w:val="000000"/>
          <w:szCs w:val="20"/>
        </w:rPr>
        <w:t xml:space="preserve"> </w:t>
      </w:r>
      <w:r w:rsidR="00EF7E4D" w:rsidRPr="00EF7E4D">
        <w:rPr>
          <w:rFonts w:asciiTheme="minorEastAsia" w:hAnsiTheme="minorEastAsia" w:cs="Arial" w:hint="eastAsia"/>
          <w:color w:val="000000"/>
          <w:szCs w:val="20"/>
        </w:rPr>
        <w:t xml:space="preserve">비정형적 데이터 </w:t>
      </w:r>
      <w:r w:rsidR="00EF7E4D">
        <w:rPr>
          <w:rFonts w:asciiTheme="minorEastAsia" w:hAnsiTheme="minorEastAsia" w:cs="Arial"/>
          <w:color w:val="000000"/>
          <w:szCs w:val="20"/>
        </w:rPr>
        <w:t>(</w:t>
      </w:r>
      <w:r w:rsidR="00EF7E4D" w:rsidRPr="00EF7E4D">
        <w:rPr>
          <w:rFonts w:asciiTheme="minorEastAsia" w:hAnsiTheme="minorEastAsia" w:cs="Arial" w:hint="eastAsia"/>
          <w:color w:val="000000"/>
          <w:szCs w:val="20"/>
        </w:rPr>
        <w:t>Variety),</w:t>
      </w:r>
      <w:r w:rsidR="00EF7E4D" w:rsidRPr="00EF7E4D">
        <w:rPr>
          <w:rFonts w:asciiTheme="minorEastAsia" w:hAnsiTheme="minorEastAsia" w:cs="Arial"/>
          <w:color w:val="000000"/>
          <w:szCs w:val="20"/>
        </w:rPr>
        <w:t xml:space="preserve"> </w:t>
      </w:r>
      <w:r w:rsidR="00EF7E4D" w:rsidRPr="00EF7E4D">
        <w:rPr>
          <w:rFonts w:asciiTheme="minorEastAsia" w:hAnsiTheme="minorEastAsia" w:cs="Arial" w:hint="eastAsia"/>
          <w:color w:val="000000"/>
          <w:szCs w:val="20"/>
        </w:rPr>
        <w:t>많은 데이터를 빠르게 분석하는 능력</w:t>
      </w:r>
      <w:r w:rsidR="00EF7E4D" w:rsidRPr="00EF7E4D">
        <w:rPr>
          <w:rFonts w:asciiTheme="minorEastAsia" w:hAnsiTheme="minorEastAsia" w:cs="Arial"/>
          <w:color w:val="000000"/>
          <w:szCs w:val="20"/>
        </w:rPr>
        <w:t xml:space="preserve"> </w:t>
      </w:r>
      <w:r w:rsidR="00EF7E4D">
        <w:rPr>
          <w:rFonts w:asciiTheme="minorEastAsia" w:hAnsiTheme="minorEastAsia" w:cs="Arial"/>
          <w:color w:val="000000"/>
          <w:szCs w:val="20"/>
        </w:rPr>
        <w:t>(</w:t>
      </w:r>
      <w:r w:rsidR="00EF7E4D" w:rsidRPr="00EF7E4D">
        <w:rPr>
          <w:rFonts w:asciiTheme="minorEastAsia" w:hAnsiTheme="minorEastAsia" w:cs="Arial"/>
          <w:color w:val="000000"/>
          <w:szCs w:val="20"/>
        </w:rPr>
        <w:t>Velocity</w:t>
      </w:r>
      <w:r w:rsidR="00EF7E4D" w:rsidRPr="00EF7E4D">
        <w:rPr>
          <w:rFonts w:asciiTheme="minorEastAsia" w:hAnsiTheme="minorEastAsia" w:cs="Arial" w:hint="eastAsia"/>
          <w:color w:val="000000"/>
          <w:szCs w:val="20"/>
        </w:rPr>
        <w:t>),</w:t>
      </w:r>
      <w:r w:rsidR="00EF7E4D" w:rsidRPr="00EF7E4D">
        <w:rPr>
          <w:rFonts w:asciiTheme="minorEastAsia" w:hAnsiTheme="minorEastAsia" w:cs="Arial"/>
          <w:color w:val="000000"/>
          <w:szCs w:val="20"/>
        </w:rPr>
        <w:t xml:space="preserve"> </w:t>
      </w:r>
      <w:r w:rsidR="00EF7E4D" w:rsidRPr="00EF7E4D">
        <w:rPr>
          <w:rFonts w:asciiTheme="minorEastAsia" w:hAnsiTheme="minorEastAsia" w:cs="Arial" w:hint="eastAsia"/>
          <w:color w:val="000000"/>
          <w:szCs w:val="20"/>
        </w:rPr>
        <w:t>원하는 가치</w:t>
      </w:r>
      <w:r w:rsidR="00EF7E4D" w:rsidRPr="00EF7E4D">
        <w:rPr>
          <w:rFonts w:asciiTheme="minorEastAsia" w:hAnsiTheme="minorEastAsia" w:cs="Arial"/>
          <w:color w:val="000000"/>
          <w:szCs w:val="20"/>
        </w:rPr>
        <w:t xml:space="preserve"> </w:t>
      </w:r>
      <w:r w:rsidR="00EF7E4D">
        <w:rPr>
          <w:rFonts w:asciiTheme="minorEastAsia" w:hAnsiTheme="minorEastAsia" w:cs="Arial"/>
          <w:color w:val="000000"/>
          <w:szCs w:val="20"/>
        </w:rPr>
        <w:t>(</w:t>
      </w:r>
      <w:r w:rsidR="00EF7E4D" w:rsidRPr="00EF7E4D">
        <w:rPr>
          <w:rFonts w:asciiTheme="minorEastAsia" w:hAnsiTheme="minorEastAsia" w:cs="Arial"/>
          <w:color w:val="000000"/>
          <w:szCs w:val="20"/>
        </w:rPr>
        <w:t>Value)</w:t>
      </w:r>
      <w:r w:rsidR="00EF7E4D" w:rsidRPr="00EF7E4D">
        <w:rPr>
          <w:rFonts w:asciiTheme="minorEastAsia" w:hAnsiTheme="minorEastAsia" w:cs="Arial" w:hint="eastAsia"/>
          <w:color w:val="000000"/>
          <w:szCs w:val="20"/>
        </w:rPr>
        <w:t>의 창출이 있다.</w:t>
      </w:r>
      <w:r w:rsidR="00481B22">
        <w:rPr>
          <w:rFonts w:asciiTheme="minorEastAsia" w:hAnsiTheme="minorEastAsia" w:cs="Arial"/>
          <w:color w:val="000000"/>
          <w:szCs w:val="20"/>
        </w:rPr>
        <w:t xml:space="preserve"> (1)</w:t>
      </w:r>
    </w:p>
    <w:p w:rsidR="00EF7E4D" w:rsidRPr="00EF7E4D" w:rsidRDefault="00EF7E4D" w:rsidP="00EF7E4D">
      <w:pPr>
        <w:pStyle w:val="a3"/>
        <w:ind w:leftChars="0"/>
        <w:rPr>
          <w:rFonts w:asciiTheme="minorEastAsia" w:hAnsiTheme="minorEastAsia" w:cs="Arial"/>
          <w:color w:val="000000"/>
          <w:szCs w:val="20"/>
        </w:rPr>
      </w:pPr>
    </w:p>
    <w:p w:rsidR="00A75CD4" w:rsidRDefault="00A75CD4" w:rsidP="00A75CD4">
      <w:pPr>
        <w:pStyle w:val="a3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2 :  </w:t>
      </w:r>
      <w:r>
        <w:rPr>
          <w:rFonts w:ascii="HY견고딕" w:eastAsia="HY견고딕"/>
          <w:sz w:val="32"/>
        </w:rPr>
        <w:t>IoT</w:t>
      </w:r>
    </w:p>
    <w:p w:rsidR="003373E5" w:rsidRPr="003373E5" w:rsidRDefault="00511C65" w:rsidP="003373E5">
      <w:pPr>
        <w:pStyle w:val="a3"/>
        <w:ind w:leftChars="0"/>
        <w:rPr>
          <w:rFonts w:asciiTheme="minorEastAsia" w:hAnsiTheme="minorEastAsia" w:cs="Arial"/>
          <w:szCs w:val="20"/>
        </w:rPr>
      </w:pPr>
      <w:hyperlink r:id="rId12" w:tooltip="인터넷" w:history="1">
        <w:r w:rsidR="003373E5" w:rsidRPr="003373E5">
          <w:rPr>
            <w:rStyle w:val="a5"/>
            <w:rFonts w:asciiTheme="minorEastAsia" w:hAnsiTheme="minorEastAsia" w:cs="Arial"/>
            <w:color w:val="auto"/>
            <w:szCs w:val="20"/>
            <w:u w:val="none"/>
            <w:bdr w:val="none" w:sz="0" w:space="0" w:color="auto" w:frame="1"/>
          </w:rPr>
          <w:t>인터넷</w:t>
        </w:r>
      </w:hyperlink>
      <w:r w:rsidR="003373E5" w:rsidRPr="003373E5">
        <w:rPr>
          <w:rFonts w:asciiTheme="minorEastAsia" w:hAnsiTheme="minorEastAsia" w:cs="Arial"/>
          <w:szCs w:val="20"/>
        </w:rPr>
        <w:t>의 발달 형태로 기존의 인터넷과 모바일 인터넷에서 나아가 각 사물에 인터넷 주소를 부여하고 기기</w:t>
      </w:r>
      <w:r w:rsidR="003373E5">
        <w:rPr>
          <w:rFonts w:asciiTheme="minorEastAsia" w:hAnsiTheme="minorEastAsia" w:cs="Arial" w:hint="eastAsia"/>
          <w:szCs w:val="20"/>
        </w:rPr>
        <w:t xml:space="preserve"> </w:t>
      </w:r>
      <w:r w:rsidR="003373E5" w:rsidRPr="003373E5">
        <w:rPr>
          <w:rFonts w:asciiTheme="minorEastAsia" w:hAnsiTheme="minorEastAsia" w:cs="Arial"/>
          <w:szCs w:val="20"/>
        </w:rPr>
        <w:t xml:space="preserve">별로 연결되도록 하는 방식이다. 흔히 직접적으로 조작을 가하는 기기만을 사물인터넷만으로 생각하는데 사물인터넷엔 사용자의 직접 조작이 아닌 기기간의 설정된 인터넷 시스템까지 포함한다. </w:t>
      </w:r>
      <w:r w:rsidR="007558F7">
        <w:rPr>
          <w:rFonts w:asciiTheme="minorEastAsia" w:hAnsiTheme="minorEastAsia" w:cs="Arial" w:hint="eastAsia"/>
          <w:szCs w:val="20"/>
        </w:rPr>
        <w:t>예를 들어,</w:t>
      </w:r>
      <w:r w:rsidR="003373E5" w:rsidRPr="003373E5">
        <w:rPr>
          <w:rFonts w:asciiTheme="minorEastAsia" w:hAnsiTheme="minorEastAsia" w:cs="Arial"/>
          <w:szCs w:val="20"/>
        </w:rPr>
        <w:t xml:space="preserve"> 심장이 안 좋은 환자가 사물인터넷을 구동하는 장치를 달고 있을 경우 해당 장치는 사용자의 의지와 상관없이 박동수가 문제적인 수준에 이르렀을 때</w:t>
      </w:r>
      <w:r w:rsidR="003373E5" w:rsidRPr="003373E5">
        <w:rPr>
          <w:rStyle w:val="apple-converted-space"/>
          <w:rFonts w:asciiTheme="minorEastAsia" w:hAnsiTheme="minorEastAsia" w:cs="Arial"/>
          <w:szCs w:val="20"/>
        </w:rPr>
        <w:t> </w:t>
      </w:r>
      <w:hyperlink r:id="rId13" w:tooltip="병원" w:history="1">
        <w:r w:rsidR="003373E5" w:rsidRPr="003373E5">
          <w:rPr>
            <w:rStyle w:val="a5"/>
            <w:rFonts w:asciiTheme="minorEastAsia" w:hAnsiTheme="minorEastAsia" w:cs="Arial"/>
            <w:color w:val="auto"/>
            <w:szCs w:val="20"/>
            <w:u w:val="none"/>
            <w:bdr w:val="none" w:sz="0" w:space="0" w:color="auto" w:frame="1"/>
          </w:rPr>
          <w:t>병원</w:t>
        </w:r>
      </w:hyperlink>
      <w:r w:rsidR="003373E5" w:rsidRPr="003373E5">
        <w:rPr>
          <w:rFonts w:asciiTheme="minorEastAsia" w:hAnsiTheme="minorEastAsia" w:cs="Arial"/>
          <w:szCs w:val="20"/>
        </w:rPr>
        <w:t xml:space="preserve">에 자동으로 연락을 </w:t>
      </w:r>
      <w:r w:rsidR="005C1E16">
        <w:rPr>
          <w:rFonts w:asciiTheme="minorEastAsia" w:hAnsiTheme="minorEastAsia" w:cs="Arial" w:hint="eastAsia"/>
          <w:szCs w:val="20"/>
        </w:rPr>
        <w:t>하는 것이 있다.</w:t>
      </w:r>
      <w:r w:rsidR="00481B22">
        <w:rPr>
          <w:rFonts w:asciiTheme="minorEastAsia" w:hAnsiTheme="minorEastAsia" w:cs="Arial" w:hint="eastAsia"/>
          <w:szCs w:val="20"/>
        </w:rPr>
        <w:t xml:space="preserve"> (1)</w:t>
      </w:r>
    </w:p>
    <w:p w:rsidR="003373E5" w:rsidRPr="001145EA" w:rsidRDefault="003373E5" w:rsidP="00A75CD4">
      <w:pPr>
        <w:pStyle w:val="a3"/>
        <w:ind w:leftChars="0"/>
        <w:rPr>
          <w:rFonts w:ascii="HY견고딕" w:eastAsia="HY견고딕"/>
        </w:rPr>
      </w:pPr>
    </w:p>
    <w:p w:rsidR="00A75CD4" w:rsidRDefault="00A75CD4" w:rsidP="00A75CD4">
      <w:pPr>
        <w:pStyle w:val="a3"/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lastRenderedPageBreak/>
        <w:t xml:space="preserve">2 </w:t>
      </w:r>
      <w:r>
        <w:rPr>
          <w:rFonts w:ascii="바탕" w:eastAsia="바탕" w:hAnsi="바탕" w:cs="바탕" w:hint="eastAsia"/>
          <w:sz w:val="32"/>
        </w:rPr>
        <w:t>–</w:t>
      </w:r>
      <w:r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3</w:t>
      </w:r>
      <w:r>
        <w:rPr>
          <w:rFonts w:ascii="HY견고딕" w:eastAsia="HY견고딕" w:hint="eastAsia"/>
          <w:sz w:val="32"/>
        </w:rPr>
        <w:t xml:space="preserve"> :  </w:t>
      </w:r>
      <w:r>
        <w:rPr>
          <w:rFonts w:ascii="HY견고딕" w:eastAsia="HY견고딕"/>
          <w:sz w:val="32"/>
        </w:rPr>
        <w:t>Cloud</w:t>
      </w:r>
    </w:p>
    <w:p w:rsidR="00A75CD4" w:rsidRDefault="007558F7" w:rsidP="007558F7">
      <w:pPr>
        <w:ind w:left="795"/>
        <w:rPr>
          <w:rFonts w:asciiTheme="minorEastAsia" w:hAnsiTheme="minorEastAsia" w:cs="Segoe UI"/>
          <w:szCs w:val="20"/>
          <w:shd w:val="clear" w:color="auto" w:fill="FFFFFF"/>
        </w:rPr>
      </w:pPr>
      <w:r w:rsidRPr="007558F7">
        <w:rPr>
          <w:rFonts w:asciiTheme="minorEastAsia" w:hAnsiTheme="minorEastAsia" w:cs="Segoe UI"/>
          <w:szCs w:val="20"/>
          <w:shd w:val="clear" w:color="auto" w:fill="FFFFFF"/>
        </w:rPr>
        <w:t xml:space="preserve">클라우드는 사진, 음악, 문서 및 동영상 같은 모든 종류의 정보를 저장하여 나중에 인터넷에 연결된 컴퓨터, 휴대폰, TV 또는 다른 단말기에서 쉽게 가져올 수 있는 인터넷상의 </w:t>
      </w:r>
      <w:r w:rsidR="005D20E1">
        <w:rPr>
          <w:rFonts w:asciiTheme="minorEastAsia" w:hAnsiTheme="minorEastAsia" w:cs="Segoe UI" w:hint="eastAsia"/>
          <w:szCs w:val="20"/>
          <w:shd w:val="clear" w:color="auto" w:fill="FFFFFF"/>
        </w:rPr>
        <w:t>Data Center</w:t>
      </w:r>
      <w:r w:rsidRPr="007558F7">
        <w:rPr>
          <w:rFonts w:asciiTheme="minorEastAsia" w:hAnsiTheme="minorEastAsia" w:cs="Segoe UI"/>
          <w:szCs w:val="20"/>
          <w:shd w:val="clear" w:color="auto" w:fill="FFFFFF"/>
        </w:rPr>
        <w:t>(예:</w:t>
      </w:r>
      <w:r w:rsidRPr="007558F7">
        <w:rPr>
          <w:rStyle w:val="apple-converted-space"/>
          <w:rFonts w:asciiTheme="minorEastAsia" w:hAnsiTheme="minorEastAsia" w:cs="Segoe UI"/>
          <w:szCs w:val="20"/>
          <w:shd w:val="clear" w:color="auto" w:fill="FFFFFF"/>
        </w:rPr>
        <w:t> </w:t>
      </w:r>
      <w:hyperlink r:id="rId14" w:history="1">
        <w:r w:rsidRPr="007558F7">
          <w:rPr>
            <w:rStyle w:val="a5"/>
            <w:rFonts w:asciiTheme="minorEastAsia" w:hAnsiTheme="minorEastAsia" w:cs="Segoe UI"/>
            <w:color w:val="auto"/>
            <w:szCs w:val="20"/>
            <w:u w:val="none"/>
            <w:shd w:val="clear" w:color="auto" w:fill="FFFFFF"/>
          </w:rPr>
          <w:t>OneDrive</w:t>
        </w:r>
      </w:hyperlink>
      <w:r w:rsidRPr="007558F7">
        <w:rPr>
          <w:rFonts w:asciiTheme="minorEastAsia" w:hAnsiTheme="minorEastAsia" w:cs="Segoe UI"/>
          <w:szCs w:val="20"/>
          <w:shd w:val="clear" w:color="auto" w:fill="FFFFFF"/>
        </w:rPr>
        <w:t>)를 나타</w:t>
      </w:r>
      <w:r w:rsidRPr="007558F7">
        <w:rPr>
          <w:rFonts w:asciiTheme="minorEastAsia" w:hAnsiTheme="minorEastAsia" w:cs="Segoe UI" w:hint="eastAsia"/>
          <w:szCs w:val="20"/>
          <w:shd w:val="clear" w:color="auto" w:fill="FFFFFF"/>
        </w:rPr>
        <w:t>낸</w:t>
      </w:r>
      <w:r w:rsidRPr="007558F7">
        <w:rPr>
          <w:rFonts w:asciiTheme="minorEastAsia" w:hAnsiTheme="minorEastAsia" w:cs="Segoe UI"/>
          <w:szCs w:val="20"/>
          <w:shd w:val="clear" w:color="auto" w:fill="FFFFFF"/>
        </w:rPr>
        <w:t>다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  <w:r w:rsidR="00271447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 w:rsidR="00271447" w:rsidRPr="00271447">
        <w:rPr>
          <w:rFonts w:asciiTheme="minorEastAsia" w:hAnsiTheme="minorEastAsia" w:cs="Segoe UI"/>
          <w:szCs w:val="20"/>
          <w:shd w:val="clear" w:color="auto" w:fill="FFFFFF"/>
        </w:rPr>
        <w:t xml:space="preserve">또한 온라인에서 사용하도록 특별히 설계된 도구를 나타내기도 </w:t>
      </w:r>
      <w:r w:rsidR="00271447">
        <w:rPr>
          <w:rFonts w:asciiTheme="minorEastAsia" w:hAnsiTheme="minorEastAsia" w:cs="Segoe UI" w:hint="eastAsia"/>
          <w:szCs w:val="20"/>
          <w:shd w:val="clear" w:color="auto" w:fill="FFFFFF"/>
        </w:rPr>
        <w:t>한</w:t>
      </w:r>
      <w:r w:rsidR="00271447" w:rsidRPr="00271447">
        <w:rPr>
          <w:rFonts w:asciiTheme="minorEastAsia" w:hAnsiTheme="minorEastAsia" w:cs="Segoe UI"/>
          <w:szCs w:val="20"/>
          <w:shd w:val="clear" w:color="auto" w:fill="FFFFFF"/>
        </w:rPr>
        <w:t>다. 예를 들어 웹 브라우저에서</w:t>
      </w:r>
      <w:r w:rsidR="00271447" w:rsidRPr="00271447">
        <w:rPr>
          <w:rStyle w:val="apple-converted-space"/>
          <w:rFonts w:asciiTheme="minorEastAsia" w:hAnsiTheme="minorEastAsia" w:cs="Segoe UI"/>
          <w:szCs w:val="20"/>
          <w:shd w:val="clear" w:color="auto" w:fill="FFFFFF"/>
        </w:rPr>
        <w:t> </w:t>
      </w:r>
      <w:hyperlink r:id="rId15" w:history="1">
        <w:r w:rsidR="00271447" w:rsidRPr="00271447">
          <w:rPr>
            <w:rStyle w:val="a5"/>
            <w:rFonts w:asciiTheme="minorEastAsia" w:hAnsiTheme="minorEastAsia" w:cs="Segoe UI"/>
            <w:color w:val="auto"/>
            <w:szCs w:val="20"/>
            <w:u w:val="none"/>
            <w:shd w:val="clear" w:color="auto" w:fill="FFFFFF"/>
          </w:rPr>
          <w:t>Microsoft Office 365</w:t>
        </w:r>
      </w:hyperlink>
      <w:r w:rsidR="00271447" w:rsidRPr="00271447">
        <w:rPr>
          <w:rFonts w:asciiTheme="minorEastAsia" w:hAnsiTheme="minorEastAsia" w:cs="Segoe UI"/>
          <w:szCs w:val="20"/>
          <w:shd w:val="clear" w:color="auto" w:fill="FFFFFF"/>
        </w:rPr>
        <w:t>를 통해서나, OneDrive에서</w:t>
      </w:r>
      <w:r w:rsidR="00271447" w:rsidRPr="00271447">
        <w:rPr>
          <w:rFonts w:asciiTheme="minorEastAsia" w:hAnsiTheme="minorEastAsia"/>
          <w:szCs w:val="20"/>
        </w:rPr>
        <w:t xml:space="preserve"> </w:t>
      </w:r>
      <w:hyperlink r:id="rId16" w:history="1">
        <w:r w:rsidR="00271447" w:rsidRPr="00271447">
          <w:rPr>
            <w:rStyle w:val="a5"/>
            <w:rFonts w:asciiTheme="minorEastAsia" w:hAnsiTheme="minorEastAsia" w:cs="Segoe UI"/>
            <w:color w:val="auto"/>
            <w:szCs w:val="20"/>
            <w:u w:val="none"/>
            <w:shd w:val="clear" w:color="auto" w:fill="FFFFFF"/>
          </w:rPr>
          <w:t>Office Online</w:t>
        </w:r>
      </w:hyperlink>
      <w:r w:rsidR="00271447" w:rsidRPr="00271447">
        <w:rPr>
          <w:rFonts w:asciiTheme="minorEastAsia" w:hAnsiTheme="minorEastAsia" w:cs="Segoe UI"/>
          <w:szCs w:val="20"/>
          <w:shd w:val="clear" w:color="auto" w:fill="FFFFFF"/>
        </w:rPr>
        <w:t xml:space="preserve">을 사용할 수 있다. 그런 다음, 자신이 만든 문서나 노트를 다른 사람과 공유하거나 비공개로 유지할 수 </w:t>
      </w:r>
      <w:r w:rsidR="00F55254">
        <w:rPr>
          <w:rFonts w:asciiTheme="minorEastAsia" w:hAnsiTheme="minorEastAsia" w:cs="Segoe UI"/>
          <w:szCs w:val="20"/>
          <w:shd w:val="clear" w:color="auto" w:fill="FFFFFF"/>
        </w:rPr>
        <w:t>있</w:t>
      </w:r>
      <w:r w:rsidR="00271447" w:rsidRPr="00271447">
        <w:rPr>
          <w:rFonts w:asciiTheme="minorEastAsia" w:hAnsiTheme="minorEastAsia" w:cs="Segoe UI"/>
          <w:szCs w:val="20"/>
          <w:shd w:val="clear" w:color="auto" w:fill="FFFFFF"/>
        </w:rPr>
        <w:t>다.</w:t>
      </w:r>
      <w:r w:rsidR="00481B22">
        <w:rPr>
          <w:rFonts w:asciiTheme="minorEastAsia" w:hAnsiTheme="minorEastAsia" w:cs="Segoe UI"/>
          <w:szCs w:val="20"/>
          <w:shd w:val="clear" w:color="auto" w:fill="FFFFFF"/>
        </w:rPr>
        <w:t xml:space="preserve"> (1)</w:t>
      </w:r>
    </w:p>
    <w:p w:rsidR="0031631A" w:rsidRPr="001145EA" w:rsidRDefault="0031631A" w:rsidP="0031631A">
      <w:pPr>
        <w:rPr>
          <w:rFonts w:ascii="HY견고딕" w:eastAsia="HY견고딕"/>
          <w:szCs w:val="26"/>
        </w:rPr>
      </w:pPr>
    </w:p>
    <w:p w:rsidR="0031631A" w:rsidRPr="00E03CA5" w:rsidRDefault="00B9013A" w:rsidP="0031631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 xml:space="preserve"> </w:t>
      </w:r>
      <w:r w:rsidR="0031631A" w:rsidRPr="00E03CA5">
        <w:rPr>
          <w:rFonts w:ascii="HY견고딕" w:eastAsia="HY견고딕"/>
          <w:sz w:val="28"/>
          <w:szCs w:val="28"/>
        </w:rPr>
        <w:t>IoT/</w:t>
      </w:r>
      <w:r w:rsidR="00481B22">
        <w:rPr>
          <w:rFonts w:ascii="HY견고딕" w:eastAsia="HY견고딕"/>
          <w:sz w:val="28"/>
          <w:szCs w:val="28"/>
        </w:rPr>
        <w:t xml:space="preserve"> </w:t>
      </w:r>
      <w:r w:rsidR="0031631A" w:rsidRPr="00E03CA5">
        <w:rPr>
          <w:rFonts w:ascii="HY견고딕" w:eastAsia="HY견고딕"/>
          <w:sz w:val="28"/>
          <w:szCs w:val="28"/>
        </w:rPr>
        <w:t>Werables/</w:t>
      </w:r>
      <w:r w:rsidR="00481B22">
        <w:rPr>
          <w:rFonts w:ascii="HY견고딕" w:eastAsia="HY견고딕"/>
          <w:sz w:val="28"/>
          <w:szCs w:val="28"/>
        </w:rPr>
        <w:t xml:space="preserve"> </w:t>
      </w:r>
      <w:r w:rsidR="0031631A" w:rsidRPr="00E03CA5">
        <w:rPr>
          <w:rFonts w:ascii="HY견고딕" w:eastAsia="HY견고딕"/>
          <w:sz w:val="28"/>
          <w:szCs w:val="28"/>
        </w:rPr>
        <w:t xml:space="preserve">Big Data/ Cloud </w:t>
      </w:r>
      <w:r w:rsidR="00E03CA5" w:rsidRPr="00E03CA5">
        <w:rPr>
          <w:rFonts w:ascii="HY견고딕" w:eastAsia="HY견고딕"/>
          <w:sz w:val="28"/>
          <w:szCs w:val="28"/>
        </w:rPr>
        <w:t>&amp;</w:t>
      </w:r>
      <w:r w:rsidR="0031631A" w:rsidRPr="00E03CA5">
        <w:rPr>
          <w:rFonts w:ascii="HY견고딕" w:eastAsia="HY견고딕"/>
          <w:sz w:val="28"/>
          <w:szCs w:val="28"/>
        </w:rPr>
        <w:t xml:space="preserve"> Health </w:t>
      </w:r>
      <w:r w:rsidR="00E03CA5" w:rsidRPr="00E03CA5">
        <w:rPr>
          <w:rFonts w:ascii="HY견고딕" w:eastAsia="HY견고딕" w:hint="eastAsia"/>
          <w:sz w:val="28"/>
          <w:szCs w:val="28"/>
        </w:rPr>
        <w:t>M</w:t>
      </w:r>
      <w:r w:rsidR="0031631A" w:rsidRPr="00E03CA5">
        <w:rPr>
          <w:rFonts w:ascii="HY견고딕" w:eastAsia="HY견고딕"/>
          <w:sz w:val="28"/>
          <w:szCs w:val="28"/>
        </w:rPr>
        <w:t>anagement</w:t>
      </w:r>
    </w:p>
    <w:p w:rsidR="00E03CA5" w:rsidRDefault="00481B22" w:rsidP="00E03CA5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>최근 의료 서비스 품질 향상에 대한 요구와 관심이 증가하고 있는 가운데,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헬스케어 업계에서 사물 인터넷을 활용해</w:t>
      </w:r>
      <w:r w:rsidR="00943A4F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비용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절감 및 서비스를 동시에 실현하</w:t>
      </w:r>
      <w:r w:rsidR="00943A4F">
        <w:rPr>
          <w:rFonts w:asciiTheme="minorEastAsia" w:hAnsiTheme="minorEastAsia" w:cs="Segoe UI" w:hint="eastAsia"/>
          <w:szCs w:val="20"/>
          <w:shd w:val="clear" w:color="auto" w:fill="FFFFFF"/>
        </w:rPr>
        <w:t>고 있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이미 미국의 대형 병원들은 실시간 추적 시스템을 통해 환자 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–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의료진 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–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설비의 위치와 동선 및 특정 움직임을 모니터링하고 종합적으로 관리하는 시스템을 구축하고 있다.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566830">
        <w:rPr>
          <w:rFonts w:asciiTheme="minorEastAsia" w:hAnsiTheme="minorEastAsia" w:cs="Segoe UI" w:hint="eastAsia"/>
          <w:szCs w:val="20"/>
          <w:shd w:val="clear" w:color="auto" w:fill="FFFFFF"/>
        </w:rPr>
        <w:t>즉,</w:t>
      </w:r>
      <w:r w:rsidR="00566830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566830">
        <w:rPr>
          <w:rFonts w:asciiTheme="minorEastAsia" w:hAnsiTheme="minorEastAsia" w:cs="Segoe UI" w:hint="eastAsia"/>
          <w:szCs w:val="20"/>
          <w:shd w:val="clear" w:color="auto" w:fill="FFFFFF"/>
        </w:rPr>
        <w:t>병원에 입원한 환자 및 외래환자들에게 위치추적 센서가 탑재된 팔찌를 제공함으로써 의료진들이 환자의 위치를 실시간으로 확인하고 응급상황이 발생했을 시, 병원 내 의료 장비에 위치추적 센서를 부착해 치료에 필요한 장비들의 위치도 즉각적으로 확인하고,</w:t>
      </w:r>
      <w:r w:rsidR="00566830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566830">
        <w:rPr>
          <w:rFonts w:asciiTheme="minorEastAsia" w:hAnsiTheme="minorEastAsia" w:cs="Segoe UI" w:hint="eastAsia"/>
          <w:szCs w:val="20"/>
          <w:shd w:val="clear" w:color="auto" w:fill="FFFFFF"/>
        </w:rPr>
        <w:t>응급실 침대의 위치와 침대의 공석 상황 등을 파악하여 보다 신속하게 대응하는 것이다.</w:t>
      </w:r>
      <w:r w:rsidR="00AB57BB">
        <w:rPr>
          <w:rFonts w:asciiTheme="minorEastAsia" w:hAnsiTheme="minorEastAsia" w:cs="Segoe UI"/>
          <w:szCs w:val="20"/>
          <w:shd w:val="clear" w:color="auto" w:fill="FFFFFF"/>
        </w:rPr>
        <w:t xml:space="preserve"> (2)</w:t>
      </w:r>
    </w:p>
    <w:p w:rsidR="00F66564" w:rsidRDefault="00AB57BB" w:rsidP="00F66564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헬스케어 웨어러블 디바이스는 신체 착용한 기기들을 무선으로 연결하여 </w:t>
      </w:r>
      <w:r w:rsidR="00461B8B">
        <w:rPr>
          <w:rFonts w:asciiTheme="minorEastAsia" w:hAnsiTheme="minorEastAsia" w:cs="Segoe UI" w:hint="eastAsia"/>
          <w:szCs w:val="20"/>
          <w:shd w:val="clear" w:color="auto" w:fill="FFFFFF"/>
        </w:rPr>
        <w:t>주변 환경에 대한 상세 정보나 개인의 신체 변화를 실시간, 지속적으로 수집하는 것이다.</w:t>
      </w:r>
      <w:r w:rsidR="00461B8B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61B8B">
        <w:rPr>
          <w:rFonts w:asciiTheme="minorEastAsia" w:hAnsiTheme="minorEastAsia" w:cs="Segoe UI" w:hint="eastAsia"/>
          <w:szCs w:val="20"/>
          <w:shd w:val="clear" w:color="auto" w:fill="FFFFFF"/>
        </w:rPr>
        <w:t>예를 들어 스마트 안경을 통해 눈에 보이는 주변 모든 정보에 대한 기록을 하고,</w:t>
      </w:r>
      <w:r w:rsidR="00461B8B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61B8B">
        <w:rPr>
          <w:rFonts w:asciiTheme="minorEastAsia" w:hAnsiTheme="minorEastAsia" w:cs="Segoe UI" w:hint="eastAsia"/>
          <w:szCs w:val="20"/>
          <w:shd w:val="clear" w:color="auto" w:fill="FFFFFF"/>
        </w:rPr>
        <w:t>스마트 속옷 또는 스마트 시계를 통해 체온,</w:t>
      </w:r>
      <w:r w:rsidR="00461B8B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61B8B">
        <w:rPr>
          <w:rFonts w:asciiTheme="minorEastAsia" w:hAnsiTheme="minorEastAsia" w:cs="Segoe UI" w:hint="eastAsia"/>
          <w:szCs w:val="20"/>
          <w:shd w:val="clear" w:color="auto" w:fill="FFFFFF"/>
        </w:rPr>
        <w:t>심장박동과 같은 생체 신호를 꾸준히 수집하여 만약, 이상이 있을 경우 사용자에게 경고를 주거나,</w:t>
      </w:r>
      <w:r w:rsidR="00461B8B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61B8B">
        <w:rPr>
          <w:rFonts w:asciiTheme="minorEastAsia" w:hAnsiTheme="minorEastAsia" w:cs="Segoe UI" w:hint="eastAsia"/>
          <w:szCs w:val="20"/>
          <w:shd w:val="clear" w:color="auto" w:fill="FFFFFF"/>
        </w:rPr>
        <w:t>모바일 디바이스와 연결하여 바로 병원에 연락, 전송되어 주치의가 바로 환자의 상태를 알 수 있고,</w:t>
      </w:r>
      <w:r w:rsidR="00461B8B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61B8B">
        <w:rPr>
          <w:rFonts w:asciiTheme="minorEastAsia" w:hAnsiTheme="minorEastAsia" w:cs="Segoe UI" w:hint="eastAsia"/>
          <w:szCs w:val="20"/>
          <w:shd w:val="clear" w:color="auto" w:fill="FFFFFF"/>
        </w:rPr>
        <w:t>신속히 처방할 수 있도록 한다.</w:t>
      </w:r>
      <w:r w:rsidR="00F66564">
        <w:rPr>
          <w:rFonts w:asciiTheme="minorEastAsia" w:hAnsiTheme="minorEastAsia" w:cs="Segoe UI"/>
          <w:szCs w:val="20"/>
          <w:shd w:val="clear" w:color="auto" w:fill="FFFFFF"/>
        </w:rPr>
        <w:t xml:space="preserve"> (2)</w:t>
      </w:r>
    </w:p>
    <w:p w:rsidR="00F66564" w:rsidRDefault="002B52AA" w:rsidP="00F66564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빅 데이터 또한 헬스케어 </w:t>
      </w:r>
      <w:r w:rsidR="00600225">
        <w:rPr>
          <w:rFonts w:asciiTheme="minorEastAsia" w:hAnsiTheme="minorEastAsia" w:cs="Segoe UI" w:hint="eastAsia"/>
          <w:szCs w:val="20"/>
          <w:shd w:val="clear" w:color="auto" w:fill="FFFFFF"/>
        </w:rPr>
        <w:t>산업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에서</w:t>
      </w:r>
      <w:r w:rsidR="00807F0E">
        <w:rPr>
          <w:rFonts w:asciiTheme="minorEastAsia" w:hAnsiTheme="minorEastAsia" w:cs="Segoe UI" w:hint="eastAsia"/>
          <w:szCs w:val="20"/>
          <w:shd w:val="clear" w:color="auto" w:fill="FFFFFF"/>
        </w:rPr>
        <w:t>의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 다양한 활용효과가 </w:t>
      </w:r>
      <w:r w:rsidR="00807F0E">
        <w:rPr>
          <w:rFonts w:asciiTheme="minorEastAsia" w:hAnsiTheme="minorEastAsia" w:cs="Segoe UI" w:hint="eastAsia"/>
          <w:szCs w:val="20"/>
          <w:shd w:val="clear" w:color="auto" w:fill="FFFFFF"/>
        </w:rPr>
        <w:t>있다.</w:t>
      </w:r>
      <w:r w:rsidR="00807F0E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807F0E" w:rsidRPr="00807F0E">
        <w:rPr>
          <w:rFonts w:asciiTheme="minorEastAsia" w:hAnsiTheme="minorEastAsia" w:cs="Segoe UI" w:hint="eastAsia"/>
          <w:szCs w:val="20"/>
          <w:shd w:val="clear" w:color="auto" w:fill="FFFFFF"/>
        </w:rPr>
        <w:t>고객의</w:t>
      </w:r>
      <w:r w:rsidR="00807F0E" w:rsidRPr="00807F0E">
        <w:rPr>
          <w:rFonts w:asciiTheme="minorEastAsia" w:hAnsiTheme="minorEastAsia" w:cs="Segoe UI"/>
          <w:szCs w:val="20"/>
          <w:shd w:val="clear" w:color="auto" w:fill="FFFFFF"/>
        </w:rPr>
        <w:t xml:space="preserve"> 진료 및 치료 이력이 모두 전산화로 변경됨에 따라 </w:t>
      </w:r>
      <w:r w:rsidR="00807F0E">
        <w:rPr>
          <w:rFonts w:asciiTheme="minorEastAsia" w:hAnsiTheme="minorEastAsia" w:cs="Segoe UI" w:hint="eastAsia"/>
          <w:szCs w:val="20"/>
          <w:shd w:val="clear" w:color="auto" w:fill="FFFFFF"/>
        </w:rPr>
        <w:t>저장</w:t>
      </w:r>
      <w:r w:rsidR="00807F0E" w:rsidRPr="00807F0E">
        <w:rPr>
          <w:rFonts w:asciiTheme="minorEastAsia" w:hAnsiTheme="minorEastAsia" w:cs="Segoe UI"/>
          <w:szCs w:val="20"/>
          <w:shd w:val="clear" w:color="auto" w:fill="FFFFFF"/>
        </w:rPr>
        <w:t>된 데이터를 분석해 부작용이 적은 치료기술을 추천하고, 감염관리, 퇴원분석, 임상 질 지표 등 환자의 안전과 진료 질 향상을 위한 각종 지표를 만들 수 있다</w:t>
      </w:r>
      <w:r w:rsidR="00807F0E">
        <w:rPr>
          <w:rFonts w:asciiTheme="minorEastAsia" w:hAnsiTheme="minorEastAsia" w:cs="Segoe UI"/>
          <w:szCs w:val="20"/>
          <w:shd w:val="clear" w:color="auto" w:fill="FFFFFF"/>
        </w:rPr>
        <w:t>.</w:t>
      </w:r>
      <w:r w:rsidR="00807F0E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또한,</w:t>
      </w:r>
      <w:r w:rsidR="00807F0E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807F0E" w:rsidRPr="00807F0E">
        <w:rPr>
          <w:rFonts w:asciiTheme="minorEastAsia" w:hAnsiTheme="minorEastAsia" w:cs="Segoe UI"/>
          <w:szCs w:val="20"/>
          <w:shd w:val="clear" w:color="auto" w:fill="FFFFFF"/>
        </w:rPr>
        <w:t>환자와 의료기관의 공간적 정보를 활용해 질환 특성에 따라 환자의 이동을 분석하고 환자의 거주지와 의료기관까지의 거리 및 시간을 산출해 전체적인 의료이용 흐름을 파악할 수 있는 지도도 만들 수 있</w:t>
      </w:r>
      <w:r w:rsidR="00807F0E">
        <w:rPr>
          <w:rFonts w:asciiTheme="minorEastAsia" w:hAnsiTheme="minorEastAsia" w:cs="Segoe UI" w:hint="eastAsia"/>
          <w:szCs w:val="20"/>
          <w:shd w:val="clear" w:color="auto" w:fill="FFFFFF"/>
        </w:rPr>
        <w:t>다.</w:t>
      </w:r>
      <w:r w:rsidR="00807F0E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807F0E" w:rsidRPr="00807F0E">
        <w:rPr>
          <w:rFonts w:asciiTheme="minorEastAsia" w:hAnsiTheme="minorEastAsia" w:cs="Segoe UI" w:hint="eastAsia"/>
          <w:szCs w:val="20"/>
          <w:shd w:val="clear" w:color="auto" w:fill="FFFFFF"/>
        </w:rPr>
        <w:t>비슷한</w:t>
      </w:r>
      <w:r w:rsidR="00807F0E" w:rsidRPr="00807F0E">
        <w:rPr>
          <w:rFonts w:asciiTheme="minorEastAsia" w:hAnsiTheme="minorEastAsia" w:cs="Segoe UI"/>
          <w:szCs w:val="20"/>
          <w:shd w:val="clear" w:color="auto" w:fill="FFFFFF"/>
        </w:rPr>
        <w:t xml:space="preserve"> 예로 구글에서 </w:t>
      </w:r>
      <w:r w:rsidR="00807F0E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독감, 인플루엔자 등 독감과 관련된 검색어 쿼리의 빈도를 조사하여 독감 확산 조기 경보체계를 마련하는데 도움을 준 서비스인 </w:t>
      </w:r>
      <w:r w:rsidR="00807F0E">
        <w:rPr>
          <w:rFonts w:asciiTheme="minorEastAsia" w:hAnsiTheme="minorEastAsia" w:cs="Segoe UI"/>
          <w:szCs w:val="20"/>
          <w:shd w:val="clear" w:color="auto" w:fill="FFFFFF"/>
        </w:rPr>
        <w:t>‘</w:t>
      </w:r>
      <w:r w:rsidR="00807F0E">
        <w:rPr>
          <w:rFonts w:asciiTheme="minorEastAsia" w:hAnsiTheme="minorEastAsia" w:cs="Segoe UI" w:hint="eastAsia"/>
          <w:szCs w:val="20"/>
          <w:shd w:val="clear" w:color="auto" w:fill="FFFFFF"/>
        </w:rPr>
        <w:t>구글 독감 동행</w:t>
      </w:r>
      <w:r w:rsidR="00807F0E">
        <w:rPr>
          <w:rFonts w:asciiTheme="minorEastAsia" w:hAnsiTheme="minorEastAsia" w:cs="Segoe UI"/>
          <w:szCs w:val="20"/>
          <w:shd w:val="clear" w:color="auto" w:fill="FFFFFF"/>
        </w:rPr>
        <w:t>’</w:t>
      </w:r>
      <w:r w:rsidR="00807F0E">
        <w:rPr>
          <w:rFonts w:asciiTheme="minorEastAsia" w:hAnsiTheme="minorEastAsia" w:cs="Segoe UI" w:hint="eastAsia"/>
          <w:szCs w:val="20"/>
          <w:shd w:val="clear" w:color="auto" w:fill="FFFFFF"/>
        </w:rPr>
        <w:t>이 있다.</w:t>
      </w:r>
      <w:r w:rsidR="002B3686">
        <w:rPr>
          <w:rFonts w:asciiTheme="minorEastAsia" w:hAnsiTheme="minorEastAsia" w:cs="Segoe UI"/>
          <w:szCs w:val="20"/>
          <w:shd w:val="clear" w:color="auto" w:fill="FFFFFF"/>
        </w:rPr>
        <w:t>(2)</w:t>
      </w:r>
    </w:p>
    <w:p w:rsidR="001145EA" w:rsidRPr="001145EA" w:rsidRDefault="001145EA" w:rsidP="00F66564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>또한, 비용 절감과 서비스 품질 향상</w:t>
      </w:r>
      <w:r w:rsidR="004D63F9">
        <w:rPr>
          <w:rFonts w:asciiTheme="minorEastAsia" w:hAnsiTheme="minorEastAsia" w:cs="Segoe UI" w:hint="eastAsia"/>
          <w:szCs w:val="20"/>
          <w:shd w:val="clear" w:color="auto" w:fill="FFFFFF"/>
        </w:rPr>
        <w:t>,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수익을 더 높일 수 있는 클라우드 컴퓨팅이 있다.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기존에 환자의 데이터를 백업해 놓기 위해 스토리지 시스템을 구축하고,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보수하는 등 관리에 대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lastRenderedPageBreak/>
        <w:t>한 비용소모가 절감할 수 있</w:t>
      </w:r>
      <w:r w:rsidR="005C1E16">
        <w:rPr>
          <w:rFonts w:asciiTheme="minorEastAsia" w:hAnsiTheme="minorEastAsia" w:cs="Segoe UI" w:hint="eastAsia"/>
          <w:szCs w:val="20"/>
          <w:shd w:val="clear" w:color="auto" w:fill="FFFFFF"/>
        </w:rPr>
        <w:t>고,</w:t>
      </w:r>
      <w:r w:rsidR="005C1E16" w:rsidRPr="005C1E16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="005C1E16">
        <w:rPr>
          <w:rFonts w:asciiTheme="minorEastAsia" w:hAnsiTheme="minorEastAsia" w:cs="Segoe UI" w:hint="eastAsia"/>
          <w:szCs w:val="20"/>
          <w:shd w:val="clear" w:color="auto" w:fill="FFFFFF"/>
        </w:rPr>
        <w:t>다양한 장소에서 환자의 처방 및 영상 등 환자 정보와 관련된 모든 데이터를 확인할 수 있으므로 신속하고 효율적으로 정보를 공유할 수 있</w:t>
      </w:r>
      <w:r w:rsidR="005C1E16">
        <w:rPr>
          <w:rFonts w:asciiTheme="minorEastAsia" w:hAnsiTheme="minorEastAsia" w:cs="Segoe UI"/>
          <w:szCs w:val="20"/>
          <w:shd w:val="clear" w:color="auto" w:fill="FFFFFF"/>
        </w:rPr>
        <w:t>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예를 들어,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1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분 </w:t>
      </w:r>
      <w:r>
        <w:rPr>
          <w:rFonts w:asciiTheme="minorEastAsia" w:hAnsiTheme="minorEastAsia" w:cs="Segoe UI"/>
          <w:szCs w:val="20"/>
          <w:shd w:val="clear" w:color="auto" w:fill="FFFFFF"/>
        </w:rPr>
        <w:t>1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초를 다투</w:t>
      </w:r>
      <w:r>
        <w:rPr>
          <w:rFonts w:asciiTheme="minorEastAsia" w:hAnsiTheme="minorEastAsia" w:cs="Segoe UI"/>
          <w:szCs w:val="20"/>
          <w:shd w:val="clear" w:color="auto" w:fill="FFFFFF"/>
        </w:rPr>
        <w:t>는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응급 상황 시 의료기관 내 타 부서 간 혹은 타 의료기관 간 보유하고 있는 환자의 진료 및 처방 정보를 공유할 수 있게 된다면 신속하고 정확한 처치가 가능해지는 것이다.</w:t>
      </w:r>
    </w:p>
    <w:p w:rsidR="00481B22" w:rsidRPr="001145EA" w:rsidRDefault="00481B22" w:rsidP="001145EA"/>
    <w:p w:rsidR="00E03CA5" w:rsidRPr="00946245" w:rsidRDefault="00946245" w:rsidP="00E03CA5">
      <w:pPr>
        <w:pStyle w:val="a3"/>
        <w:numPr>
          <w:ilvl w:val="0"/>
          <w:numId w:val="4"/>
        </w:numPr>
        <w:ind w:leftChars="0"/>
        <w:rPr>
          <w:rFonts w:ascii="HY견고딕" w:eastAsia="HY견고딕"/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66A241" wp14:editId="4C6B4FF5">
            <wp:simplePos x="0" y="0"/>
            <wp:positionH relativeFrom="column">
              <wp:posOffset>-680720</wp:posOffset>
            </wp:positionH>
            <wp:positionV relativeFrom="paragraph">
              <wp:posOffset>404495</wp:posOffset>
            </wp:positionV>
            <wp:extent cx="2928620" cy="2700655"/>
            <wp:effectExtent l="0" t="0" r="5080" b="4445"/>
            <wp:wrapSquare wrapText="bothSides"/>
            <wp:docPr id="3" name="그림 3" descr="http://hangang.hallym.or.kr/img/ptm410_im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ngang.hallym.or.kr/img/ptm410_img01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3A">
        <w:rPr>
          <w:rFonts w:ascii="HY견고딕" w:eastAsia="HY견고딕"/>
          <w:sz w:val="32"/>
        </w:rPr>
        <w:t xml:space="preserve"> </w:t>
      </w:r>
      <w:r w:rsidR="006918C3" w:rsidRPr="00946245">
        <w:rPr>
          <w:rFonts w:ascii="HY견고딕" w:eastAsia="HY견고딕"/>
          <w:sz w:val="32"/>
        </w:rPr>
        <w:t xml:space="preserve">e </w:t>
      </w:r>
      <w:r w:rsidR="006918C3" w:rsidRPr="00946245">
        <w:rPr>
          <w:rFonts w:ascii="HY견고딕" w:eastAsia="HY견고딕"/>
          <w:sz w:val="32"/>
        </w:rPr>
        <w:t>–</w:t>
      </w:r>
      <w:r w:rsidR="006918C3" w:rsidRPr="00946245">
        <w:rPr>
          <w:rFonts w:ascii="HY견고딕" w:eastAsia="HY견고딕"/>
          <w:sz w:val="32"/>
        </w:rPr>
        <w:t xml:space="preserve"> Medical </w:t>
      </w:r>
      <w:r w:rsidR="003E0984">
        <w:rPr>
          <w:rFonts w:ascii="HY견고딕" w:eastAsia="HY견고딕"/>
          <w:sz w:val="32"/>
        </w:rPr>
        <w:t>R</w:t>
      </w:r>
      <w:r w:rsidR="006918C3" w:rsidRPr="00946245">
        <w:rPr>
          <w:rFonts w:ascii="HY견고딕" w:eastAsia="HY견고딕"/>
          <w:sz w:val="32"/>
        </w:rPr>
        <w:t xml:space="preserve">ecords </w:t>
      </w:r>
      <w:r w:rsidR="003E0984">
        <w:rPr>
          <w:rFonts w:ascii="HY견고딕" w:eastAsia="HY견고딕"/>
          <w:sz w:val="32"/>
        </w:rPr>
        <w:t>M</w:t>
      </w:r>
      <w:r w:rsidR="006918C3" w:rsidRPr="00946245">
        <w:rPr>
          <w:rFonts w:ascii="HY견고딕" w:eastAsia="HY견고딕"/>
          <w:sz w:val="32"/>
        </w:rPr>
        <w:t>anagement</w:t>
      </w:r>
    </w:p>
    <w:p w:rsidR="00E03CA5" w:rsidRDefault="002B0D0A" w:rsidP="00946245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>그림</w:t>
      </w:r>
      <w:r w:rsidRPr="002B0D0A">
        <w:rPr>
          <w:rFonts w:asciiTheme="minorEastAsia" w:hAnsiTheme="minorEastAsia" w:cs="Segoe UI"/>
          <w:noProof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D22ACB" wp14:editId="54C0A495">
                <wp:simplePos x="0" y="0"/>
                <wp:positionH relativeFrom="column">
                  <wp:posOffset>148590</wp:posOffset>
                </wp:positionH>
                <wp:positionV relativeFrom="paragraph">
                  <wp:posOffset>2650490</wp:posOffset>
                </wp:positionV>
                <wp:extent cx="1222375" cy="329565"/>
                <wp:effectExtent l="0" t="0" r="15875" b="133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D0A" w:rsidRDefault="002B0D0A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1. EMR 형</w:t>
                            </w:r>
                            <w:r>
                              <w:t>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22AC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1.7pt;margin-top:208.7pt;width:96.25pt;height:25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">
                <v:textbox>
                  <w:txbxContent>
                    <w:p w:rsidR="002B0D0A" w:rsidRDefault="002B0D0A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1. EMR 형</w:t>
                      </w:r>
                      <w:r>
                        <w:t>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/>
          <w:szCs w:val="20"/>
          <w:shd w:val="clear" w:color="auto" w:fill="FFFFFF"/>
        </w:rPr>
        <w:t>1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은 </w:t>
      </w:r>
      <w:r>
        <w:rPr>
          <w:rFonts w:asciiTheme="minorEastAsia" w:hAnsiTheme="minorEastAsia" w:cs="Segoe UI"/>
          <w:szCs w:val="20"/>
          <w:shd w:val="clear" w:color="auto" w:fill="FFFFFF"/>
        </w:rPr>
        <w:t>e-Medical record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의 모습이다.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(3) </w:t>
      </w:r>
      <w:r w:rsidR="00946245">
        <w:rPr>
          <w:rFonts w:asciiTheme="minorEastAsia" w:hAnsiTheme="minorEastAsia" w:cs="Segoe UI" w:hint="eastAsia"/>
          <w:szCs w:val="20"/>
          <w:shd w:val="clear" w:color="auto" w:fill="FFFFFF"/>
        </w:rPr>
        <w:t>e-Medical</w:t>
      </w:r>
      <w:r w:rsidR="0094624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D63F9">
        <w:rPr>
          <w:rFonts w:asciiTheme="minorEastAsia" w:hAnsiTheme="minorEastAsia" w:cs="Segoe UI" w:hint="eastAsia"/>
          <w:szCs w:val="20"/>
          <w:shd w:val="clear" w:color="auto" w:fill="FFFFFF"/>
        </w:rPr>
        <w:t>R</w:t>
      </w:r>
      <w:r w:rsidR="00946245">
        <w:rPr>
          <w:rFonts w:asciiTheme="minorEastAsia" w:hAnsiTheme="minorEastAsia" w:cs="Segoe UI"/>
          <w:szCs w:val="20"/>
          <w:shd w:val="clear" w:color="auto" w:fill="FFFFFF"/>
        </w:rPr>
        <w:t xml:space="preserve">ecord </w:t>
      </w:r>
      <w:r w:rsidR="0094624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란 </w:t>
      </w:r>
      <w:r w:rsidR="00946245" w:rsidRPr="0094624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기존에 </w:t>
      </w:r>
      <w:hyperlink r:id="rId18" w:tooltip="종이" w:history="1">
        <w:r w:rsidR="00946245" w:rsidRPr="00946245">
          <w:rPr>
            <w:rFonts w:asciiTheme="minorEastAsia" w:hAnsiTheme="minorEastAsia" w:cs="Segoe UI" w:hint="eastAsia"/>
            <w:szCs w:val="20"/>
            <w:shd w:val="clear" w:color="auto" w:fill="FFFFFF"/>
          </w:rPr>
          <w:t>종이</w:t>
        </w:r>
      </w:hyperlink>
      <w:r w:rsidR="00946245" w:rsidRPr="00946245">
        <w:rPr>
          <w:rFonts w:asciiTheme="minorEastAsia" w:hAnsiTheme="minorEastAsia" w:cs="Segoe UI" w:hint="eastAsia"/>
          <w:szCs w:val="20"/>
          <w:shd w:val="clear" w:color="auto" w:fill="FFFFFF"/>
        </w:rPr>
        <w:t>차트에 기록했던 인적</w:t>
      </w:r>
      <w:r w:rsidR="00107BE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="00946245" w:rsidRPr="00946245">
        <w:rPr>
          <w:rFonts w:asciiTheme="minorEastAsia" w:hAnsiTheme="minorEastAsia" w:cs="Segoe UI" w:hint="eastAsia"/>
          <w:szCs w:val="20"/>
          <w:shd w:val="clear" w:color="auto" w:fill="FFFFFF"/>
        </w:rPr>
        <w:t>사항,</w:t>
      </w:r>
      <w:r w:rsidR="0094624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946245" w:rsidRPr="0094624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병력, </w:t>
      </w:r>
      <w:hyperlink r:id="rId19" w:tooltip="건강" w:history="1">
        <w:r w:rsidR="00946245" w:rsidRPr="00946245">
          <w:rPr>
            <w:rFonts w:asciiTheme="minorEastAsia" w:hAnsiTheme="minorEastAsia" w:cs="Segoe UI" w:hint="eastAsia"/>
            <w:szCs w:val="20"/>
            <w:shd w:val="clear" w:color="auto" w:fill="FFFFFF"/>
          </w:rPr>
          <w:t>건강</w:t>
        </w:r>
      </w:hyperlink>
      <w:r w:rsidR="00946245" w:rsidRPr="0094624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상태, 진찰, 입/퇴원기록 등 환자의 모든 정보를 </w:t>
      </w:r>
      <w:hyperlink r:id="rId20" w:tooltip="전산화 (없는 문서)" w:history="1">
        <w:r w:rsidR="00946245" w:rsidRPr="00946245">
          <w:rPr>
            <w:rFonts w:asciiTheme="minorEastAsia" w:hAnsiTheme="minorEastAsia" w:cs="Segoe UI" w:hint="eastAsia"/>
            <w:szCs w:val="20"/>
            <w:shd w:val="clear" w:color="auto" w:fill="FFFFFF"/>
          </w:rPr>
          <w:t>전산화</w:t>
        </w:r>
      </w:hyperlink>
      <w:r w:rsidR="00946245" w:rsidRPr="00946245">
        <w:rPr>
          <w:rFonts w:asciiTheme="minorEastAsia" w:hAnsiTheme="minorEastAsia" w:cs="Segoe UI" w:hint="eastAsia"/>
          <w:szCs w:val="20"/>
          <w:shd w:val="clear" w:color="auto" w:fill="FFFFFF"/>
        </w:rPr>
        <w:t>하여 입력, 관리, 저장하는 형태를 말한다.</w:t>
      </w:r>
      <w:r w:rsidR="00946245">
        <w:rPr>
          <w:rFonts w:asciiTheme="minorEastAsia" w:hAnsiTheme="minorEastAsia" w:cs="Segoe UI"/>
          <w:szCs w:val="20"/>
          <w:shd w:val="clear" w:color="auto" w:fill="FFFFFF"/>
        </w:rPr>
        <w:t xml:space="preserve"> e-Medical </w:t>
      </w:r>
      <w:r w:rsidR="004D63F9">
        <w:rPr>
          <w:rFonts w:asciiTheme="minorEastAsia" w:hAnsiTheme="minorEastAsia" w:cs="Segoe UI"/>
          <w:szCs w:val="20"/>
          <w:shd w:val="clear" w:color="auto" w:fill="FFFFFF"/>
        </w:rPr>
        <w:t>R</w:t>
      </w:r>
      <w:r w:rsidR="00946245">
        <w:rPr>
          <w:rFonts w:asciiTheme="minorEastAsia" w:hAnsiTheme="minorEastAsia" w:cs="Segoe UI"/>
          <w:szCs w:val="20"/>
          <w:shd w:val="clear" w:color="auto" w:fill="FFFFFF"/>
        </w:rPr>
        <w:t>ecord</w:t>
      </w:r>
      <w:r w:rsidR="0094624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는 </w:t>
      </w:r>
      <w:r w:rsidR="003E0984">
        <w:rPr>
          <w:rFonts w:asciiTheme="minorEastAsia" w:hAnsiTheme="minorEastAsia" w:cs="Segoe UI" w:hint="eastAsia"/>
          <w:szCs w:val="20"/>
          <w:shd w:val="clear" w:color="auto" w:fill="FFFFFF"/>
        </w:rPr>
        <w:t>기록방식의 표준화를 통하여 의무기록 작성효율을 개선하고,</w:t>
      </w:r>
      <w:r w:rsidR="003E0984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3E0984">
        <w:rPr>
          <w:rFonts w:asciiTheme="minorEastAsia" w:hAnsiTheme="minorEastAsia" w:cs="Segoe UI" w:hint="eastAsia"/>
          <w:szCs w:val="20"/>
          <w:shd w:val="clear" w:color="auto" w:fill="FFFFFF"/>
        </w:rPr>
        <w:t>기록 내용의 분석을 통한 임상정보의 효과적인 추출이 가능하다.</w:t>
      </w:r>
      <w:r w:rsidR="003E0984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3E0984">
        <w:rPr>
          <w:rFonts w:asciiTheme="minorEastAsia" w:hAnsiTheme="minorEastAsia" w:cs="Segoe UI" w:hint="eastAsia"/>
          <w:szCs w:val="20"/>
          <w:shd w:val="clear" w:color="auto" w:fill="FFFFFF"/>
        </w:rPr>
        <w:t>따라서 기존의 서류로 보관했을 때 보다 관리하는데 비용 지출이 더 적어지고,</w:t>
      </w:r>
      <w:r w:rsidR="003E0984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3E0984">
        <w:rPr>
          <w:rFonts w:asciiTheme="minorEastAsia" w:hAnsiTheme="minorEastAsia" w:cs="Segoe UI" w:hint="eastAsia"/>
          <w:szCs w:val="20"/>
          <w:shd w:val="clear" w:color="auto" w:fill="FFFFFF"/>
        </w:rPr>
        <w:t>환자정보의 신속한 접근과 지원으로 진료의 질을 향상시키며 다양한 형태의 데이터를 저장 시킴으로 의학연구 수준을 향상 시킬 수 있다.</w:t>
      </w:r>
      <w:r w:rsidR="00CD7661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CD7661">
        <w:rPr>
          <w:rFonts w:asciiTheme="minorEastAsia" w:hAnsiTheme="minorEastAsia" w:cs="Segoe UI" w:hint="eastAsia"/>
          <w:szCs w:val="20"/>
          <w:shd w:val="clear" w:color="auto" w:fill="FFFFFF"/>
        </w:rPr>
        <w:t>또한</w:t>
      </w:r>
      <w:r w:rsidR="00CD7661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CD7661">
        <w:rPr>
          <w:rFonts w:asciiTheme="minorEastAsia" w:hAnsiTheme="minorEastAsia" w:cs="Segoe UI" w:hint="eastAsia"/>
          <w:szCs w:val="20"/>
          <w:shd w:val="clear" w:color="auto" w:fill="FFFFFF"/>
        </w:rPr>
        <w:t>중복 기록,</w:t>
      </w:r>
      <w:r w:rsidR="00CD7661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CD7661">
        <w:rPr>
          <w:rFonts w:asciiTheme="minorEastAsia" w:hAnsiTheme="minorEastAsia" w:cs="Segoe UI" w:hint="eastAsia"/>
          <w:szCs w:val="20"/>
          <w:shd w:val="clear" w:color="auto" w:fill="FFFFFF"/>
        </w:rPr>
        <w:t>자료의 누락, 기록 내용의 모호성 등을 방지할 수 있다.</w:t>
      </w:r>
      <w:r w:rsidR="009A4C42" w:rsidRPr="009A4C42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</w:p>
    <w:p w:rsidR="000E4401" w:rsidRDefault="00CD7661" w:rsidP="00CD7661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이러한 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e-Medical </w:t>
      </w:r>
      <w:r w:rsidR="004D63F9">
        <w:rPr>
          <w:rFonts w:asciiTheme="minorEastAsia" w:hAnsiTheme="minorEastAsia" w:cs="Segoe UI"/>
          <w:szCs w:val="20"/>
          <w:shd w:val="clear" w:color="auto" w:fill="FFFFFF"/>
        </w:rPr>
        <w:t>R</w:t>
      </w:r>
      <w:r>
        <w:rPr>
          <w:rFonts w:asciiTheme="minorEastAsia" w:hAnsiTheme="minorEastAsia" w:cs="Segoe UI"/>
          <w:szCs w:val="20"/>
          <w:shd w:val="clear" w:color="auto" w:fill="FFFFFF"/>
        </w:rPr>
        <w:t>ecord</w:t>
      </w:r>
      <w:r w:rsidR="00D25E78">
        <w:rPr>
          <w:rFonts w:asciiTheme="minorEastAsia" w:hAnsiTheme="minorEastAsia" w:cs="Segoe UI" w:hint="eastAsia"/>
          <w:szCs w:val="20"/>
          <w:shd w:val="clear" w:color="auto" w:fill="FFFFFF"/>
        </w:rPr>
        <w:t>의 조건으로는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의무기록지가 필요한 다른 부서와 의무기록지를 공유하여야 한다.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또한 의사들이 차트입력에 불필요한 시간을 낭비하지 않기 위해 의사들이 공감할 수 있는 프로그램이 필요하고,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법적-윤리적으로 문제가 없고,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진료에 지장을 주지 않을 정도로 의사의 입력 작업이 간단하여야 하며,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진료기록의 보안이 유지되어야 한다.</w:t>
      </w:r>
      <w:r w:rsidR="009A4C42" w:rsidRPr="009A4C42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</w:p>
    <w:p w:rsidR="008F6B1A" w:rsidRDefault="00D25E78" w:rsidP="00D25E78">
      <w:pPr>
        <w:ind w:leftChars="200"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e-Medical </w:t>
      </w:r>
      <w:r w:rsidR="004D63F9">
        <w:rPr>
          <w:rFonts w:asciiTheme="minorEastAsia" w:hAnsiTheme="minorEastAsia" w:cs="Segoe UI"/>
          <w:szCs w:val="20"/>
          <w:shd w:val="clear" w:color="auto" w:fill="FFFFFF"/>
        </w:rPr>
        <w:t>R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ecord의 구성</w:t>
      </w:r>
      <w:r w:rsidR="00D238FC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및 기능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으로는 기록지에 입력할 수 있는 여러 가지 자료를 수용하는 </w:t>
      </w:r>
      <w:r>
        <w:rPr>
          <w:rFonts w:asciiTheme="minorEastAsia" w:hAnsiTheme="minorEastAsia" w:cs="Segoe UI"/>
          <w:szCs w:val="20"/>
          <w:shd w:val="clear" w:color="auto" w:fill="FFFFFF"/>
        </w:rPr>
        <w:t>‘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자료입력의 기능</w:t>
      </w:r>
      <w:r>
        <w:rPr>
          <w:rFonts w:asciiTheme="minorEastAsia" w:hAnsiTheme="minorEastAsia" w:cs="Segoe UI"/>
          <w:szCs w:val="20"/>
          <w:shd w:val="clear" w:color="auto" w:fill="FFFFFF"/>
        </w:rPr>
        <w:t>’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과</w:t>
      </w:r>
      <w:r w:rsidR="00CD7661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물리적인 자료 보</w:t>
      </w:r>
      <w:r w:rsidR="00D238FC">
        <w:rPr>
          <w:rFonts w:asciiTheme="minorEastAsia" w:hAnsiTheme="minorEastAsia" w:cs="Segoe UI" w:hint="eastAsia"/>
          <w:szCs w:val="20"/>
          <w:shd w:val="clear" w:color="auto" w:fill="FFFFFF"/>
        </w:rPr>
        <w:t>관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을 의미하는 </w:t>
      </w:r>
      <w:r>
        <w:rPr>
          <w:rFonts w:asciiTheme="minorEastAsia" w:hAnsiTheme="minorEastAsia" w:cs="Segoe UI"/>
          <w:szCs w:val="20"/>
          <w:shd w:val="clear" w:color="auto" w:fill="FFFFFF"/>
        </w:rPr>
        <w:t>‘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자료저장기능</w:t>
      </w:r>
      <w:r>
        <w:rPr>
          <w:rFonts w:asciiTheme="minorEastAsia" w:hAnsiTheme="minorEastAsia" w:cs="Segoe UI"/>
          <w:szCs w:val="20"/>
          <w:shd w:val="clear" w:color="auto" w:fill="FFFFFF"/>
        </w:rPr>
        <w:t>’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저장된 자료를 가공하여 유용하게 쓸 수 있도록 하는 </w:t>
      </w:r>
      <w:r>
        <w:rPr>
          <w:rFonts w:asciiTheme="minorEastAsia" w:hAnsiTheme="minorEastAsia" w:cs="Segoe UI"/>
          <w:szCs w:val="20"/>
          <w:shd w:val="clear" w:color="auto" w:fill="FFFFFF"/>
        </w:rPr>
        <w:t>‘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정보처리기능</w:t>
      </w:r>
      <w:r>
        <w:rPr>
          <w:rFonts w:asciiTheme="minorEastAsia" w:hAnsiTheme="minorEastAsia" w:cs="Segoe UI"/>
          <w:szCs w:val="20"/>
          <w:shd w:val="clear" w:color="auto" w:fill="FFFFFF"/>
        </w:rPr>
        <w:t>’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자료의 교환과 공유가 가능하도록 하는 </w:t>
      </w:r>
      <w:r>
        <w:rPr>
          <w:rFonts w:asciiTheme="minorEastAsia" w:hAnsiTheme="minorEastAsia" w:cs="Segoe UI"/>
          <w:szCs w:val="20"/>
          <w:shd w:val="clear" w:color="auto" w:fill="FFFFFF"/>
        </w:rPr>
        <w:t>‘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정보 교환기능</w:t>
      </w:r>
      <w:r>
        <w:rPr>
          <w:rFonts w:asciiTheme="minorEastAsia" w:hAnsiTheme="minorEastAsia" w:cs="Segoe UI"/>
          <w:szCs w:val="20"/>
          <w:shd w:val="clear" w:color="auto" w:fill="FFFFFF"/>
        </w:rPr>
        <w:t>’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허가 받은 사람만이 자료를 접근하고, 외부의 접근을 방지하는 </w:t>
      </w:r>
      <w:r>
        <w:rPr>
          <w:rFonts w:asciiTheme="minorEastAsia" w:hAnsiTheme="minorEastAsia" w:cs="Segoe UI"/>
          <w:szCs w:val="20"/>
          <w:shd w:val="clear" w:color="auto" w:fill="FFFFFF"/>
        </w:rPr>
        <w:t>‘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보안기능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’,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저장된 자료를 원하는 형태로 </w:t>
      </w:r>
      <w:r>
        <w:rPr>
          <w:rFonts w:asciiTheme="minorEastAsia" w:hAnsiTheme="minorEastAsia" w:cs="Segoe UI"/>
          <w:szCs w:val="20"/>
          <w:shd w:val="clear" w:color="auto" w:fill="FFFFFF"/>
        </w:rPr>
        <w:t>(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날짜 별,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항목별)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‘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자료의 제시</w:t>
      </w:r>
      <w:r>
        <w:rPr>
          <w:rFonts w:asciiTheme="minorEastAsia" w:hAnsiTheme="minorEastAsia" w:cs="Segoe UI"/>
          <w:szCs w:val="20"/>
          <w:shd w:val="clear" w:color="auto" w:fill="FFFFFF"/>
        </w:rPr>
        <w:t>’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기능이 있다.</w:t>
      </w:r>
      <w:r w:rsidR="009A4C42" w:rsidRPr="009A4C42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</w:p>
    <w:p w:rsidR="00481B22" w:rsidRPr="002B0D0A" w:rsidRDefault="000219A2" w:rsidP="002B0D0A">
      <w:pPr>
        <w:ind w:leftChars="200"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최근 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e-Medical </w:t>
      </w:r>
      <w:r w:rsidR="004D63F9">
        <w:rPr>
          <w:rFonts w:asciiTheme="minorEastAsia" w:hAnsiTheme="minorEastAsia" w:cs="Segoe UI"/>
          <w:szCs w:val="20"/>
          <w:shd w:val="clear" w:color="auto" w:fill="FFFFFF"/>
        </w:rPr>
        <w:t>R</w:t>
      </w:r>
      <w:r>
        <w:rPr>
          <w:rFonts w:asciiTheme="minorEastAsia" w:hAnsiTheme="minorEastAsia" w:cs="Segoe UI"/>
          <w:szCs w:val="20"/>
          <w:shd w:val="clear" w:color="auto" w:fill="FFFFFF"/>
        </w:rPr>
        <w:t>ecord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는 레코드를 순차적으로 기록해 놓는 파일인 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SAM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FIle</w:t>
      </w:r>
      <w:r>
        <w:rPr>
          <w:rFonts w:asciiTheme="minorEastAsia" w:hAnsiTheme="minorEastAsia" w:cs="Segoe UI"/>
          <w:szCs w:val="20"/>
          <w:shd w:val="clear" w:color="auto" w:fill="FFFFFF"/>
        </w:rPr>
        <w:t>(Sequentil Access Method File)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이 등장하면서 다른 병원과의 통합을 해결해 주고 있으며,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일방향 해쉬 함수를 응용한 연결해쉬,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전자서명,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전자공증을 사용하여 의무기록 조작을 방지하고 있다.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또한,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효율성을 높이기 위해 음성 인식 </w:t>
      </w:r>
      <w:r w:rsidR="00D238FC">
        <w:rPr>
          <w:rFonts w:asciiTheme="minorEastAsia" w:hAnsiTheme="minorEastAsia" w:cs="Segoe UI" w:hint="eastAsia"/>
          <w:szCs w:val="20"/>
          <w:shd w:val="clear" w:color="auto" w:fill="FFFFFF"/>
        </w:rPr>
        <w:t>기능까지 개발되어 전파되고 있다.</w:t>
      </w:r>
      <w:r w:rsidR="00645961">
        <w:rPr>
          <w:rFonts w:asciiTheme="minorEastAsia" w:hAnsiTheme="minorEastAsia" w:cs="Segoe UI"/>
          <w:szCs w:val="20"/>
          <w:shd w:val="clear" w:color="auto" w:fill="FFFFFF"/>
        </w:rPr>
        <w:t xml:space="preserve"> (3)</w:t>
      </w:r>
    </w:p>
    <w:p w:rsidR="009A4C42" w:rsidRDefault="009A4C42" w:rsidP="009A4C42">
      <w:pPr>
        <w:pStyle w:val="a3"/>
        <w:numPr>
          <w:ilvl w:val="0"/>
          <w:numId w:val="4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lastRenderedPageBreak/>
        <w:t xml:space="preserve"> </w:t>
      </w:r>
      <w:r w:rsidRPr="009A4C42">
        <w:rPr>
          <w:rFonts w:ascii="HY견고딕" w:eastAsia="HY견고딕"/>
          <w:sz w:val="32"/>
        </w:rPr>
        <w:t>T</w:t>
      </w:r>
      <w:r w:rsidRPr="009A4C42">
        <w:rPr>
          <w:rFonts w:ascii="HY견고딕" w:eastAsia="HY견고딕" w:hint="eastAsia"/>
          <w:sz w:val="32"/>
        </w:rPr>
        <w:t>elemedicine</w:t>
      </w:r>
    </w:p>
    <w:p w:rsidR="00483D3B" w:rsidRDefault="00BC3D8D" w:rsidP="009A4C42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>그림</w:t>
      </w:r>
      <w:r w:rsidRPr="00BC3D8D">
        <w:rPr>
          <w:rFonts w:asciiTheme="minorEastAsia" w:hAnsiTheme="minorEastAsia" w:cs="Segoe UI"/>
          <w:noProof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089B80" wp14:editId="634230F9">
                <wp:simplePos x="0" y="0"/>
                <wp:positionH relativeFrom="column">
                  <wp:posOffset>573730</wp:posOffset>
                </wp:positionH>
                <wp:positionV relativeFrom="paragraph">
                  <wp:posOffset>2198060</wp:posOffset>
                </wp:positionV>
                <wp:extent cx="1775460" cy="297180"/>
                <wp:effectExtent l="0" t="0" r="15240" b="2667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D8D" w:rsidRDefault="00BC3D8D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2 : </w:t>
                            </w:r>
                            <w:r>
                              <w:t xml:space="preserve">Telemedicine </w:t>
                            </w:r>
                            <w:r>
                              <w:rPr>
                                <w:rFonts w:hint="eastAsia"/>
                              </w:rPr>
                              <w:t>형</w:t>
                            </w:r>
                            <w:r>
                              <w:t>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9B80" id="_x0000_s1027" type="#_x0000_t202" style="position:absolute;left:0;text-align:left;margin-left:45.2pt;margin-top:173.1pt;width:139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">
                <v:textbox>
                  <w:txbxContent>
                    <w:p w:rsidR="00BC3D8D" w:rsidRDefault="00BC3D8D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2 : </w:t>
                      </w:r>
                      <w:r>
                        <w:t xml:space="preserve">Telemedicine </w:t>
                      </w:r>
                      <w:r>
                        <w:rPr>
                          <w:rFonts w:hint="eastAsia"/>
                        </w:rPr>
                        <w:t>형</w:t>
                      </w:r>
                      <w:r>
                        <w:t>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D3B">
        <w:rPr>
          <w:noProof/>
        </w:rPr>
        <w:drawing>
          <wp:anchor distT="0" distB="0" distL="114300" distR="114300" simplePos="0" relativeHeight="251659264" behindDoc="0" locked="0" layoutInCell="1" allowOverlap="1" wp14:anchorId="5125C732" wp14:editId="3157BA62">
            <wp:simplePos x="0" y="0"/>
            <wp:positionH relativeFrom="margin">
              <wp:posOffset>-485140</wp:posOffset>
            </wp:positionH>
            <wp:positionV relativeFrom="margin">
              <wp:posOffset>478155</wp:posOffset>
            </wp:positionV>
            <wp:extent cx="3919855" cy="2305685"/>
            <wp:effectExtent l="0" t="0" r="4445" b="0"/>
            <wp:wrapSquare wrapText="bothSides"/>
            <wp:docPr id="4" name="그림 4" descr="http://res.heraldm.com/content/image/2015/03/16/20150316001044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.heraldm.com/content/image/2015/03/16/20150316001044_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/>
          <w:szCs w:val="20"/>
          <w:shd w:val="clear" w:color="auto" w:fill="FFFFFF"/>
        </w:rPr>
        <w:t>2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는 </w:t>
      </w:r>
      <w:r>
        <w:rPr>
          <w:rFonts w:asciiTheme="minorEastAsia" w:hAnsiTheme="minorEastAsia" w:cs="Segoe UI"/>
          <w:szCs w:val="20"/>
          <w:shd w:val="clear" w:color="auto" w:fill="FFFFFF"/>
        </w:rPr>
        <w:t>Telemedicne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의 형태이다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. (4)   </w:t>
      </w:r>
      <w:r w:rsidR="009A4C42">
        <w:rPr>
          <w:rFonts w:asciiTheme="minorEastAsia" w:hAnsiTheme="minorEastAsia" w:cs="Segoe UI" w:hint="eastAsia"/>
          <w:szCs w:val="20"/>
          <w:shd w:val="clear" w:color="auto" w:fill="FFFFFF"/>
        </w:rPr>
        <w:t>원격의료(</w:t>
      </w:r>
      <w:r w:rsidR="009A4C42">
        <w:rPr>
          <w:rFonts w:asciiTheme="minorEastAsia" w:hAnsiTheme="minorEastAsia" w:cs="Segoe UI"/>
          <w:szCs w:val="20"/>
          <w:shd w:val="clear" w:color="auto" w:fill="FFFFFF"/>
        </w:rPr>
        <w:t>Telemedicine)</w:t>
      </w:r>
      <w:r w:rsidR="009A4C42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란 진단과 치료를 목적으로 환자와 전문의가 지리적으로 분리된 지역에 있으나 최신의료기술에 의한 진료를 받을 수 있는 시스템, 그리고 전문의와 전문의간의 환자문제를 협의하는 경우도 포함된다. </w:t>
      </w:r>
      <w:r w:rsidR="00483D3B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원격의료에는 다양한 서비스가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있다.</w:t>
      </w:r>
      <w:r w:rsidR="00483D3B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예를 들면 일반 원격진료,</w:t>
      </w:r>
      <w:r w:rsidR="00483D3B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83D3B">
        <w:rPr>
          <w:rFonts w:asciiTheme="minorEastAsia" w:hAnsiTheme="minorEastAsia" w:cs="Segoe UI" w:hint="eastAsia"/>
          <w:szCs w:val="20"/>
          <w:shd w:val="clear" w:color="auto" w:fill="FFFFFF"/>
        </w:rPr>
        <w:t>원격수술,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83D3B">
        <w:rPr>
          <w:rFonts w:asciiTheme="minorEastAsia" w:hAnsiTheme="minorEastAsia" w:cs="Segoe UI" w:hint="eastAsia"/>
          <w:szCs w:val="20"/>
          <w:shd w:val="clear" w:color="auto" w:fill="FFFFFF"/>
        </w:rPr>
        <w:t>원격병리,</w:t>
      </w:r>
      <w:r w:rsidR="00483D3B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83D3B">
        <w:rPr>
          <w:rFonts w:asciiTheme="minorEastAsia" w:hAnsiTheme="minorEastAsia" w:cs="Segoe UI" w:hint="eastAsia"/>
          <w:szCs w:val="20"/>
          <w:shd w:val="clear" w:color="auto" w:fill="FFFFFF"/>
        </w:rPr>
        <w:t>원격영상의학,</w:t>
      </w:r>
      <w:r w:rsidR="00483D3B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83D3B">
        <w:rPr>
          <w:rFonts w:asciiTheme="minorEastAsia" w:hAnsiTheme="minorEastAsia" w:cs="Segoe UI" w:hint="eastAsia"/>
          <w:szCs w:val="20"/>
          <w:shd w:val="clear" w:color="auto" w:fill="FFFFFF"/>
        </w:rPr>
        <w:t>원격피부과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,</w:t>
      </w:r>
      <w:r w:rsidR="00483D3B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원격협의진료 등이 있다.</w:t>
      </w:r>
      <w:r w:rsidR="00107BE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</w:p>
    <w:p w:rsidR="000340B6" w:rsidRPr="000340B6" w:rsidRDefault="00483D3B" w:rsidP="000340B6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원격의료는 </w:t>
      </w:r>
      <w:r w:rsidRPr="00483D3B">
        <w:rPr>
          <w:rFonts w:asciiTheme="minorEastAsia" w:hAnsiTheme="minorEastAsia" w:cs="Segoe UI" w:hint="eastAsia"/>
          <w:szCs w:val="20"/>
          <w:shd w:val="clear" w:color="auto" w:fill="FFFFFF"/>
        </w:rPr>
        <w:t>의사의</w:t>
      </w:r>
      <w:r w:rsidRPr="00483D3B">
        <w:rPr>
          <w:rFonts w:asciiTheme="minorEastAsia" w:hAnsiTheme="minorEastAsia" w:cs="Segoe UI"/>
          <w:szCs w:val="20"/>
          <w:shd w:val="clear" w:color="auto" w:fill="FFFFFF"/>
        </w:rPr>
        <w:t xml:space="preserve"> 부족, 의약분업, 긴 대기시간, 높은 의료비용 등 의료환경의 변화에 따른 의료적 수요와 경제수준의 향상, 육체적·정신적 스트레스의 증가, 인구고령화에 따른 건강한 삶에 대한 욕구, 인터넷 활용 열풍 등 사회경제환경의 변화</w:t>
      </w:r>
      <w:r w:rsidR="004D63F9">
        <w:rPr>
          <w:rFonts w:asciiTheme="minorEastAsia" w:hAnsiTheme="minorEastAsia" w:cs="Segoe UI" w:hint="eastAsia"/>
          <w:szCs w:val="20"/>
          <w:shd w:val="clear" w:color="auto" w:fill="FFFFFF"/>
        </w:rPr>
        <w:t>와</w:t>
      </w:r>
      <w:r w:rsidRPr="00483D3B">
        <w:rPr>
          <w:rFonts w:asciiTheme="minorEastAsia" w:hAnsiTheme="minorEastAsia" w:cs="Segoe UI"/>
          <w:szCs w:val="20"/>
          <w:shd w:val="clear" w:color="auto" w:fill="FFFFFF"/>
        </w:rPr>
        <w:t xml:space="preserve"> 초고속 인터넷통신망의 발달, 화상회의시스템, 고화질디지털 영상, 실시간 데이터 전송 등 정보통신기술의 발전에 따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라 부상하게 되었</w:t>
      </w:r>
      <w:r w:rsidR="004D63F9">
        <w:rPr>
          <w:rFonts w:asciiTheme="minorEastAsia" w:hAnsiTheme="minorEastAsia" w:cs="Segoe UI" w:hint="eastAsia"/>
          <w:szCs w:val="20"/>
          <w:shd w:val="clear" w:color="auto" w:fill="FFFFFF"/>
        </w:rPr>
        <w:t>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4D63F9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원격의료는 </w:t>
      </w:r>
      <w:r w:rsidRPr="00483D3B">
        <w:rPr>
          <w:rFonts w:asciiTheme="minorEastAsia" w:hAnsiTheme="minorEastAsia" w:cs="Segoe UI"/>
          <w:szCs w:val="20"/>
          <w:shd w:val="clear" w:color="auto" w:fill="FFFFFF"/>
        </w:rPr>
        <w:t xml:space="preserve">라디오, 유선전화, 텔레비전 등의 영상통신을 활용하는 것에서 시작하여 음성, 화상(X-레이 고화질 정지화상, 정교한 쌍방향 화상회의 시스템), 동영상 등을 활용하기에 이르렀으며, 최근에는 재택진료로까지 확대되고 </w:t>
      </w:r>
      <w:r w:rsidR="000340B6">
        <w:rPr>
          <w:rFonts w:asciiTheme="minorEastAsia" w:hAnsiTheme="minorEastAsia" w:cs="Segoe UI"/>
          <w:szCs w:val="20"/>
          <w:shd w:val="clear" w:color="auto" w:fill="FFFFFF"/>
        </w:rPr>
        <w:t>있</w:t>
      </w:r>
      <w:r w:rsidR="000340B6">
        <w:rPr>
          <w:rFonts w:asciiTheme="minorEastAsia" w:hAnsiTheme="minorEastAsia" w:cs="Segoe UI" w:hint="eastAsia"/>
          <w:szCs w:val="20"/>
          <w:shd w:val="clear" w:color="auto" w:fill="FFFFFF"/>
        </w:rPr>
        <w:t>다.</w:t>
      </w:r>
      <w:r w:rsidR="00107BE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</w:p>
    <w:p w:rsidR="00D65F50" w:rsidRDefault="00D65F50" w:rsidP="00D65F50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원격의료를 </w:t>
      </w:r>
      <w:r w:rsidR="000340B6" w:rsidRPr="000340B6">
        <w:rPr>
          <w:rFonts w:asciiTheme="minorEastAsia" w:hAnsiTheme="minorEastAsia" w:cs="Segoe UI" w:hint="eastAsia"/>
          <w:szCs w:val="20"/>
          <w:shd w:val="clear" w:color="auto" w:fill="FFFFFF"/>
        </w:rPr>
        <w:t>서비스가</w:t>
      </w:r>
      <w:r w:rsidR="000340B6" w:rsidRPr="000340B6">
        <w:rPr>
          <w:rFonts w:asciiTheme="minorEastAsia" w:hAnsiTheme="minorEastAsia" w:cs="Segoe UI"/>
          <w:szCs w:val="20"/>
          <w:shd w:val="clear" w:color="auto" w:fill="FFFFFF"/>
        </w:rPr>
        <w:t xml:space="preserve"> 이루어지는 장소에 따라 분류하면, </w:t>
      </w:r>
      <w:r>
        <w:rPr>
          <w:rFonts w:asciiTheme="minorEastAsia" w:hAnsiTheme="minorEastAsia" w:cs="Segoe UI"/>
          <w:szCs w:val="20"/>
          <w:shd w:val="clear" w:color="auto" w:fill="FFFFFF"/>
        </w:rPr>
        <w:t>‘</w:t>
      </w:r>
      <w:r w:rsidR="000340B6" w:rsidRPr="000340B6">
        <w:rPr>
          <w:rFonts w:asciiTheme="minorEastAsia" w:hAnsiTheme="minorEastAsia" w:cs="Segoe UI"/>
          <w:szCs w:val="20"/>
          <w:shd w:val="clear" w:color="auto" w:fill="FFFFFF"/>
        </w:rPr>
        <w:t>의료기관과 의료기관</w:t>
      </w:r>
      <w:r>
        <w:rPr>
          <w:rFonts w:asciiTheme="minorEastAsia" w:hAnsiTheme="minorEastAsia" w:cs="Segoe UI"/>
          <w:szCs w:val="20"/>
          <w:shd w:val="clear" w:color="auto" w:fill="FFFFFF"/>
        </w:rPr>
        <w:t>’</w:t>
      </w:r>
      <w:r w:rsidR="000340B6" w:rsidRPr="000340B6">
        <w:rPr>
          <w:rFonts w:asciiTheme="minorEastAsia" w:hAnsiTheme="minorEastAsia" w:cs="Segoe UI"/>
          <w:szCs w:val="20"/>
          <w:shd w:val="clear" w:color="auto" w:fill="FFFFFF"/>
        </w:rPr>
        <w:t xml:space="preserve">을 연결하는 경우와 </w:t>
      </w:r>
      <w:r>
        <w:rPr>
          <w:rFonts w:asciiTheme="minorEastAsia" w:hAnsiTheme="minorEastAsia" w:cs="Segoe UI"/>
          <w:szCs w:val="20"/>
          <w:shd w:val="clear" w:color="auto" w:fill="FFFFFF"/>
        </w:rPr>
        <w:t>‘</w:t>
      </w:r>
      <w:r w:rsidR="000340B6" w:rsidRPr="000340B6">
        <w:rPr>
          <w:rFonts w:asciiTheme="minorEastAsia" w:hAnsiTheme="minorEastAsia" w:cs="Segoe UI"/>
          <w:szCs w:val="20"/>
          <w:shd w:val="clear" w:color="auto" w:fill="FFFFFF"/>
        </w:rPr>
        <w:t>의료기관과 환자의 가정</w:t>
      </w:r>
      <w:r>
        <w:rPr>
          <w:rFonts w:asciiTheme="minorEastAsia" w:hAnsiTheme="minorEastAsia" w:cs="Segoe UI"/>
          <w:szCs w:val="20"/>
          <w:shd w:val="clear" w:color="auto" w:fill="FFFFFF"/>
        </w:rPr>
        <w:t>’</w:t>
      </w:r>
      <w:r w:rsidR="000340B6" w:rsidRPr="000340B6">
        <w:rPr>
          <w:rFonts w:asciiTheme="minorEastAsia" w:hAnsiTheme="minorEastAsia" w:cs="Segoe UI"/>
          <w:szCs w:val="20"/>
          <w:shd w:val="clear" w:color="auto" w:fill="FFFFFF"/>
        </w:rPr>
        <w:t xml:space="preserve">을 연결하는 형태로 구분할 수 </w:t>
      </w:r>
      <w:r w:rsidR="000340B6">
        <w:rPr>
          <w:rFonts w:asciiTheme="minorEastAsia" w:hAnsiTheme="minorEastAsia" w:cs="Segoe UI"/>
          <w:szCs w:val="20"/>
          <w:shd w:val="clear" w:color="auto" w:fill="FFFFFF"/>
        </w:rPr>
        <w:t>있</w:t>
      </w:r>
      <w:r w:rsidR="000340B6">
        <w:rPr>
          <w:rFonts w:asciiTheme="minorEastAsia" w:hAnsiTheme="minorEastAsia" w:cs="Segoe UI" w:hint="eastAsia"/>
          <w:szCs w:val="20"/>
          <w:shd w:val="clear" w:color="auto" w:fill="FFFFFF"/>
        </w:rPr>
        <w:t>다.</w:t>
      </w:r>
      <w:r w:rsidR="000340B6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0340B6" w:rsidRPr="000340B6">
        <w:rPr>
          <w:rFonts w:asciiTheme="minorEastAsia" w:hAnsiTheme="minorEastAsia" w:cs="Segoe UI"/>
          <w:szCs w:val="20"/>
          <w:shd w:val="clear" w:color="auto" w:fill="FFFFFF"/>
        </w:rPr>
        <w:t xml:space="preserve">의료기관간의 연결은 주로 방사선사진, 임상병리자료 등 의료영상을 주고받음으로써 전문적 소견을 주고 받는 형태이며, 의료기관과 환자의 가정을 연결할 때에는 재택의료, 재택건강관리 등 환자의 상태를 모니터링하는 형태의 서비스가 </w:t>
      </w:r>
      <w:r w:rsidR="000340B6">
        <w:rPr>
          <w:rFonts w:asciiTheme="minorEastAsia" w:hAnsiTheme="minorEastAsia" w:cs="Segoe UI"/>
          <w:szCs w:val="20"/>
          <w:shd w:val="clear" w:color="auto" w:fill="FFFFFF"/>
        </w:rPr>
        <w:t>이루어</w:t>
      </w:r>
      <w:r w:rsidR="000340B6">
        <w:rPr>
          <w:rFonts w:asciiTheme="minorEastAsia" w:hAnsiTheme="minorEastAsia" w:cs="Segoe UI" w:hint="eastAsia"/>
          <w:szCs w:val="20"/>
          <w:shd w:val="clear" w:color="auto" w:fill="FFFFFF"/>
        </w:rPr>
        <w:t>진다.</w:t>
      </w:r>
      <w:r w:rsidR="000340B6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0340B6" w:rsidRPr="000340B6">
        <w:rPr>
          <w:rFonts w:asciiTheme="minorEastAsia" w:hAnsiTheme="minorEastAsia" w:cs="Segoe UI" w:hint="eastAsia"/>
          <w:szCs w:val="20"/>
          <w:shd w:val="clear" w:color="auto" w:fill="FFFFFF"/>
        </w:rPr>
        <w:t>실시시점에</w:t>
      </w:r>
      <w:r w:rsidR="000340B6" w:rsidRPr="000340B6">
        <w:rPr>
          <w:rFonts w:asciiTheme="minorEastAsia" w:hAnsiTheme="minorEastAsia" w:cs="Segoe UI"/>
          <w:szCs w:val="20"/>
          <w:shd w:val="clear" w:color="auto" w:fill="FFFFFF"/>
        </w:rPr>
        <w:t xml:space="preserve"> 따라 분류하면, 실시간(real-time) 방식과 비동기화(asynchronous) 방식으로 </w:t>
      </w:r>
      <w:r w:rsidR="000340B6">
        <w:rPr>
          <w:rFonts w:asciiTheme="minorEastAsia" w:hAnsiTheme="minorEastAsia" w:cs="Segoe UI"/>
          <w:szCs w:val="20"/>
          <w:shd w:val="clear" w:color="auto" w:fill="FFFFFF"/>
        </w:rPr>
        <w:t>분류</w:t>
      </w:r>
      <w:r w:rsidR="000340B6">
        <w:rPr>
          <w:rFonts w:asciiTheme="minorEastAsia" w:hAnsiTheme="minorEastAsia" w:cs="Segoe UI" w:hint="eastAsia"/>
          <w:szCs w:val="20"/>
          <w:shd w:val="clear" w:color="auto" w:fill="FFFFFF"/>
        </w:rPr>
        <w:t>된다.</w:t>
      </w:r>
      <w:r w:rsidR="000340B6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0340B6" w:rsidRPr="000340B6">
        <w:rPr>
          <w:rFonts w:asciiTheme="minorEastAsia" w:hAnsiTheme="minorEastAsia" w:cs="Segoe UI"/>
          <w:szCs w:val="20"/>
          <w:shd w:val="clear" w:color="auto" w:fill="FFFFFF"/>
        </w:rPr>
        <w:t>실시간 방식은 영상을 보며 실시간 상담하여야 하기 때문에 의사가 실재하여야 하며, 비동기화 방식은 저장 및 전달기술을 활용하여 영상을 전송하므로 송신 시점과 수신 시점이 상이할 수 있</w:t>
      </w:r>
      <w:r w:rsidR="000340B6">
        <w:rPr>
          <w:rFonts w:asciiTheme="minorEastAsia" w:hAnsiTheme="minorEastAsia" w:cs="Segoe UI" w:hint="eastAsia"/>
          <w:szCs w:val="20"/>
          <w:shd w:val="clear" w:color="auto" w:fill="FFFFFF"/>
        </w:rPr>
        <w:t>다.</w:t>
      </w:r>
      <w:r w:rsidR="00107BE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</w:p>
    <w:p w:rsidR="009A4C42" w:rsidRPr="00503C35" w:rsidRDefault="00D65F50" w:rsidP="00503C35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 w:rsidRPr="000340B6">
        <w:rPr>
          <w:rFonts w:asciiTheme="minorEastAsia" w:hAnsiTheme="minorEastAsia" w:cs="Segoe UI"/>
          <w:szCs w:val="20"/>
          <w:shd w:val="clear" w:color="auto" w:fill="FFFFFF"/>
        </w:rPr>
        <w:t xml:space="preserve">원격의료서비스의 범위는 각 나라가 처한 상황, 법과 제도가 정하는 수준에 따라 달라질 수 </w:t>
      </w:r>
      <w:r>
        <w:rPr>
          <w:rFonts w:asciiTheme="minorEastAsia" w:hAnsiTheme="minorEastAsia" w:cs="Segoe UI"/>
          <w:szCs w:val="20"/>
          <w:shd w:val="clear" w:color="auto" w:fill="FFFFFF"/>
        </w:rPr>
        <w:t>있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다.</w:t>
      </w:r>
      <w:r w:rsidR="000C14A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5C1E16">
        <w:rPr>
          <w:rFonts w:asciiTheme="minorEastAsia" w:hAnsiTheme="minorEastAsia" w:cs="Segoe UI" w:hint="eastAsia"/>
          <w:szCs w:val="20"/>
          <w:shd w:val="clear" w:color="auto" w:fill="FFFFFF"/>
        </w:rPr>
        <w:t>최근</w:t>
      </w:r>
      <w:r w:rsidR="000C14A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미국,</w:t>
      </w:r>
      <w:r w:rsidR="00F14932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="000C14A5">
        <w:rPr>
          <w:rFonts w:asciiTheme="minorEastAsia" w:hAnsiTheme="minorEastAsia" w:cs="Segoe UI" w:hint="eastAsia"/>
          <w:szCs w:val="20"/>
          <w:shd w:val="clear" w:color="auto" w:fill="FFFFFF"/>
        </w:rPr>
        <w:t>캐나다,</w:t>
      </w:r>
      <w:r w:rsidR="000C14A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0C14A5">
        <w:rPr>
          <w:rFonts w:asciiTheme="minorEastAsia" w:hAnsiTheme="minorEastAsia" w:cs="Segoe UI" w:hint="eastAsia"/>
          <w:szCs w:val="20"/>
          <w:shd w:val="clear" w:color="auto" w:fill="FFFFFF"/>
        </w:rPr>
        <w:t>일본에서는 원격의료가</w:t>
      </w:r>
      <w:r w:rsidR="00AA27EC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활발히</w:t>
      </w:r>
      <w:r w:rsidR="000C14A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진행 중이지만,</w:t>
      </w:r>
      <w:r w:rsidR="000C14A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국내에</w:t>
      </w:r>
      <w:r w:rsidR="000C14A5">
        <w:rPr>
          <w:rFonts w:asciiTheme="minorEastAsia" w:hAnsiTheme="minorEastAsia" w:cs="Segoe UI" w:hint="eastAsia"/>
          <w:szCs w:val="20"/>
          <w:shd w:val="clear" w:color="auto" w:fill="FFFFFF"/>
        </w:rPr>
        <w:t>선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의료기관과 의료기관에만 허용되고 있는데,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국</w:t>
      </w:r>
      <w:r w:rsidR="00645CD1">
        <w:rPr>
          <w:rFonts w:asciiTheme="minorEastAsia" w:hAnsiTheme="minorEastAsia" w:cs="Segoe UI" w:hint="eastAsia"/>
          <w:szCs w:val="20"/>
          <w:shd w:val="clear" w:color="auto" w:fill="FFFFFF"/>
        </w:rPr>
        <w:t>회에서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는 원격의료를 </w:t>
      </w:r>
      <w:r>
        <w:rPr>
          <w:rFonts w:asciiTheme="minorEastAsia" w:hAnsiTheme="minorEastAsia" w:cs="Segoe UI"/>
          <w:szCs w:val="20"/>
          <w:shd w:val="clear" w:color="auto" w:fill="FFFFFF"/>
        </w:rPr>
        <w:t>‘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의료기관과 환자</w:t>
      </w:r>
      <w:r>
        <w:rPr>
          <w:rFonts w:asciiTheme="minorEastAsia" w:hAnsiTheme="minorEastAsia" w:cs="Segoe UI"/>
          <w:szCs w:val="20"/>
          <w:shd w:val="clear" w:color="auto" w:fill="FFFFFF"/>
        </w:rPr>
        <w:t>’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까지 진행하라는 입장이지만 의사협회는 </w:t>
      </w:r>
      <w:r w:rsidR="005C1E16">
        <w:rPr>
          <w:rFonts w:asciiTheme="minorEastAsia" w:hAnsiTheme="minorEastAsia" w:cs="Segoe UI" w:hint="eastAsia"/>
          <w:szCs w:val="20"/>
          <w:shd w:val="clear" w:color="auto" w:fill="FFFFFF"/>
        </w:rPr>
        <w:t>반대 하고 있다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.</w:t>
      </w:r>
      <w:r w:rsidR="00F14932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F14932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이유는 </w:t>
      </w:r>
      <w:r w:rsidR="00F14932" w:rsidRPr="00F14932">
        <w:rPr>
          <w:rFonts w:asciiTheme="minorEastAsia" w:hAnsiTheme="minorEastAsia" w:cs="Segoe UI" w:hint="eastAsia"/>
          <w:szCs w:val="20"/>
          <w:shd w:val="clear" w:color="auto" w:fill="FFFFFF"/>
        </w:rPr>
        <w:t>시간이</w:t>
      </w:r>
      <w:r w:rsidR="00F14932" w:rsidRPr="00F14932">
        <w:rPr>
          <w:rFonts w:asciiTheme="minorEastAsia" w:hAnsiTheme="minorEastAsia" w:cs="Segoe UI"/>
          <w:szCs w:val="20"/>
          <w:shd w:val="clear" w:color="auto" w:fill="FFFFFF"/>
        </w:rPr>
        <w:t xml:space="preserve"> 지나면 결국 자본과 시스템을 갖춘 큰 병원들에 환자들이 몰리게 </w:t>
      </w:r>
      <w:r w:rsidR="000C14A5">
        <w:rPr>
          <w:rFonts w:asciiTheme="minorEastAsia" w:hAnsiTheme="minorEastAsia" w:cs="Segoe UI" w:hint="eastAsia"/>
          <w:szCs w:val="20"/>
          <w:shd w:val="clear" w:color="auto" w:fill="FFFFFF"/>
        </w:rPr>
        <w:t>되고,</w:t>
      </w:r>
      <w:r w:rsidR="000C14A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F14932" w:rsidRPr="00F14932">
        <w:rPr>
          <w:rFonts w:asciiTheme="minorEastAsia" w:hAnsiTheme="minorEastAsia" w:cs="Segoe UI"/>
          <w:szCs w:val="20"/>
          <w:shd w:val="clear" w:color="auto" w:fill="FFFFFF"/>
        </w:rPr>
        <w:t>결국 동네의원이나 지방병원은 몰락하게 될 것</w:t>
      </w:r>
      <w:r w:rsidR="00F14932">
        <w:rPr>
          <w:rFonts w:asciiTheme="minorEastAsia" w:hAnsiTheme="minorEastAsia" w:cs="Segoe UI" w:hint="eastAsia"/>
          <w:szCs w:val="20"/>
          <w:shd w:val="clear" w:color="auto" w:fill="FFFFFF"/>
        </w:rPr>
        <w:t>이라는 것과,</w:t>
      </w:r>
      <w:r w:rsidR="00F14932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F14932" w:rsidRPr="00F14932">
        <w:rPr>
          <w:rFonts w:asciiTheme="minorEastAsia" w:hAnsiTheme="minorEastAsia" w:cs="Segoe UI" w:hint="eastAsia"/>
          <w:szCs w:val="20"/>
          <w:shd w:val="clear" w:color="auto" w:fill="FFFFFF"/>
        </w:rPr>
        <w:t>대면</w:t>
      </w:r>
      <w:r w:rsidR="00F14932" w:rsidRPr="00F14932">
        <w:rPr>
          <w:rFonts w:asciiTheme="minorEastAsia" w:hAnsiTheme="minorEastAsia" w:cs="Segoe UI"/>
          <w:szCs w:val="20"/>
          <w:shd w:val="clear" w:color="auto" w:fill="FFFFFF"/>
        </w:rPr>
        <w:t xml:space="preserve"> 진료가 아니기 때문에 오진 가능성 높아지고 의료</w:t>
      </w:r>
      <w:r w:rsidR="00F14932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="00F14932" w:rsidRPr="00F14932">
        <w:rPr>
          <w:rFonts w:asciiTheme="minorEastAsia" w:hAnsiTheme="minorEastAsia" w:cs="Segoe UI"/>
          <w:szCs w:val="20"/>
          <w:shd w:val="clear" w:color="auto" w:fill="FFFFFF"/>
        </w:rPr>
        <w:t xml:space="preserve">질이 떨어질 수 있다는 </w:t>
      </w:r>
      <w:r w:rsidR="00F14932">
        <w:rPr>
          <w:rFonts w:asciiTheme="minorEastAsia" w:hAnsiTheme="minorEastAsia" w:cs="Segoe UI"/>
          <w:szCs w:val="20"/>
          <w:shd w:val="clear" w:color="auto" w:fill="FFFFFF"/>
        </w:rPr>
        <w:t>입장</w:t>
      </w:r>
      <w:r w:rsidR="00F14932">
        <w:rPr>
          <w:rFonts w:asciiTheme="minorEastAsia" w:hAnsiTheme="minorEastAsia" w:cs="Segoe UI" w:hint="eastAsia"/>
          <w:szCs w:val="20"/>
          <w:shd w:val="clear" w:color="auto" w:fill="FFFFFF"/>
        </w:rPr>
        <w:t>이다</w:t>
      </w:r>
      <w:r w:rsidR="00F14932" w:rsidRPr="00F14932">
        <w:rPr>
          <w:rFonts w:asciiTheme="minorEastAsia" w:hAnsiTheme="minorEastAsia" w:cs="Segoe UI"/>
          <w:szCs w:val="20"/>
          <w:shd w:val="clear" w:color="auto" w:fill="FFFFFF"/>
        </w:rPr>
        <w:t>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B22D24">
        <w:rPr>
          <w:rFonts w:asciiTheme="minorEastAsia" w:hAnsiTheme="minorEastAsia" w:cs="Segoe UI" w:hint="eastAsia"/>
          <w:szCs w:val="20"/>
          <w:shd w:val="clear" w:color="auto" w:fill="FFFFFF"/>
        </w:rPr>
        <w:t>아직 원격의료는 국회에 계류 중이지만</w:t>
      </w:r>
      <w:r w:rsidR="00F14932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B22D24">
        <w:rPr>
          <w:rFonts w:asciiTheme="minorEastAsia" w:hAnsiTheme="minorEastAsia" w:cs="Segoe UI" w:hint="eastAsia"/>
          <w:szCs w:val="20"/>
          <w:shd w:val="clear" w:color="auto" w:fill="FFFFFF"/>
        </w:rPr>
        <w:t>2</w:t>
      </w:r>
      <w:r w:rsidR="00B22D24">
        <w:rPr>
          <w:rFonts w:asciiTheme="minorEastAsia" w:hAnsiTheme="minorEastAsia" w:cs="Segoe UI"/>
          <w:szCs w:val="20"/>
          <w:shd w:val="clear" w:color="auto" w:fill="FFFFFF"/>
        </w:rPr>
        <w:t>014</w:t>
      </w:r>
      <w:r w:rsidR="00B22D24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년 </w:t>
      </w:r>
      <w:r w:rsidR="00B22D24">
        <w:rPr>
          <w:rFonts w:asciiTheme="minorEastAsia" w:hAnsiTheme="minorEastAsia" w:cs="Segoe UI"/>
          <w:szCs w:val="20"/>
          <w:shd w:val="clear" w:color="auto" w:fill="FFFFFF"/>
        </w:rPr>
        <w:t>9</w:t>
      </w:r>
      <w:r w:rsidR="00B22D24">
        <w:rPr>
          <w:rFonts w:asciiTheme="minorEastAsia" w:hAnsiTheme="minorEastAsia" w:cs="Segoe UI" w:hint="eastAsia"/>
          <w:szCs w:val="20"/>
          <w:shd w:val="clear" w:color="auto" w:fill="FFFFFF"/>
        </w:rPr>
        <w:t>월부터</w:t>
      </w:r>
      <w:r w:rsidR="00F14932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="00B22D24">
        <w:rPr>
          <w:rFonts w:asciiTheme="minorEastAsia" w:hAnsiTheme="minorEastAsia" w:cs="Segoe UI" w:hint="eastAsia"/>
          <w:szCs w:val="20"/>
          <w:shd w:val="clear" w:color="auto" w:fill="FFFFFF"/>
        </w:rPr>
        <w:t>시범사업을 시행하여 임상적 안전성,</w:t>
      </w:r>
      <w:r w:rsidR="00B22D24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B22D24">
        <w:rPr>
          <w:rFonts w:asciiTheme="minorEastAsia" w:hAnsiTheme="minorEastAsia" w:cs="Segoe UI" w:hint="eastAsia"/>
          <w:szCs w:val="20"/>
          <w:shd w:val="clear" w:color="auto" w:fill="FFFFFF"/>
        </w:rPr>
        <w:t>유효성,</w:t>
      </w:r>
      <w:r w:rsidR="00B22D24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B22D24">
        <w:rPr>
          <w:rFonts w:asciiTheme="minorEastAsia" w:hAnsiTheme="minorEastAsia" w:cs="Segoe UI" w:hint="eastAsia"/>
          <w:szCs w:val="20"/>
          <w:shd w:val="clear" w:color="auto" w:fill="FFFFFF"/>
        </w:rPr>
        <w:t>유용성 등의 평가를 진행하고 있다.</w:t>
      </w:r>
      <w:r w:rsidR="00F14932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107BE5">
        <w:rPr>
          <w:rFonts w:asciiTheme="minorEastAsia" w:hAnsiTheme="minorEastAsia" w:cs="Segoe UI"/>
          <w:szCs w:val="20"/>
          <w:shd w:val="clear" w:color="auto" w:fill="FFFFFF"/>
        </w:rPr>
        <w:t>(4)</w:t>
      </w:r>
      <w:r w:rsidR="00F14932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9A4C42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</w:p>
    <w:p w:rsidR="00645961" w:rsidRPr="009A4C42" w:rsidRDefault="00775BE0" w:rsidP="009A4C42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A317594" wp14:editId="06788C94">
            <wp:simplePos x="0" y="0"/>
            <wp:positionH relativeFrom="margin">
              <wp:posOffset>-467995</wp:posOffset>
            </wp:positionH>
            <wp:positionV relativeFrom="paragraph">
              <wp:posOffset>397510</wp:posOffset>
            </wp:positionV>
            <wp:extent cx="3834765" cy="3115945"/>
            <wp:effectExtent l="0" t="0" r="0" b="8255"/>
            <wp:wrapSquare wrapText="bothSides"/>
            <wp:docPr id="6" name="그림 6" descr="http://lcbb.snu.ac.kr/xe/img/sub1_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cbb.snu.ac.kr/xe/img/sub1_img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C35">
        <w:rPr>
          <w:rFonts w:asciiTheme="minorEastAsia" w:hAnsiTheme="minorEastAsia" w:hint="eastAsia"/>
          <w:sz w:val="28"/>
          <w:szCs w:val="28"/>
        </w:rPr>
        <w:t xml:space="preserve"> </w:t>
      </w:r>
      <w:r w:rsidR="004E6DD6">
        <w:rPr>
          <w:rFonts w:ascii="HY견고딕" w:eastAsia="HY견고딕" w:hint="eastAsia"/>
          <w:sz w:val="32"/>
        </w:rPr>
        <w:t>Bioinformatics</w:t>
      </w:r>
    </w:p>
    <w:p w:rsidR="00946245" w:rsidRDefault="00B9013A" w:rsidP="00775BE0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 w:rsidRPr="003135D5">
        <w:rPr>
          <w:rFonts w:asciiTheme="minorEastAsia" w:hAnsiTheme="minorEastAsia" w:cs="Segoe UI"/>
          <w:noProof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8ED06AD" wp14:editId="5825CB7A">
                <wp:simplePos x="0" y="0"/>
                <wp:positionH relativeFrom="column">
                  <wp:posOffset>1775180</wp:posOffset>
                </wp:positionH>
                <wp:positionV relativeFrom="paragraph">
                  <wp:posOffset>2714270</wp:posOffset>
                </wp:positionV>
                <wp:extent cx="1498600" cy="339725"/>
                <wp:effectExtent l="0" t="0" r="25400" b="22225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5D5" w:rsidRDefault="003135D5"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림</w:t>
                            </w:r>
                            <w:r>
                              <w:rPr>
                                <w:rFonts w:hint="eastAsia"/>
                              </w:rPr>
                              <w:t xml:space="preserve"> 3 : Bioinformatics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06AD" id="_x0000_s1028" type="#_x0000_t202" style="position:absolute;left:0;text-align:left;margin-left:139.8pt;margin-top:213.7pt;width:118pt;height:2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">
                <v:textbox>
                  <w:txbxContent>
                    <w:p w:rsidR="003135D5" w:rsidRDefault="003135D5">
                      <w:r>
                        <w:rPr>
                          <w:rFonts w:hint="eastAsia"/>
                        </w:rPr>
                        <w:t>그</w:t>
                      </w:r>
                      <w:r>
                        <w:t>림</w:t>
                      </w:r>
                      <w:r>
                        <w:rPr>
                          <w:rFonts w:hint="eastAsia"/>
                        </w:rPr>
                        <w:t xml:space="preserve"> 3 : Bioinformatics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488">
        <w:rPr>
          <w:rFonts w:asciiTheme="minorEastAsia" w:hAnsiTheme="minorEastAsia" w:cs="Segoe UI" w:hint="eastAsia"/>
          <w:szCs w:val="20"/>
          <w:shd w:val="clear" w:color="auto" w:fill="FFFFFF"/>
        </w:rPr>
        <w:t xml:space="preserve">그림 </w:t>
      </w:r>
      <w:r w:rsidR="00FD0488">
        <w:rPr>
          <w:rFonts w:asciiTheme="minorEastAsia" w:hAnsiTheme="minorEastAsia" w:cs="Segoe UI"/>
          <w:szCs w:val="20"/>
          <w:shd w:val="clear" w:color="auto" w:fill="FFFFFF"/>
        </w:rPr>
        <w:t>3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은 생물정보학의 형태이다.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(5)</w:t>
      </w:r>
      <w:r w:rsidR="00FD0488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="004E6DD6">
        <w:rPr>
          <w:rFonts w:asciiTheme="minorEastAsia" w:hAnsiTheme="minorEastAsia" w:cs="Segoe UI" w:hint="eastAsia"/>
          <w:szCs w:val="20"/>
          <w:shd w:val="clear" w:color="auto" w:fill="FFFFFF"/>
        </w:rPr>
        <w:t>생물정보학 (B</w:t>
      </w:r>
      <w:r w:rsidR="004E6DD6">
        <w:rPr>
          <w:rFonts w:asciiTheme="minorEastAsia" w:hAnsiTheme="minorEastAsia" w:cs="Segoe UI"/>
          <w:szCs w:val="20"/>
          <w:shd w:val="clear" w:color="auto" w:fill="FFFFFF"/>
        </w:rPr>
        <w:t>ioinformatics)</w:t>
      </w:r>
      <w:r w:rsidR="004E6DD6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이란 </w:t>
      </w:r>
      <w:r w:rsidR="00615E89" w:rsidRPr="00615E89">
        <w:rPr>
          <w:rFonts w:asciiTheme="minorEastAsia" w:hAnsiTheme="minorEastAsia" w:cs="Segoe UI" w:hint="eastAsia"/>
          <w:szCs w:val="20"/>
          <w:shd w:val="clear" w:color="auto" w:fill="FFFFFF"/>
        </w:rPr>
        <w:t>전산학을</w:t>
      </w:r>
      <w:r w:rsidR="00615E89" w:rsidRPr="00615E89">
        <w:rPr>
          <w:rFonts w:asciiTheme="minorEastAsia" w:hAnsiTheme="minorEastAsia" w:cs="Segoe UI"/>
          <w:szCs w:val="20"/>
          <w:shd w:val="clear" w:color="auto" w:fill="FFFFFF"/>
        </w:rPr>
        <w:t xml:space="preserve"> 이용</w:t>
      </w:r>
      <w:r w:rsidR="00FD0488">
        <w:rPr>
          <w:rFonts w:asciiTheme="minorEastAsia" w:hAnsiTheme="minorEastAsia" w:cs="Segoe UI" w:hint="eastAsia"/>
          <w:szCs w:val="20"/>
          <w:shd w:val="clear" w:color="auto" w:fill="FFFFFF"/>
        </w:rPr>
        <w:t>해</w:t>
      </w:r>
      <w:r w:rsidR="00615E89" w:rsidRPr="00615E89">
        <w:rPr>
          <w:rFonts w:asciiTheme="minorEastAsia" w:hAnsiTheme="minorEastAsia" w:cs="Segoe UI"/>
          <w:szCs w:val="20"/>
          <w:shd w:val="clear" w:color="auto" w:fill="FFFFFF"/>
        </w:rPr>
        <w:t xml:space="preserve"> 각종 생물 정보의 수집과 해석을 목적으로 하는 학문의 분야로 넓은 의미로는 컴퓨터를 이용</w:t>
      </w:r>
      <w:r w:rsidR="00A15474">
        <w:rPr>
          <w:rFonts w:asciiTheme="minorEastAsia" w:hAnsiTheme="minorEastAsia" w:cs="Segoe UI" w:hint="eastAsia"/>
          <w:szCs w:val="20"/>
          <w:shd w:val="clear" w:color="auto" w:fill="FFFFFF"/>
        </w:rPr>
        <w:t>해</w:t>
      </w:r>
      <w:r w:rsidR="00615E89" w:rsidRPr="00615E89">
        <w:rPr>
          <w:rFonts w:asciiTheme="minorEastAsia" w:hAnsiTheme="minorEastAsia" w:cs="Segoe UI"/>
          <w:szCs w:val="20"/>
          <w:shd w:val="clear" w:color="auto" w:fill="FFFFFF"/>
        </w:rPr>
        <w:t xml:space="preserve"> 생물학을 연구하는 모든 분야를 뜻하며, 좁은 의미로는 DNA나 Protein의 서열정보를 해석하고자 하는 분야를 뜻한다.</w:t>
      </w:r>
      <w:r w:rsidR="00615E89" w:rsidRPr="00615E89">
        <w:t xml:space="preserve"> </w:t>
      </w:r>
      <w:r w:rsidR="00615E89" w:rsidRPr="00615E89">
        <w:rPr>
          <w:rFonts w:asciiTheme="minorEastAsia" w:hAnsiTheme="minorEastAsia" w:cs="Segoe UI" w:hint="eastAsia"/>
          <w:szCs w:val="20"/>
          <w:shd w:val="clear" w:color="auto" w:fill="FFFFFF"/>
        </w:rPr>
        <w:t>생물학적</w:t>
      </w:r>
      <w:r w:rsidR="00615E89" w:rsidRPr="00615E89">
        <w:rPr>
          <w:rFonts w:asciiTheme="minorEastAsia" w:hAnsiTheme="minorEastAsia" w:cs="Segoe UI"/>
          <w:szCs w:val="20"/>
          <w:shd w:val="clear" w:color="auto" w:fill="FFFFFF"/>
        </w:rPr>
        <w:t xml:space="preserve"> data는 종류가 다양하고 복잡한 내용을 가지고 있</w:t>
      </w:r>
      <w:r w:rsidR="00FD0488">
        <w:rPr>
          <w:rFonts w:asciiTheme="minorEastAsia" w:hAnsiTheme="minorEastAsia" w:cs="Segoe UI" w:hint="eastAsia"/>
          <w:szCs w:val="20"/>
          <w:shd w:val="clear" w:color="auto" w:fill="FFFFFF"/>
        </w:rPr>
        <w:t>어</w:t>
      </w:r>
      <w:r w:rsidR="00615E89" w:rsidRPr="00615E89">
        <w:rPr>
          <w:rFonts w:asciiTheme="minorEastAsia" w:hAnsiTheme="minorEastAsia" w:cs="Segoe UI"/>
          <w:szCs w:val="20"/>
          <w:shd w:val="clear" w:color="auto" w:fill="FFFFFF"/>
        </w:rPr>
        <w:t xml:space="preserve"> 이 data들을 다양한 대상과 목적에 따라 분류하여 database화 시켜야 한다.</w:t>
      </w:r>
      <w:r w:rsidR="00615E89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</w:p>
    <w:p w:rsidR="00FF56BB" w:rsidRDefault="00FF56BB" w:rsidP="00775BE0">
      <w:pPr>
        <w:ind w:left="400"/>
        <w:rPr>
          <w:rFonts w:asciiTheme="minorEastAsia" w:hAnsiTheme="minorEastAsia" w:cs="Segoe UI" w:hint="eastAsia"/>
          <w:szCs w:val="20"/>
          <w:shd w:val="clear" w:color="auto" w:fill="FFFFFF"/>
        </w:rPr>
      </w:pPr>
    </w:p>
    <w:p w:rsidR="00FF56BB" w:rsidRDefault="00FF56BB" w:rsidP="006E73D2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이처럼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생물학</w:t>
      </w:r>
      <w:r w:rsidRPr="003135D5">
        <w:rPr>
          <w:rFonts w:asciiTheme="minorEastAsia" w:hAnsiTheme="minorEastAsia" w:cs="Segoe UI"/>
          <w:szCs w:val="20"/>
          <w:shd w:val="clear" w:color="auto" w:fill="FFFFFF"/>
        </w:rPr>
        <w:t xml:space="preserve"> 데이터베이스의 크기가 점점 증가하면서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생물정보학에선 데이터베이스가 중요해졌다.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Pr="003135D5">
        <w:rPr>
          <w:rFonts w:asciiTheme="minorEastAsia" w:hAnsiTheme="minorEastAsia" w:cs="Segoe UI"/>
          <w:szCs w:val="20"/>
          <w:shd w:val="clear" w:color="auto" w:fill="FFFFFF"/>
        </w:rPr>
        <w:t>기능을 알지 못하는 서열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, 데이터</w:t>
      </w:r>
      <w:r w:rsidRPr="003135D5">
        <w:rPr>
          <w:rFonts w:asciiTheme="minorEastAsia" w:hAnsiTheme="minorEastAsia" w:cs="Segoe UI"/>
          <w:szCs w:val="20"/>
          <w:shd w:val="clear" w:color="auto" w:fill="FFFFFF"/>
        </w:rPr>
        <w:t>들이 점점 늘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어나</w:t>
      </w:r>
      <w:r w:rsidRPr="003135D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데이터베이스에 축적되고 있고,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이러한 서열, 데이터 자체만으로는 가치 있는 정보의 추출이 어렵기 때문에 이들이 가지고 있는 모든 연관된 정보를 데이터베이스를 통해 구조화함으로써 데이터 클러스터링 및 마이닝을 통한 예측 가능한 정보를 얻기 위해 데이터베이스가 중요하다.</w:t>
      </w:r>
    </w:p>
    <w:p w:rsidR="00FF56BB" w:rsidRDefault="00615E89" w:rsidP="00FF56BB">
      <w:pPr>
        <w:ind w:left="400"/>
        <w:rPr>
          <w:rFonts w:asciiTheme="minorEastAsia" w:hAnsiTheme="minorEastAsia" w:cs="Segoe UI" w:hint="eastAsia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>생물정보학의 연구 분야로는 유사성 검색을 위한 서열 분석이 있다.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이것은 관심대상인 서열과 상동성이 높은 서열들을 알아내어 그 기능을 유추하거나 관련 있는 서열간에 정량적인 상관관계나 관련 기능 부위 등을 예측하는 것이다.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예를 들어,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유전자를 </w:t>
      </w:r>
      <w:r>
        <w:rPr>
          <w:rFonts w:asciiTheme="minorEastAsia" w:hAnsiTheme="minorEastAsia" w:cs="Segoe UI"/>
          <w:szCs w:val="20"/>
          <w:shd w:val="clear" w:color="auto" w:fill="FFFFFF"/>
        </w:rPr>
        <w:t>cloning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 후,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염기서열을 결정하고 데이터베이스에서 검색 및 확인을 통해 유전자 정보를 유</w:t>
      </w:r>
      <w:r w:rsidR="003135D5">
        <w:rPr>
          <w:rFonts w:asciiTheme="minorEastAsia" w:hAnsiTheme="minorEastAsia" w:cs="Segoe UI" w:hint="eastAsia"/>
          <w:szCs w:val="20"/>
          <w:shd w:val="clear" w:color="auto" w:fill="FFFFFF"/>
        </w:rPr>
        <w:t>추하는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 것이다.</w:t>
      </w:r>
      <w:r w:rsidR="00277374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277374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또한, 이것 이외에도 </w:t>
      </w:r>
      <w:hyperlink r:id="rId23" w:tooltip="유전자 검색" w:history="1">
        <w:r w:rsidR="00277374" w:rsidRPr="00277374">
          <w:rPr>
            <w:rFonts w:asciiTheme="minorEastAsia" w:hAnsiTheme="minorEastAsia" w:cs="Segoe UI"/>
            <w:szCs w:val="20"/>
          </w:rPr>
          <w:t>유전자 검색</w:t>
        </w:r>
      </w:hyperlink>
      <w:r w:rsidR="00277374" w:rsidRPr="00277374">
        <w:rPr>
          <w:rFonts w:asciiTheme="minorEastAsia" w:hAnsiTheme="minorEastAsia" w:cs="Segoe UI"/>
          <w:szCs w:val="20"/>
          <w:shd w:val="clear" w:color="auto" w:fill="FFFFFF"/>
        </w:rPr>
        <w:t>, 유전자 조합,</w:t>
      </w:r>
      <w:r w:rsidR="00277374" w:rsidRPr="00277374">
        <w:rPr>
          <w:rFonts w:asciiTheme="minorEastAsia" w:hAnsiTheme="minorEastAsia" w:cs="Segoe UI"/>
          <w:szCs w:val="20"/>
        </w:rPr>
        <w:t> </w:t>
      </w:r>
      <w:hyperlink r:id="rId24" w:tooltip="단백질" w:history="1">
        <w:r w:rsidR="00277374" w:rsidRPr="00277374">
          <w:rPr>
            <w:rFonts w:asciiTheme="minorEastAsia" w:hAnsiTheme="minorEastAsia" w:cs="Segoe UI"/>
            <w:szCs w:val="20"/>
          </w:rPr>
          <w:t>단백질</w:t>
        </w:r>
      </w:hyperlink>
      <w:r w:rsidR="00277374" w:rsidRPr="00277374">
        <w:rPr>
          <w:rFonts w:asciiTheme="minorEastAsia" w:hAnsiTheme="minorEastAsia" w:cs="Segoe UI"/>
          <w:szCs w:val="20"/>
          <w:shd w:val="clear" w:color="auto" w:fill="FFFFFF"/>
        </w:rPr>
        <w:t>구조 정렬, 단백질 구조 예측, 유전자발현의 예측,</w:t>
      </w:r>
      <w:r w:rsidR="00277374" w:rsidRPr="00277374">
        <w:rPr>
          <w:rFonts w:asciiTheme="minorEastAsia" w:hAnsiTheme="minorEastAsia" w:cs="Segoe UI"/>
          <w:szCs w:val="20"/>
        </w:rPr>
        <w:t> </w:t>
      </w:r>
      <w:hyperlink r:id="rId25" w:tooltip="단백질" w:history="1">
        <w:r w:rsidR="00277374" w:rsidRPr="00277374">
          <w:rPr>
            <w:rFonts w:asciiTheme="minorEastAsia" w:hAnsiTheme="minorEastAsia" w:cs="Segoe UI"/>
            <w:szCs w:val="20"/>
          </w:rPr>
          <w:t>단백질</w:t>
        </w:r>
      </w:hyperlink>
      <w:r w:rsidR="00277374" w:rsidRPr="00277374">
        <w:rPr>
          <w:rFonts w:asciiTheme="minorEastAsia" w:hAnsiTheme="minorEastAsia" w:cs="Segoe UI"/>
          <w:szCs w:val="20"/>
          <w:shd w:val="clear" w:color="auto" w:fill="FFFFFF"/>
        </w:rPr>
        <w:t>간 상호작용,</w:t>
      </w:r>
      <w:r w:rsidR="00277374" w:rsidRPr="00277374">
        <w:rPr>
          <w:rFonts w:asciiTheme="minorEastAsia" w:hAnsiTheme="minorEastAsia" w:cs="Segoe UI"/>
          <w:szCs w:val="20"/>
        </w:rPr>
        <w:t> </w:t>
      </w:r>
      <w:hyperlink r:id="rId26" w:tooltip="진화모델 (없는 문서)" w:history="1">
        <w:r w:rsidR="00277374" w:rsidRPr="00277374">
          <w:rPr>
            <w:rFonts w:asciiTheme="minorEastAsia" w:hAnsiTheme="minorEastAsia" w:cs="Segoe UI"/>
            <w:szCs w:val="20"/>
          </w:rPr>
          <w:t>진화모델</w:t>
        </w:r>
      </w:hyperlink>
      <w:r w:rsidR="00277374" w:rsidRPr="00277374">
        <w:rPr>
          <w:rFonts w:asciiTheme="minorEastAsia" w:hAnsiTheme="minorEastAsia" w:cs="Segoe UI"/>
          <w:szCs w:val="20"/>
        </w:rPr>
        <w:t> </w:t>
      </w:r>
      <w:r w:rsidR="00277374" w:rsidRPr="00277374">
        <w:rPr>
          <w:rFonts w:asciiTheme="minorEastAsia" w:hAnsiTheme="minorEastAsia" w:cs="Segoe UI"/>
          <w:szCs w:val="20"/>
          <w:shd w:val="clear" w:color="auto" w:fill="FFFFFF"/>
        </w:rPr>
        <w:t>등 다양하</w:t>
      </w:r>
      <w:r w:rsidR="00277374">
        <w:rPr>
          <w:rFonts w:asciiTheme="minorEastAsia" w:hAnsiTheme="minorEastAsia" w:cs="Segoe UI" w:hint="eastAsia"/>
          <w:szCs w:val="20"/>
          <w:shd w:val="clear" w:color="auto" w:fill="FFFFFF"/>
        </w:rPr>
        <w:t>게 있다</w:t>
      </w:r>
      <w:r w:rsidR="00277374" w:rsidRPr="00277374">
        <w:rPr>
          <w:rFonts w:asciiTheme="minorEastAsia" w:hAnsiTheme="minorEastAsia" w:cs="Segoe UI"/>
          <w:szCs w:val="20"/>
          <w:shd w:val="clear" w:color="auto" w:fill="FFFFFF"/>
        </w:rPr>
        <w:t>.</w:t>
      </w:r>
      <w:r w:rsidR="006E73D2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</w:p>
    <w:p w:rsidR="007806F7" w:rsidRDefault="007806F7" w:rsidP="00FF56BB">
      <w:pPr>
        <w:ind w:left="400"/>
        <w:rPr>
          <w:rFonts w:asciiTheme="minorEastAsia" w:hAnsiTheme="minorEastAsia" w:cs="Segoe UI" w:hint="eastAsia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>생물정보학은</w:t>
      </w:r>
      <w:r w:rsidRPr="003135D5">
        <w:rPr>
          <w:rFonts w:asciiTheme="minorEastAsia" w:hAnsiTheme="minorEastAsia" w:cs="Segoe UI"/>
          <w:szCs w:val="20"/>
          <w:shd w:val="clear" w:color="auto" w:fill="FFFFFF"/>
        </w:rPr>
        <w:t xml:space="preserve"> 데이터 분석용 알고리즘 및 프로그램의 개발과 데이터와 관련지식들을 정리, 분석하는 부분으로 나눌 수 있다. 예를 들면 서열 데이터베이스를 빠르고 정확하게 검색하는 것도 중요하지만 생물학적 지식이 없이는 그 결과를 해석하는 것은 불가능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하다는 것이다</w:t>
      </w:r>
      <w:r w:rsidRPr="003135D5">
        <w:rPr>
          <w:rFonts w:asciiTheme="minorEastAsia" w:hAnsiTheme="minorEastAsia" w:cs="Segoe UI"/>
          <w:szCs w:val="20"/>
          <w:shd w:val="clear" w:color="auto" w:fill="FFFFFF"/>
        </w:rPr>
        <w:t xml:space="preserve">. </w:t>
      </w:r>
    </w:p>
    <w:p w:rsidR="00277374" w:rsidRDefault="003135D5" w:rsidP="00D95A7B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 w:rsidRPr="003135D5">
        <w:rPr>
          <w:rFonts w:asciiTheme="minorEastAsia" w:hAnsiTheme="minorEastAsia" w:cs="Segoe UI" w:hint="eastAsia"/>
          <w:szCs w:val="20"/>
          <w:shd w:val="clear" w:color="auto" w:fill="FFFFFF"/>
        </w:rPr>
        <w:t>현재</w:t>
      </w:r>
      <w:r w:rsidRPr="003135D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생물정보학은</w:t>
      </w:r>
      <w:r w:rsidRPr="003135D5">
        <w:rPr>
          <w:rFonts w:asciiTheme="minorEastAsia" w:hAnsiTheme="minorEastAsia" w:cs="Segoe UI"/>
          <w:szCs w:val="20"/>
          <w:shd w:val="clear" w:color="auto" w:fill="FFFFFF"/>
        </w:rPr>
        <w:t xml:space="preserve"> 실험생물학 연구를 원활히 수행할 수 있도록 돕는 것을 주목적으로 하고 있으나 미래에는 데이터로부터 새로운 생물학적 의미를 부여하는 것이 더 큰 목적으로 부각될 것이다. 현재의 생물학 데이터는 주로 서열과 3차원 구조에 관한 정보가 대부분을 이루고 있으나 가까운 미래에 DNA 칩(chip)을 이용한 유전자발현 프로필(gene expression profile) 등 새로운 종류의 생물학 정보들이 많이 생산될 것이다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. </w:t>
      </w:r>
      <w:r w:rsidR="007806F7">
        <w:rPr>
          <w:rFonts w:asciiTheme="minorEastAsia" w:hAnsiTheme="minorEastAsia" w:cs="Segoe UI"/>
          <w:szCs w:val="20"/>
          <w:shd w:val="clear" w:color="auto" w:fill="FFFFFF"/>
        </w:rPr>
        <w:t>(5)</w:t>
      </w:r>
    </w:p>
    <w:p w:rsidR="00B9013A" w:rsidRPr="00B9013A" w:rsidRDefault="00B9013A" w:rsidP="00B9013A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ascii="HY견고딕" w:eastAsia="HY견고딕"/>
          <w:sz w:val="32"/>
        </w:rPr>
        <w:lastRenderedPageBreak/>
        <w:t xml:space="preserve"> Conclusion</w:t>
      </w:r>
    </w:p>
    <w:p w:rsidR="00B9013A" w:rsidRDefault="00B9013A" w:rsidP="00B9013A">
      <w:pPr>
        <w:ind w:left="400"/>
        <w:rPr>
          <w:rFonts w:asciiTheme="minorEastAsia" w:hAnsiTheme="minorEastAsia" w:cs="Segoe UI"/>
          <w:szCs w:val="20"/>
          <w:shd w:val="clear" w:color="auto" w:fill="FFFFFF"/>
        </w:rPr>
      </w:pP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현재 의료업계에선 </w:t>
      </w:r>
      <w:r>
        <w:rPr>
          <w:rFonts w:asciiTheme="minorEastAsia" w:hAnsiTheme="minorEastAsia" w:cs="Segoe UI"/>
          <w:szCs w:val="20"/>
          <w:shd w:val="clear" w:color="auto" w:fill="FFFFFF"/>
        </w:rPr>
        <w:t>IT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가 약한 기관은 환자의 서비스 질이 낮고,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환자의 만족도가 낮아져 그만큼 경쟁력이 떨어진다고 통계가 나와 있으며,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IT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가 강세인 기관일 수록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환자의 만족도도 높고,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환자의 사망률도 적어지고 있다는 것이다.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 xml:space="preserve">그렇기에 의료기관, 협회들은 의료 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IT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산업에 투자하는 비용이 점점 더 증가하고 있다고 한다.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IT와 의료산업이 연관이 되</w:t>
      </w:r>
      <w:r w:rsidR="0076639C">
        <w:rPr>
          <w:rFonts w:asciiTheme="minorEastAsia" w:hAnsiTheme="minorEastAsia" w:cs="Segoe UI" w:hint="eastAsia"/>
          <w:szCs w:val="20"/>
          <w:shd w:val="clear" w:color="auto" w:fill="FFFFFF"/>
        </w:rPr>
        <w:t>어</w:t>
      </w:r>
      <w:r w:rsidR="0028507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>
        <w:rPr>
          <w:rFonts w:asciiTheme="minorEastAsia" w:hAnsiTheme="minorEastAsia" w:cs="Segoe UI" w:hint="eastAsia"/>
          <w:szCs w:val="20"/>
          <w:shd w:val="clear" w:color="auto" w:fill="FFFFFF"/>
        </w:rPr>
        <w:t>있는 줄 알았지만 이 정도까지 일 줄은 몰랐다.</w:t>
      </w:r>
      <w:r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7C5401">
        <w:rPr>
          <w:rFonts w:asciiTheme="minorEastAsia" w:hAnsiTheme="minorEastAsia" w:cs="Segoe UI" w:hint="eastAsia"/>
          <w:szCs w:val="20"/>
          <w:shd w:val="clear" w:color="auto" w:fill="FFFFFF"/>
        </w:rPr>
        <w:t>또한,</w:t>
      </w:r>
      <w:r w:rsidR="007C5401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7C5401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이번 조사를 통해서 </w:t>
      </w:r>
      <w:r w:rsidR="00285075">
        <w:rPr>
          <w:rFonts w:asciiTheme="minorEastAsia" w:hAnsiTheme="minorEastAsia" w:cs="Segoe UI" w:hint="eastAsia"/>
          <w:szCs w:val="20"/>
          <w:shd w:val="clear" w:color="auto" w:fill="FFFFFF"/>
        </w:rPr>
        <w:t>생물정보학에 대한 자세한 부분을 알 수 있어서 좋았다.</w:t>
      </w:r>
      <w:r w:rsidR="0028507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28507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단순히 피를 뽑아서 나의 상태를 조사하는 것을 넘어, 그 자료를 다른 </w:t>
      </w:r>
      <w:r w:rsidR="00285075">
        <w:rPr>
          <w:rFonts w:asciiTheme="minorEastAsia" w:hAnsiTheme="minorEastAsia" w:cs="Segoe UI"/>
          <w:szCs w:val="20"/>
          <w:shd w:val="clear" w:color="auto" w:fill="FFFFFF"/>
        </w:rPr>
        <w:t xml:space="preserve">data </w:t>
      </w:r>
      <w:r w:rsidR="00285075">
        <w:rPr>
          <w:rFonts w:asciiTheme="minorEastAsia" w:hAnsiTheme="minorEastAsia" w:cs="Segoe UI" w:hint="eastAsia"/>
          <w:szCs w:val="20"/>
          <w:shd w:val="clear" w:color="auto" w:fill="FFFFFF"/>
        </w:rPr>
        <w:t>분석에 쓰이는 것도 처음 알게 되었다.</w:t>
      </w:r>
      <w:r w:rsidR="0028507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285075">
        <w:rPr>
          <w:rFonts w:asciiTheme="minorEastAsia" w:hAnsiTheme="minorEastAsia" w:cs="Segoe UI" w:hint="eastAsia"/>
          <w:szCs w:val="20"/>
          <w:shd w:val="clear" w:color="auto" w:fill="FFFFFF"/>
        </w:rPr>
        <w:t>그리고, 원격의료를 조사하면서 국내의 원격의료 현황</w:t>
      </w:r>
      <w:r w:rsidR="0076639C">
        <w:rPr>
          <w:rFonts w:asciiTheme="minorEastAsia" w:hAnsiTheme="minorEastAsia" w:cs="Segoe UI" w:hint="eastAsia"/>
          <w:szCs w:val="20"/>
          <w:shd w:val="clear" w:color="auto" w:fill="FFFFFF"/>
        </w:rPr>
        <w:t>과, 부수적으로</w:t>
      </w:r>
      <w:r w:rsidR="0028507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의료 민영화에 대해서 알게 되어 좋았다.</w:t>
      </w:r>
      <w:r w:rsidR="0028507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285075">
        <w:rPr>
          <w:rFonts w:asciiTheme="minorEastAsia" w:hAnsiTheme="minorEastAsia" w:cs="Segoe UI" w:hint="eastAsia"/>
          <w:szCs w:val="20"/>
          <w:shd w:val="clear" w:color="auto" w:fill="FFFFFF"/>
        </w:rPr>
        <w:t>또한,</w:t>
      </w:r>
      <w:r w:rsidR="00285075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285075">
        <w:rPr>
          <w:rFonts w:asciiTheme="minorEastAsia" w:hAnsiTheme="minorEastAsia" w:cs="Segoe UI" w:hint="eastAsia"/>
          <w:szCs w:val="20"/>
          <w:shd w:val="clear" w:color="auto" w:fill="FFFFFF"/>
        </w:rPr>
        <w:t>만약 원격의료가 활성화 된다면 꼭 한번 원격의료를 해봐야겠다.</w:t>
      </w:r>
    </w:p>
    <w:p w:rsidR="00B9013A" w:rsidRDefault="00B9013A" w:rsidP="0076639C">
      <w:pPr>
        <w:rPr>
          <w:rFonts w:asciiTheme="minorEastAsia" w:hAnsiTheme="minorEastAsia"/>
          <w:sz w:val="28"/>
          <w:szCs w:val="28"/>
        </w:rPr>
      </w:pPr>
    </w:p>
    <w:p w:rsidR="00D866A9" w:rsidRDefault="00D866A9" w:rsidP="0076639C">
      <w:pPr>
        <w:rPr>
          <w:rFonts w:asciiTheme="minorEastAsia" w:hAnsiTheme="minorEastAsia"/>
          <w:sz w:val="28"/>
          <w:szCs w:val="28"/>
        </w:rPr>
      </w:pPr>
    </w:p>
    <w:p w:rsidR="00D866A9" w:rsidRPr="00B9013A" w:rsidRDefault="00D866A9" w:rsidP="0076639C">
      <w:pPr>
        <w:rPr>
          <w:rFonts w:asciiTheme="minorEastAsia" w:hAnsiTheme="minorEastAsia" w:hint="eastAsia"/>
          <w:sz w:val="28"/>
          <w:szCs w:val="28"/>
        </w:rPr>
      </w:pPr>
    </w:p>
    <w:p w:rsidR="00B9013A" w:rsidRPr="00D866A9" w:rsidRDefault="00B9013A" w:rsidP="00D866A9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sz w:val="28"/>
          <w:szCs w:val="28"/>
        </w:rPr>
      </w:pPr>
      <w:r>
        <w:rPr>
          <w:rFonts w:ascii="HY견고딕" w:eastAsia="HY견고딕"/>
          <w:sz w:val="32"/>
        </w:rPr>
        <w:t>References</w:t>
      </w:r>
      <w:r w:rsidR="003135D5" w:rsidRPr="00B9013A">
        <w:rPr>
          <w:rFonts w:asciiTheme="minorEastAsia" w:hAnsiTheme="minorEastAsia"/>
          <w:sz w:val="28"/>
          <w:szCs w:val="28"/>
        </w:rPr>
        <w:tab/>
      </w:r>
    </w:p>
    <w:p w:rsidR="00481B22" w:rsidRPr="00503C35" w:rsidRDefault="00481B22" w:rsidP="00481B22">
      <w:pPr>
        <w:pStyle w:val="a3"/>
        <w:numPr>
          <w:ilvl w:val="0"/>
          <w:numId w:val="5"/>
        </w:numPr>
        <w:ind w:leftChars="0"/>
        <w:rPr>
          <w:rFonts w:asciiTheme="minorEastAsia" w:hAnsiTheme="minorEastAsia" w:cs="Segoe UI"/>
          <w:szCs w:val="20"/>
          <w:shd w:val="clear" w:color="auto" w:fill="FFFFFF"/>
        </w:rPr>
      </w:pPr>
      <w:r w:rsidRPr="00503C35">
        <w:rPr>
          <w:rFonts w:asciiTheme="minorEastAsia" w:hAnsiTheme="minorEastAsia" w:cs="Segoe UI" w:hint="eastAsia"/>
          <w:szCs w:val="20"/>
          <w:shd w:val="clear" w:color="auto" w:fill="FFFFFF"/>
        </w:rPr>
        <w:t>엔</w:t>
      </w:r>
      <w:r w:rsidR="004110BE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Pr="00503C3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하위키 미러 </w:t>
      </w:r>
      <w:r w:rsidRPr="00503C35">
        <w:rPr>
          <w:rFonts w:asciiTheme="minorEastAsia" w:hAnsiTheme="minorEastAsia" w:cs="Segoe UI"/>
          <w:szCs w:val="20"/>
          <w:shd w:val="clear" w:color="auto" w:fill="FFFFFF"/>
        </w:rPr>
        <w:t xml:space="preserve">: </w:t>
      </w:r>
      <w:hyperlink r:id="rId27" w:tgtFrame="_blank" w:history="1">
        <w:r w:rsidRPr="00503C35">
          <w:rPr>
            <w:rFonts w:asciiTheme="minorEastAsia" w:hAnsiTheme="minorEastAsia" w:cs="Segoe UI"/>
            <w:szCs w:val="20"/>
          </w:rPr>
          <w:t>https://mirror.enha.kr/</w:t>
        </w:r>
      </w:hyperlink>
    </w:p>
    <w:p w:rsidR="00481B22" w:rsidRPr="00503C35" w:rsidRDefault="00AB57BB" w:rsidP="00AB57BB">
      <w:pPr>
        <w:pStyle w:val="a3"/>
        <w:numPr>
          <w:ilvl w:val="0"/>
          <w:numId w:val="5"/>
        </w:numPr>
        <w:ind w:leftChars="0"/>
        <w:rPr>
          <w:rFonts w:asciiTheme="minorEastAsia" w:hAnsiTheme="minorEastAsia" w:cs="Segoe UI"/>
          <w:szCs w:val="20"/>
          <w:shd w:val="clear" w:color="auto" w:fill="FFFFFF"/>
        </w:rPr>
      </w:pPr>
      <w:r w:rsidRPr="00503C3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KISA : </w:t>
      </w:r>
      <w:hyperlink r:id="rId28" w:history="1">
        <w:r w:rsidRPr="00503C35">
          <w:rPr>
            <w:rFonts w:cs="Segoe UI"/>
            <w:szCs w:val="20"/>
            <w:shd w:val="clear" w:color="auto" w:fill="FFFFFF"/>
          </w:rPr>
          <w:t>http://www.kisa.or.kr/</w:t>
        </w:r>
      </w:hyperlink>
    </w:p>
    <w:p w:rsidR="00AB57BB" w:rsidRPr="00503C35" w:rsidRDefault="00645961" w:rsidP="00AB57BB">
      <w:pPr>
        <w:pStyle w:val="a3"/>
        <w:numPr>
          <w:ilvl w:val="0"/>
          <w:numId w:val="5"/>
        </w:numPr>
        <w:ind w:leftChars="0"/>
        <w:rPr>
          <w:rFonts w:asciiTheme="minorEastAsia" w:hAnsiTheme="minorEastAsia" w:cs="Segoe UI"/>
          <w:szCs w:val="20"/>
          <w:shd w:val="clear" w:color="auto" w:fill="FFFFFF"/>
        </w:rPr>
      </w:pPr>
      <w:r w:rsidRPr="00503C3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대한의무기록협회 </w:t>
      </w:r>
      <w:r w:rsidRPr="00503C35">
        <w:rPr>
          <w:rFonts w:asciiTheme="minorEastAsia" w:hAnsiTheme="minorEastAsia" w:cs="Segoe UI"/>
          <w:szCs w:val="20"/>
          <w:shd w:val="clear" w:color="auto" w:fill="FFFFFF"/>
        </w:rPr>
        <w:t xml:space="preserve">: </w:t>
      </w:r>
      <w:hyperlink r:id="rId29" w:tgtFrame="_blank" w:history="1">
        <w:r w:rsidRPr="00503C35">
          <w:rPr>
            <w:rFonts w:cs="Segoe UI"/>
            <w:iCs/>
            <w:szCs w:val="20"/>
            <w:shd w:val="clear" w:color="auto" w:fill="FFFFFF"/>
          </w:rPr>
          <w:t>www.kmra.or.kr/</w:t>
        </w:r>
      </w:hyperlink>
      <w:bookmarkStart w:id="0" w:name="_GoBack"/>
      <w:bookmarkEnd w:id="0"/>
    </w:p>
    <w:p w:rsidR="00503C35" w:rsidRPr="00503C35" w:rsidRDefault="00503C35" w:rsidP="00AB57BB">
      <w:pPr>
        <w:pStyle w:val="a3"/>
        <w:numPr>
          <w:ilvl w:val="0"/>
          <w:numId w:val="5"/>
        </w:numPr>
        <w:ind w:leftChars="0"/>
        <w:rPr>
          <w:rFonts w:cs="Segoe UI"/>
          <w:szCs w:val="20"/>
          <w:shd w:val="clear" w:color="auto" w:fill="FFFFFF"/>
        </w:rPr>
      </w:pPr>
      <w:r w:rsidRPr="00503C35">
        <w:rPr>
          <w:rFonts w:asciiTheme="minorEastAsia" w:hAnsiTheme="minorEastAsia" w:cs="Segoe UI" w:hint="eastAsia"/>
          <w:szCs w:val="20"/>
          <w:shd w:val="clear" w:color="auto" w:fill="FFFFFF"/>
        </w:rPr>
        <w:t xml:space="preserve">한국보건사회연구원 : </w:t>
      </w:r>
      <w:hyperlink r:id="rId30" w:history="1">
        <w:r w:rsidRPr="00503C35">
          <w:rPr>
            <w:rFonts w:asciiTheme="minorEastAsia" w:hAnsiTheme="minorEastAsia" w:cs="Segoe UI"/>
            <w:szCs w:val="20"/>
            <w:shd w:val="clear" w:color="auto" w:fill="FFFFFF"/>
          </w:rPr>
          <w:t>http://www.kihasa.re.kr</w:t>
        </w:r>
      </w:hyperlink>
    </w:p>
    <w:p w:rsidR="00503C35" w:rsidRDefault="004110BE" w:rsidP="004110BE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 xml:space="preserve">유전 단백체 기능제어 연구센터 </w:t>
      </w:r>
      <w:r>
        <w:rPr>
          <w:rFonts w:asciiTheme="minorEastAsia" w:hAnsiTheme="minorEastAsia"/>
          <w:szCs w:val="28"/>
        </w:rPr>
        <w:t xml:space="preserve">: </w:t>
      </w:r>
      <w:hyperlink r:id="rId31" w:history="1">
        <w:r w:rsidRPr="00BF4226">
          <w:rPr>
            <w:rStyle w:val="a5"/>
            <w:rFonts w:asciiTheme="minorEastAsia" w:hAnsiTheme="minorEastAsia"/>
            <w:color w:val="auto"/>
            <w:szCs w:val="28"/>
            <w:u w:val="none"/>
          </w:rPr>
          <w:t>http://www.genehunters.co.kr/</w:t>
        </w:r>
      </w:hyperlink>
    </w:p>
    <w:p w:rsidR="004110BE" w:rsidRPr="00285075" w:rsidRDefault="004110BE" w:rsidP="00285075">
      <w:pPr>
        <w:ind w:left="400"/>
        <w:rPr>
          <w:rFonts w:asciiTheme="minorEastAsia" w:hAnsiTheme="minorEastAsia"/>
          <w:szCs w:val="28"/>
        </w:rPr>
      </w:pPr>
    </w:p>
    <w:sectPr w:rsidR="004110BE" w:rsidRPr="00285075">
      <w:headerReference w:type="default" r:id="rId32"/>
      <w:footerReference w:type="default" r:id="rId3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C65" w:rsidRDefault="00511C65" w:rsidP="00481B22">
      <w:pPr>
        <w:spacing w:after="0" w:line="240" w:lineRule="auto"/>
      </w:pPr>
      <w:r>
        <w:separator/>
      </w:r>
    </w:p>
  </w:endnote>
  <w:endnote w:type="continuationSeparator" w:id="0">
    <w:p w:rsidR="00511C65" w:rsidRDefault="00511C65" w:rsidP="0048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?">
    <w:altName w:val="..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C42" w:rsidRDefault="009A4C4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그룹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도형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도형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도형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69B8646" id="그룹 223" o:spid="_x0000_s1026" style="position:absolute;left:0;text-align:left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도형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도형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도형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사각형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날짜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4-02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A4C42" w:rsidRDefault="009A4C42">
                              <w:pPr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2015 April 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사각형 451" o:spid="_x0000_s1031" style="position:absolute;left:0;text-align:left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" filled="f" stroked="f">
              <v:textbox inset=",0">
                <w:txbxContent>
                  <w:sdt>
                    <w:sdtPr>
                      <w:alias w:val="날짜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4-02T00:00:00Z">
                        <w:dateFormat w:val="yyyy MMMM 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9A4C42" w:rsidRDefault="009A4C42">
                        <w:pPr>
                          <w:jc w:val="right"/>
                        </w:pPr>
                        <w:r>
                          <w:rPr>
                            <w:rFonts w:hint="eastAsia"/>
                          </w:rPr>
                          <w:t>2015 April 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C65" w:rsidRDefault="00511C65" w:rsidP="00481B22">
      <w:pPr>
        <w:spacing w:after="0" w:line="240" w:lineRule="auto"/>
      </w:pPr>
      <w:r>
        <w:separator/>
      </w:r>
    </w:p>
  </w:footnote>
  <w:footnote w:type="continuationSeparator" w:id="0">
    <w:p w:rsidR="00511C65" w:rsidRDefault="00511C65" w:rsidP="0048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C42" w:rsidRDefault="009A4C4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A4C42" w:rsidRDefault="009A4C42">
                              <w:pPr>
                                <w:spacing w:after="0" w:line="240" w:lineRule="auto"/>
                              </w:pPr>
                              <w:r>
                                <w:t>IT Seminar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9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9A4C42" w:rsidRDefault="009A4C42">
                        <w:pPr>
                          <w:spacing w:after="0" w:line="240" w:lineRule="auto"/>
                        </w:pPr>
                        <w:r>
                          <w:t>IT Seminar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9A4C42" w:rsidRDefault="009A4C4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F4226" w:rsidRPr="00BF422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30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9A4C42" w:rsidRDefault="009A4C4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F4226" w:rsidRPr="00BF4226">
                      <w:rPr>
                        <w:noProof/>
                        <w:color w:val="FFFFFF" w:themeColor="background1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AF6"/>
    <w:multiLevelType w:val="hybridMultilevel"/>
    <w:tmpl w:val="846A6252"/>
    <w:lvl w:ilvl="0" w:tplc="79CE3E88">
      <w:start w:val="1"/>
      <w:numFmt w:val="decimal"/>
      <w:lvlText w:val="%1."/>
      <w:lvlJc w:val="left"/>
      <w:pPr>
        <w:ind w:left="785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235142"/>
    <w:multiLevelType w:val="hybridMultilevel"/>
    <w:tmpl w:val="4438AD50"/>
    <w:lvl w:ilvl="0" w:tplc="1A24453A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>
    <w:nsid w:val="08D17632"/>
    <w:multiLevelType w:val="hybridMultilevel"/>
    <w:tmpl w:val="4E3CD5F0"/>
    <w:lvl w:ilvl="0" w:tplc="D0FC0650">
      <w:start w:val="2"/>
      <w:numFmt w:val="decimal"/>
      <w:lvlText w:val="%1."/>
      <w:lvlJc w:val="left"/>
      <w:pPr>
        <w:ind w:left="760" w:hanging="360"/>
      </w:pPr>
      <w:rPr>
        <w:rFonts w:ascii="HY견고딕" w:eastAsia="HY견고딕" w:hint="eastAsia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D4D63B5"/>
    <w:multiLevelType w:val="hybridMultilevel"/>
    <w:tmpl w:val="6796452E"/>
    <w:lvl w:ilvl="0" w:tplc="AD2E63C8">
      <w:start w:val="5"/>
      <w:numFmt w:val="decimal"/>
      <w:lvlText w:val="%1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DAA1406"/>
    <w:multiLevelType w:val="hybridMultilevel"/>
    <w:tmpl w:val="DF929990"/>
    <w:lvl w:ilvl="0" w:tplc="BF90A7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64A87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8F4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453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6288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3A87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C81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2BD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E5B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9E4DAE"/>
    <w:multiLevelType w:val="hybridMultilevel"/>
    <w:tmpl w:val="CB66A466"/>
    <w:lvl w:ilvl="0" w:tplc="40A0B1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45"/>
    <w:rsid w:val="00016E92"/>
    <w:rsid w:val="000219A2"/>
    <w:rsid w:val="000340B6"/>
    <w:rsid w:val="00037534"/>
    <w:rsid w:val="0004249A"/>
    <w:rsid w:val="0005579C"/>
    <w:rsid w:val="000C14A5"/>
    <w:rsid w:val="000E4401"/>
    <w:rsid w:val="00107BE5"/>
    <w:rsid w:val="001145EA"/>
    <w:rsid w:val="00183578"/>
    <w:rsid w:val="0025105A"/>
    <w:rsid w:val="00271447"/>
    <w:rsid w:val="00277374"/>
    <w:rsid w:val="00285075"/>
    <w:rsid w:val="002B0D0A"/>
    <w:rsid w:val="002B3686"/>
    <w:rsid w:val="002B52AA"/>
    <w:rsid w:val="003135D5"/>
    <w:rsid w:val="0031631A"/>
    <w:rsid w:val="003373E5"/>
    <w:rsid w:val="003B5F45"/>
    <w:rsid w:val="003E0984"/>
    <w:rsid w:val="004110BE"/>
    <w:rsid w:val="00461B8B"/>
    <w:rsid w:val="00481B22"/>
    <w:rsid w:val="00483D3B"/>
    <w:rsid w:val="004D63F9"/>
    <w:rsid w:val="004E6DD6"/>
    <w:rsid w:val="00503C35"/>
    <w:rsid w:val="00511C65"/>
    <w:rsid w:val="00566830"/>
    <w:rsid w:val="005C1E16"/>
    <w:rsid w:val="005D20E1"/>
    <w:rsid w:val="00600225"/>
    <w:rsid w:val="00615E89"/>
    <w:rsid w:val="00642F42"/>
    <w:rsid w:val="00645961"/>
    <w:rsid w:val="00645CD1"/>
    <w:rsid w:val="00681434"/>
    <w:rsid w:val="00690D21"/>
    <w:rsid w:val="006918C3"/>
    <w:rsid w:val="006E73D2"/>
    <w:rsid w:val="00706ACE"/>
    <w:rsid w:val="00720ADB"/>
    <w:rsid w:val="0073469B"/>
    <w:rsid w:val="007558F7"/>
    <w:rsid w:val="0076639C"/>
    <w:rsid w:val="00775BE0"/>
    <w:rsid w:val="007806F7"/>
    <w:rsid w:val="00782821"/>
    <w:rsid w:val="007C1BEC"/>
    <w:rsid w:val="007C5401"/>
    <w:rsid w:val="00807F0E"/>
    <w:rsid w:val="00834C61"/>
    <w:rsid w:val="00886A7B"/>
    <w:rsid w:val="008927B0"/>
    <w:rsid w:val="008F6B1A"/>
    <w:rsid w:val="00914149"/>
    <w:rsid w:val="00921EA8"/>
    <w:rsid w:val="00943A4F"/>
    <w:rsid w:val="00946245"/>
    <w:rsid w:val="009A28D4"/>
    <w:rsid w:val="009A4C42"/>
    <w:rsid w:val="00A15474"/>
    <w:rsid w:val="00A75CD4"/>
    <w:rsid w:val="00AA27EC"/>
    <w:rsid w:val="00AB57BB"/>
    <w:rsid w:val="00B22D24"/>
    <w:rsid w:val="00B9013A"/>
    <w:rsid w:val="00BC3D8D"/>
    <w:rsid w:val="00BF4226"/>
    <w:rsid w:val="00C22CDB"/>
    <w:rsid w:val="00C41298"/>
    <w:rsid w:val="00CD7661"/>
    <w:rsid w:val="00D238FC"/>
    <w:rsid w:val="00D25E78"/>
    <w:rsid w:val="00D65F50"/>
    <w:rsid w:val="00D82A13"/>
    <w:rsid w:val="00D866A9"/>
    <w:rsid w:val="00D95A7B"/>
    <w:rsid w:val="00DC414F"/>
    <w:rsid w:val="00E03CA5"/>
    <w:rsid w:val="00E24FD1"/>
    <w:rsid w:val="00E7412B"/>
    <w:rsid w:val="00EF7E4D"/>
    <w:rsid w:val="00F14932"/>
    <w:rsid w:val="00F55254"/>
    <w:rsid w:val="00F66564"/>
    <w:rsid w:val="00FD0488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F0C94D-31D5-4087-AAD9-0D18626F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F4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F45"/>
    <w:pPr>
      <w:ind w:leftChars="400" w:left="800"/>
    </w:pPr>
  </w:style>
  <w:style w:type="paragraph" w:customStyle="1" w:styleId="a4">
    <w:name w:val="바탕글"/>
    <w:basedOn w:val="a"/>
    <w:rsid w:val="003B5F45"/>
    <w:pPr>
      <w:shd w:val="clear" w:color="auto" w:fill="FFFFFF"/>
      <w:snapToGrid w:val="0"/>
      <w:spacing w:after="0" w:line="384" w:lineRule="auto"/>
    </w:pPr>
    <w:rPr>
      <w:rFonts w:ascii="한양신명조" w:eastAsia="굴림" w:hAnsi="굴림" w:cs="굴림"/>
      <w:color w:val="000000"/>
      <w:kern w:val="0"/>
      <w:szCs w:val="20"/>
    </w:rPr>
  </w:style>
  <w:style w:type="character" w:customStyle="1" w:styleId="apple-converted-space">
    <w:name w:val="apple-converted-space"/>
    <w:basedOn w:val="a0"/>
    <w:rsid w:val="00A75CD4"/>
  </w:style>
  <w:style w:type="character" w:styleId="a5">
    <w:name w:val="Hyperlink"/>
    <w:basedOn w:val="a0"/>
    <w:uiPriority w:val="99"/>
    <w:unhideWhenUsed/>
    <w:rsid w:val="00A75CD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481B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81B22"/>
  </w:style>
  <w:style w:type="paragraph" w:styleId="a7">
    <w:name w:val="footer"/>
    <w:basedOn w:val="a"/>
    <w:link w:val="Char0"/>
    <w:uiPriority w:val="99"/>
    <w:unhideWhenUsed/>
    <w:rsid w:val="00481B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81B22"/>
  </w:style>
  <w:style w:type="character" w:styleId="HTML">
    <w:name w:val="HTML Cite"/>
    <w:basedOn w:val="a0"/>
    <w:uiPriority w:val="99"/>
    <w:semiHidden/>
    <w:unhideWhenUsed/>
    <w:rsid w:val="00481B22"/>
    <w:rPr>
      <w:i/>
      <w:iCs/>
    </w:rPr>
  </w:style>
  <w:style w:type="character" w:customStyle="1" w:styleId="A70">
    <w:name w:val="A7"/>
    <w:uiPriority w:val="99"/>
    <w:rsid w:val="00503C35"/>
    <w:rPr>
      <w:rFonts w:cs="?"/>
      <w:color w:val="000000"/>
      <w:sz w:val="16"/>
      <w:szCs w:val="16"/>
    </w:rPr>
  </w:style>
  <w:style w:type="paragraph" w:styleId="a8">
    <w:name w:val="Balloon Text"/>
    <w:basedOn w:val="a"/>
    <w:link w:val="Char1"/>
    <w:uiPriority w:val="99"/>
    <w:semiHidden/>
    <w:unhideWhenUsed/>
    <w:rsid w:val="00BF42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F42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57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7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9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30">
          <w:marLeft w:val="120"/>
          <w:marRight w:val="12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irror.enha.kr/wiki/%EB%B3%91%EC%9B%90" TargetMode="External"/><Relationship Id="rId18" Type="http://schemas.openxmlformats.org/officeDocument/2006/relationships/hyperlink" Target="https://ko.wikipedia.org/wiki/%EC%A2%85%EC%9D%B4" TargetMode="External"/><Relationship Id="rId26" Type="http://schemas.openxmlformats.org/officeDocument/2006/relationships/hyperlink" Target="http://ko.wikipedia.org/w/index.php?title=%EC%A7%84%ED%99%94%EB%AA%A8%EB%8D%B8&amp;action=edit&amp;redlink=1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4.jpe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mirror.enha.kr/wiki/%EC%9D%B8%ED%84%B0%EB%84%B7" TargetMode="External"/><Relationship Id="rId17" Type="http://schemas.openxmlformats.org/officeDocument/2006/relationships/image" Target="media/image3.gif"/><Relationship Id="rId25" Type="http://schemas.openxmlformats.org/officeDocument/2006/relationships/hyperlink" Target="http://ko.wikipedia.org/wiki/%EB%8B%A8%EB%B0%B1%EC%A7%88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go.microsoft.com/fwlink/?linkid=386624" TargetMode="External"/><Relationship Id="rId20" Type="http://schemas.openxmlformats.org/officeDocument/2006/relationships/hyperlink" Target="https://ko.wikipedia.org/w/index.php?title=%EC%A0%84%EC%82%B0%ED%99%94&amp;action=edit&amp;redlink=1" TargetMode="External"/><Relationship Id="rId29" Type="http://schemas.openxmlformats.org/officeDocument/2006/relationships/hyperlink" Target="http://www.kmra.or.k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irror.enha.kr/wiki/%EA%B0%90%EA%B8%B0" TargetMode="External"/><Relationship Id="rId24" Type="http://schemas.openxmlformats.org/officeDocument/2006/relationships/hyperlink" Target="http://ko.wikipedia.org/wiki/%EB%8B%A8%EB%B0%B1%EC%A7%88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go.microsoft.com/fwlink/?linkid=246156" TargetMode="External"/><Relationship Id="rId23" Type="http://schemas.openxmlformats.org/officeDocument/2006/relationships/hyperlink" Target="http://ko.wikipedia.org/wiki/%EC%9C%A0%EC%A0%84%EC%9E%90_%EA%B2%80%EC%83%89" TargetMode="External"/><Relationship Id="rId28" Type="http://schemas.openxmlformats.org/officeDocument/2006/relationships/hyperlink" Target="http://www.kisa.or.k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ko.wikipedia.org/wiki/%EA%B1%B4%EA%B0%95" TargetMode="External"/><Relationship Id="rId31" Type="http://schemas.openxmlformats.org/officeDocument/2006/relationships/hyperlink" Target="http://www.genehunters.co.k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go.microsoft.com/fwlink/?linkid=199230" TargetMode="External"/><Relationship Id="rId22" Type="http://schemas.openxmlformats.org/officeDocument/2006/relationships/image" Target="media/image5.gif"/><Relationship Id="rId27" Type="http://schemas.openxmlformats.org/officeDocument/2006/relationships/hyperlink" Target="https://mirror.enha.kr/" TargetMode="External"/><Relationship Id="rId30" Type="http://schemas.openxmlformats.org/officeDocument/2006/relationships/hyperlink" Target="http://www.kihasa.re.k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93E6D0-8369-4744-9010-F03713E7D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Seminar</vt:lpstr>
    </vt:vector>
  </TitlesOfParts>
  <Company/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Seminar</dc:title>
  <dc:subject/>
  <dc:creator>정유석</dc:creator>
  <cp:keywords/>
  <dc:description/>
  <cp:lastModifiedBy>정유석</cp:lastModifiedBy>
  <cp:revision>60</cp:revision>
  <cp:lastPrinted>2015-04-01T10:38:00Z</cp:lastPrinted>
  <dcterms:created xsi:type="dcterms:W3CDTF">2015-03-27T00:45:00Z</dcterms:created>
  <dcterms:modified xsi:type="dcterms:W3CDTF">2015-04-01T10:38:00Z</dcterms:modified>
</cp:coreProperties>
</file>