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A486F" w14:textId="515BF883" w:rsidR="00BC6810" w:rsidRPr="002806B7" w:rsidRDefault="00BC6810" w:rsidP="00BC6810">
      <w:pPr>
        <w:bidi/>
        <w:jc w:val="center"/>
        <w:rPr>
          <w:rFonts w:cstheme="minorHAnsi"/>
          <w:b/>
          <w:bCs/>
          <w:color w:val="EE0000"/>
        </w:rPr>
      </w:pPr>
      <w:r w:rsidRPr="002806B7">
        <w:rPr>
          <w:rFonts w:cstheme="minorHAnsi"/>
          <w:b/>
          <w:bCs/>
          <w:color w:val="EE0000"/>
          <w:rtl/>
        </w:rPr>
        <w:t>المخازن</w:t>
      </w:r>
    </w:p>
    <w:p w14:paraId="52B9A7E9" w14:textId="77777777" w:rsidR="00BC6810" w:rsidRPr="002806B7" w:rsidRDefault="00BC6810" w:rsidP="00BC6810">
      <w:pPr>
        <w:bidi/>
        <w:rPr>
          <w:rFonts w:cstheme="minorHAnsi"/>
          <w:b/>
          <w:bCs/>
          <w:color w:val="EE0000"/>
        </w:rPr>
      </w:pPr>
      <w:r w:rsidRPr="002806B7">
        <w:rPr>
          <w:rFonts w:cstheme="minorHAnsi"/>
          <w:b/>
          <w:bCs/>
          <w:color w:val="EE0000"/>
          <w:rtl/>
        </w:rPr>
        <w:t>المكان</w:t>
      </w:r>
    </w:p>
    <w:p w14:paraId="376B6A77" w14:textId="76BB543C" w:rsidR="00BC6810" w:rsidRPr="002806B7" w:rsidRDefault="00BC6810" w:rsidP="00BC6810">
      <w:pPr>
        <w:bidi/>
        <w:rPr>
          <w:b/>
          <w:bCs/>
        </w:rPr>
      </w:pPr>
      <w:r w:rsidRPr="002806B7">
        <w:rPr>
          <w:b/>
          <w:bCs/>
          <w:rtl/>
        </w:rPr>
        <w:t xml:space="preserve">في </w:t>
      </w:r>
      <w:r w:rsidRPr="002806B7">
        <w:rPr>
          <w:b/>
          <w:bCs/>
        </w:rPr>
        <w:t>Menu</w:t>
      </w:r>
      <w:r w:rsidRPr="002806B7">
        <w:rPr>
          <w:b/>
          <w:bCs/>
          <w:rtl/>
        </w:rPr>
        <w:t xml:space="preserve"> </w:t>
      </w:r>
      <w:r w:rsidR="00D4503C" w:rsidRPr="002806B7">
        <w:rPr>
          <w:rFonts w:hint="cs"/>
          <w:b/>
          <w:bCs/>
          <w:rtl/>
        </w:rPr>
        <w:t>على</w:t>
      </w:r>
      <w:r w:rsidRPr="002806B7">
        <w:rPr>
          <w:b/>
          <w:bCs/>
          <w:rtl/>
        </w:rPr>
        <w:t xml:space="preserve"> اليمين </w:t>
      </w:r>
    </w:p>
    <w:p w14:paraId="2EE02263" w14:textId="77777777" w:rsidR="00BC6810" w:rsidRPr="002806B7" w:rsidRDefault="00BC6810" w:rsidP="00BC6810">
      <w:pPr>
        <w:bidi/>
        <w:rPr>
          <w:b/>
          <w:bCs/>
          <w:color w:val="EE0000"/>
        </w:rPr>
      </w:pPr>
      <w:r w:rsidRPr="002806B7">
        <w:rPr>
          <w:b/>
          <w:bCs/>
          <w:color w:val="EE0000"/>
          <w:rtl/>
        </w:rPr>
        <w:t>الصلاحيات</w:t>
      </w:r>
    </w:p>
    <w:p w14:paraId="6793EA8F" w14:textId="7AFAF84D" w:rsidR="00BC6810" w:rsidRPr="002806B7" w:rsidRDefault="00BC6810" w:rsidP="00BC6810">
      <w:pPr>
        <w:bidi/>
        <w:rPr>
          <w:b/>
          <w:bCs/>
        </w:rPr>
      </w:pPr>
      <w:r w:rsidRPr="002806B7">
        <w:rPr>
          <w:rFonts w:hint="cs"/>
          <w:b/>
          <w:bCs/>
          <w:rtl/>
          <w:lang w:bidi="ar-EG"/>
        </w:rPr>
        <w:t xml:space="preserve">ليست </w:t>
      </w:r>
      <w:r w:rsidR="00D4503C" w:rsidRPr="002806B7">
        <w:rPr>
          <w:rFonts w:hint="cs"/>
          <w:b/>
          <w:bCs/>
          <w:rtl/>
        </w:rPr>
        <w:t>مرتبطة</w:t>
      </w:r>
      <w:r w:rsidRPr="002806B7">
        <w:rPr>
          <w:b/>
          <w:bCs/>
          <w:rtl/>
        </w:rPr>
        <w:t xml:space="preserve"> </w:t>
      </w:r>
      <w:r w:rsidR="00D4503C" w:rsidRPr="002806B7">
        <w:rPr>
          <w:rFonts w:hint="cs"/>
          <w:b/>
          <w:bCs/>
          <w:rtl/>
        </w:rPr>
        <w:t>بالمحافظة</w:t>
      </w:r>
    </w:p>
    <w:p w14:paraId="309A4B70" w14:textId="77777777" w:rsidR="00BC6810" w:rsidRPr="002806B7" w:rsidRDefault="00BC6810" w:rsidP="00BC6810">
      <w:pPr>
        <w:bidi/>
        <w:rPr>
          <w:b/>
          <w:bCs/>
          <w:color w:val="EE0000"/>
        </w:rPr>
      </w:pPr>
      <w:r w:rsidRPr="002806B7">
        <w:rPr>
          <w:b/>
          <w:bCs/>
          <w:color w:val="EE0000"/>
          <w:rtl/>
        </w:rPr>
        <w:t>الادوار</w:t>
      </w:r>
    </w:p>
    <w:p w14:paraId="2A4CD936" w14:textId="571D2040" w:rsidR="00BC6810" w:rsidRPr="002806B7" w:rsidRDefault="00BC6810" w:rsidP="00BC6810">
      <w:pPr>
        <w:bidi/>
        <w:rPr>
          <w:b/>
          <w:bCs/>
        </w:rPr>
      </w:pPr>
      <w:r w:rsidRPr="002806B7">
        <w:rPr>
          <w:b/>
          <w:bCs/>
          <w:rtl/>
        </w:rPr>
        <w:t xml:space="preserve">١- عرض </w:t>
      </w:r>
      <w:r w:rsidRPr="002806B7">
        <w:rPr>
          <w:rFonts w:hint="cs"/>
          <w:b/>
          <w:bCs/>
          <w:rtl/>
        </w:rPr>
        <w:t>واضافه وتعديل وحذف وتصدير تقارير</w:t>
      </w:r>
      <w:r w:rsidRPr="002806B7">
        <w:rPr>
          <w:b/>
          <w:bCs/>
          <w:rtl/>
        </w:rPr>
        <w:t xml:space="preserve">  </w:t>
      </w:r>
      <w:bookmarkStart w:id="0" w:name="_GoBack"/>
      <w:bookmarkEnd w:id="0"/>
    </w:p>
    <w:p w14:paraId="6135B811" w14:textId="0E98043A" w:rsidR="00BC6810" w:rsidRPr="002806B7" w:rsidRDefault="00BC6810" w:rsidP="00BC6810">
      <w:pPr>
        <w:bidi/>
        <w:rPr>
          <w:b/>
          <w:bCs/>
        </w:rPr>
      </w:pPr>
    </w:p>
    <w:p w14:paraId="2CE75E82" w14:textId="77777777" w:rsidR="00875A9C" w:rsidRPr="002806B7" w:rsidRDefault="00875A9C" w:rsidP="00875A9C">
      <w:pPr>
        <w:bidi/>
        <w:rPr>
          <w:b/>
          <w:bCs/>
          <w:rtl/>
        </w:rPr>
      </w:pPr>
    </w:p>
    <w:p w14:paraId="09C05671" w14:textId="77777777" w:rsidR="00072E45" w:rsidRPr="002806B7" w:rsidRDefault="00072E45" w:rsidP="00072E45">
      <w:pPr>
        <w:bidi/>
        <w:jc w:val="center"/>
        <w:rPr>
          <w:b/>
          <w:bCs/>
          <w:color w:val="EE0000"/>
        </w:rPr>
      </w:pPr>
      <w:r w:rsidRPr="002806B7">
        <w:rPr>
          <w:b/>
          <w:bCs/>
          <w:color w:val="EE0000"/>
          <w:rtl/>
        </w:rPr>
        <w:t>متطلبات نظام إدارة المخازن</w:t>
      </w:r>
    </w:p>
    <w:p w14:paraId="32C0DFC7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أولاً: أنواع المخازن</w:t>
      </w:r>
    </w:p>
    <w:p w14:paraId="2C55AE02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يقوم النظام بدعم ثلاثة أنواع من المخازن</w:t>
      </w:r>
      <w:r w:rsidRPr="002806B7">
        <w:rPr>
          <w:b/>
          <w:bCs/>
        </w:rPr>
        <w:t>:</w:t>
      </w:r>
    </w:p>
    <w:p w14:paraId="6E015EF6" w14:textId="77777777" w:rsidR="00072E45" w:rsidRPr="002806B7" w:rsidRDefault="00072E45" w:rsidP="00072E45">
      <w:pPr>
        <w:numPr>
          <w:ilvl w:val="0"/>
          <w:numId w:val="1"/>
        </w:numPr>
        <w:bidi/>
        <w:rPr>
          <w:b/>
          <w:bCs/>
        </w:rPr>
      </w:pPr>
      <w:r w:rsidRPr="002806B7">
        <w:rPr>
          <w:b/>
          <w:bCs/>
          <w:rtl/>
        </w:rPr>
        <w:t>مخزن رئيسي</w:t>
      </w:r>
      <w:r w:rsidRPr="002806B7">
        <w:rPr>
          <w:b/>
          <w:bCs/>
        </w:rPr>
        <w:t>.</w:t>
      </w:r>
    </w:p>
    <w:p w14:paraId="45A4F436" w14:textId="77777777" w:rsidR="00072E45" w:rsidRPr="002806B7" w:rsidRDefault="00072E45" w:rsidP="00072E45">
      <w:pPr>
        <w:numPr>
          <w:ilvl w:val="0"/>
          <w:numId w:val="1"/>
        </w:numPr>
        <w:bidi/>
        <w:rPr>
          <w:b/>
          <w:bCs/>
        </w:rPr>
      </w:pPr>
      <w:r w:rsidRPr="002806B7">
        <w:rPr>
          <w:b/>
          <w:bCs/>
          <w:rtl/>
        </w:rPr>
        <w:t>مخزن إقليمي</w:t>
      </w:r>
      <w:r w:rsidRPr="002806B7">
        <w:rPr>
          <w:b/>
          <w:bCs/>
        </w:rPr>
        <w:t>.</w:t>
      </w:r>
    </w:p>
    <w:p w14:paraId="6439845F" w14:textId="6799E7A6" w:rsidR="00072E45" w:rsidRPr="002806B7" w:rsidRDefault="00072E45" w:rsidP="00072E45">
      <w:pPr>
        <w:numPr>
          <w:ilvl w:val="0"/>
          <w:numId w:val="1"/>
        </w:numPr>
        <w:bidi/>
        <w:rPr>
          <w:b/>
          <w:bCs/>
        </w:rPr>
      </w:pPr>
      <w:r w:rsidRPr="002806B7">
        <w:rPr>
          <w:b/>
          <w:bCs/>
          <w:rtl/>
        </w:rPr>
        <w:t>مخزن فرعي</w:t>
      </w:r>
      <w:r w:rsidRPr="002806B7">
        <w:rPr>
          <w:b/>
          <w:bCs/>
        </w:rPr>
        <w:t>.</w:t>
      </w:r>
      <w:r w:rsidR="001A165C">
        <w:rPr>
          <w:rFonts w:hint="cs"/>
          <w:b/>
          <w:bCs/>
          <w:rtl/>
        </w:rPr>
        <w:t xml:space="preserve">( مثال : مخزن بنها </w:t>
      </w:r>
      <w:r w:rsidR="001A165C">
        <w:rPr>
          <w:b/>
          <w:bCs/>
          <w:rtl/>
        </w:rPr>
        <w:t>–</w:t>
      </w:r>
      <w:r w:rsidR="001A165C">
        <w:rPr>
          <w:rFonts w:hint="cs"/>
          <w:b/>
          <w:bCs/>
          <w:rtl/>
        </w:rPr>
        <w:t xml:space="preserve"> مخزن شبين الكوم </w:t>
      </w:r>
      <w:r w:rsidR="001A165C">
        <w:rPr>
          <w:b/>
          <w:bCs/>
          <w:rtl/>
        </w:rPr>
        <w:t>–</w:t>
      </w:r>
      <w:r w:rsidR="001A165C">
        <w:rPr>
          <w:rFonts w:hint="cs"/>
          <w:b/>
          <w:bCs/>
          <w:rtl/>
        </w:rPr>
        <w:t xml:space="preserve"> مخزن المنصورة </w:t>
      </w:r>
      <w:r w:rsidR="001A165C">
        <w:rPr>
          <w:b/>
          <w:bCs/>
          <w:rtl/>
        </w:rPr>
        <w:t>–</w:t>
      </w:r>
      <w:r w:rsidR="001A165C">
        <w:rPr>
          <w:rFonts w:hint="cs"/>
          <w:b/>
          <w:bCs/>
          <w:rtl/>
        </w:rPr>
        <w:t xml:space="preserve"> مخزن الإسكندرية )</w:t>
      </w:r>
    </w:p>
    <w:p w14:paraId="0D9818AA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إدارة المخازن</w:t>
      </w:r>
    </w:p>
    <w:p w14:paraId="1EF6F7AB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 xml:space="preserve">تتضمن شاشة إدارة النظام </w:t>
      </w:r>
      <w:r w:rsidRPr="002806B7">
        <w:rPr>
          <w:b/>
          <w:bCs/>
        </w:rPr>
        <w:t xml:space="preserve">&gt; </w:t>
      </w:r>
      <w:r w:rsidRPr="002806B7">
        <w:rPr>
          <w:b/>
          <w:bCs/>
          <w:rtl/>
        </w:rPr>
        <w:t>إعدادات المخازن الوظائف التالية</w:t>
      </w:r>
      <w:r w:rsidRPr="002806B7">
        <w:rPr>
          <w:b/>
          <w:bCs/>
        </w:rPr>
        <w:t>:</w:t>
      </w:r>
    </w:p>
    <w:p w14:paraId="038820A9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إضافة مخزن جديد</w:t>
      </w:r>
      <w:r w:rsidRPr="002806B7">
        <w:rPr>
          <w:b/>
          <w:bCs/>
        </w:rPr>
        <w:t>.</w:t>
      </w:r>
    </w:p>
    <w:p w14:paraId="18599617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تعديل بيانات مخزن</w:t>
      </w:r>
      <w:r w:rsidRPr="002806B7">
        <w:rPr>
          <w:b/>
          <w:bCs/>
        </w:rPr>
        <w:t>.</w:t>
      </w:r>
    </w:p>
    <w:p w14:paraId="3FDFA7A7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حذف مخزن</w:t>
      </w:r>
      <w:r w:rsidRPr="002806B7">
        <w:rPr>
          <w:b/>
          <w:bCs/>
        </w:rPr>
        <w:t>.</w:t>
      </w:r>
    </w:p>
    <w:p w14:paraId="022F8D76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عرض قائمة المخازن</w:t>
      </w:r>
      <w:r w:rsidRPr="002806B7">
        <w:rPr>
          <w:b/>
          <w:bCs/>
        </w:rPr>
        <w:t>.</w:t>
      </w:r>
    </w:p>
    <w:p w14:paraId="75528888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تحديد نوع المخزن (رئيسي - إقليمي - فرعي)</w:t>
      </w:r>
      <w:r w:rsidRPr="002806B7">
        <w:rPr>
          <w:b/>
          <w:bCs/>
        </w:rPr>
        <w:t>.</w:t>
      </w:r>
    </w:p>
    <w:p w14:paraId="7A4CD11A" w14:textId="77777777" w:rsidR="00072E45" w:rsidRPr="002806B7" w:rsidRDefault="00072E45" w:rsidP="00072E45">
      <w:pPr>
        <w:numPr>
          <w:ilvl w:val="0"/>
          <w:numId w:val="2"/>
        </w:numPr>
        <w:bidi/>
        <w:rPr>
          <w:b/>
          <w:bCs/>
        </w:rPr>
      </w:pPr>
      <w:r w:rsidRPr="002806B7">
        <w:rPr>
          <w:b/>
          <w:bCs/>
          <w:rtl/>
        </w:rPr>
        <w:t>إدخال بيانات المخزن مثل</w:t>
      </w:r>
      <w:r w:rsidRPr="002806B7">
        <w:rPr>
          <w:b/>
          <w:bCs/>
        </w:rPr>
        <w:t>:</w:t>
      </w:r>
    </w:p>
    <w:p w14:paraId="6FFEC169" w14:textId="77777777" w:rsidR="00072E45" w:rsidRPr="002806B7" w:rsidRDefault="00072E45" w:rsidP="00D4503C">
      <w:pPr>
        <w:numPr>
          <w:ilvl w:val="1"/>
          <w:numId w:val="14"/>
        </w:numPr>
        <w:bidi/>
        <w:rPr>
          <w:b/>
          <w:bCs/>
        </w:rPr>
      </w:pPr>
      <w:r w:rsidRPr="002806B7">
        <w:rPr>
          <w:b/>
          <w:bCs/>
          <w:rtl/>
        </w:rPr>
        <w:t>اسم المخزن</w:t>
      </w:r>
      <w:r w:rsidRPr="002806B7">
        <w:rPr>
          <w:b/>
          <w:bCs/>
        </w:rPr>
        <w:t>.</w:t>
      </w:r>
    </w:p>
    <w:p w14:paraId="3B063C4E" w14:textId="5038DA0C" w:rsidR="00072E45" w:rsidRPr="002806B7" w:rsidRDefault="00D4503C" w:rsidP="00D4503C">
      <w:pPr>
        <w:numPr>
          <w:ilvl w:val="1"/>
          <w:numId w:val="14"/>
        </w:numPr>
        <w:bidi/>
        <w:rPr>
          <w:b/>
          <w:bCs/>
        </w:rPr>
      </w:pPr>
      <w:r w:rsidRPr="002806B7">
        <w:rPr>
          <w:rFonts w:hint="cs"/>
          <w:b/>
          <w:bCs/>
          <w:rtl/>
        </w:rPr>
        <w:t>المحافظة.</w:t>
      </w:r>
    </w:p>
    <w:p w14:paraId="4AF04D72" w14:textId="77777777" w:rsidR="00072E45" w:rsidRPr="002806B7" w:rsidRDefault="00072E45" w:rsidP="00D4503C">
      <w:pPr>
        <w:numPr>
          <w:ilvl w:val="1"/>
          <w:numId w:val="14"/>
        </w:numPr>
        <w:bidi/>
        <w:rPr>
          <w:b/>
          <w:bCs/>
        </w:rPr>
      </w:pPr>
      <w:r w:rsidRPr="002806B7">
        <w:rPr>
          <w:b/>
          <w:bCs/>
          <w:rtl/>
        </w:rPr>
        <w:t>حالة المخزن (نشط / غير نشط)</w:t>
      </w:r>
      <w:r w:rsidRPr="002806B7">
        <w:rPr>
          <w:b/>
          <w:bCs/>
        </w:rPr>
        <w:t>.</w:t>
      </w:r>
    </w:p>
    <w:p w14:paraId="7FD7EBD9" w14:textId="4A7D134D" w:rsidR="00072E45" w:rsidRPr="002806B7" w:rsidRDefault="00072E45" w:rsidP="00072E45">
      <w:pPr>
        <w:bidi/>
        <w:rPr>
          <w:b/>
          <w:bCs/>
        </w:rPr>
      </w:pPr>
    </w:p>
    <w:p w14:paraId="197FD115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ثانياً: إدارة الأصناف</w:t>
      </w:r>
    </w:p>
    <w:p w14:paraId="5784BFCF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 xml:space="preserve">تتضمن شاشة إدارة النظام </w:t>
      </w:r>
      <w:r w:rsidRPr="002806B7">
        <w:rPr>
          <w:b/>
          <w:bCs/>
        </w:rPr>
        <w:t xml:space="preserve">&gt; </w:t>
      </w:r>
      <w:r w:rsidRPr="002806B7">
        <w:rPr>
          <w:b/>
          <w:bCs/>
          <w:rtl/>
        </w:rPr>
        <w:t>إعدادات الأصناف الوظائف التالية</w:t>
      </w:r>
      <w:r w:rsidRPr="002806B7">
        <w:rPr>
          <w:b/>
          <w:bCs/>
        </w:rPr>
        <w:t>:</w:t>
      </w:r>
    </w:p>
    <w:p w14:paraId="1ABF5659" w14:textId="77777777" w:rsidR="00072E45" w:rsidRPr="002806B7" w:rsidRDefault="00072E45" w:rsidP="00072E45">
      <w:pPr>
        <w:numPr>
          <w:ilvl w:val="0"/>
          <w:numId w:val="3"/>
        </w:numPr>
        <w:bidi/>
        <w:rPr>
          <w:b/>
          <w:bCs/>
        </w:rPr>
      </w:pPr>
      <w:r w:rsidRPr="002806B7">
        <w:rPr>
          <w:b/>
          <w:bCs/>
          <w:rtl/>
        </w:rPr>
        <w:t>إضافة صنف جديد</w:t>
      </w:r>
      <w:r w:rsidRPr="002806B7">
        <w:rPr>
          <w:b/>
          <w:bCs/>
        </w:rPr>
        <w:t>.</w:t>
      </w:r>
    </w:p>
    <w:p w14:paraId="39604842" w14:textId="77777777" w:rsidR="00072E45" w:rsidRPr="002806B7" w:rsidRDefault="00072E45" w:rsidP="00072E45">
      <w:pPr>
        <w:numPr>
          <w:ilvl w:val="0"/>
          <w:numId w:val="3"/>
        </w:numPr>
        <w:bidi/>
        <w:rPr>
          <w:b/>
          <w:bCs/>
        </w:rPr>
      </w:pPr>
      <w:r w:rsidRPr="002806B7">
        <w:rPr>
          <w:b/>
          <w:bCs/>
          <w:rtl/>
        </w:rPr>
        <w:t>تعديل بيانات صنف</w:t>
      </w:r>
      <w:r w:rsidRPr="002806B7">
        <w:rPr>
          <w:b/>
          <w:bCs/>
        </w:rPr>
        <w:t>.</w:t>
      </w:r>
    </w:p>
    <w:p w14:paraId="3DC0E118" w14:textId="77777777" w:rsidR="00072E45" w:rsidRPr="002806B7" w:rsidRDefault="00072E45" w:rsidP="00072E45">
      <w:pPr>
        <w:numPr>
          <w:ilvl w:val="0"/>
          <w:numId w:val="3"/>
        </w:numPr>
        <w:bidi/>
        <w:rPr>
          <w:b/>
          <w:bCs/>
        </w:rPr>
      </w:pPr>
      <w:r w:rsidRPr="002806B7">
        <w:rPr>
          <w:b/>
          <w:bCs/>
          <w:rtl/>
        </w:rPr>
        <w:t>حذف صنف</w:t>
      </w:r>
      <w:r w:rsidRPr="002806B7">
        <w:rPr>
          <w:b/>
          <w:bCs/>
        </w:rPr>
        <w:t>.</w:t>
      </w:r>
    </w:p>
    <w:p w14:paraId="2B883CBF" w14:textId="77777777" w:rsidR="00072E45" w:rsidRPr="002806B7" w:rsidRDefault="00072E45" w:rsidP="00072E45">
      <w:pPr>
        <w:numPr>
          <w:ilvl w:val="0"/>
          <w:numId w:val="3"/>
        </w:numPr>
        <w:bidi/>
        <w:rPr>
          <w:b/>
          <w:bCs/>
        </w:rPr>
      </w:pPr>
      <w:r w:rsidRPr="002806B7">
        <w:rPr>
          <w:b/>
          <w:bCs/>
          <w:rtl/>
        </w:rPr>
        <w:t>عرض جميع الأصناف</w:t>
      </w:r>
      <w:r w:rsidRPr="002806B7">
        <w:rPr>
          <w:b/>
          <w:bCs/>
        </w:rPr>
        <w:t>.</w:t>
      </w:r>
    </w:p>
    <w:p w14:paraId="248F3BDD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بيانات الصنف</w:t>
      </w:r>
    </w:p>
    <w:p w14:paraId="40520515" w14:textId="77777777" w:rsidR="00072E45" w:rsidRPr="002806B7" w:rsidRDefault="00072E45" w:rsidP="00072E45">
      <w:pPr>
        <w:numPr>
          <w:ilvl w:val="0"/>
          <w:numId w:val="4"/>
        </w:numPr>
        <w:bidi/>
        <w:rPr>
          <w:b/>
          <w:bCs/>
        </w:rPr>
      </w:pPr>
      <w:r w:rsidRPr="002806B7">
        <w:rPr>
          <w:b/>
          <w:bCs/>
          <w:rtl/>
        </w:rPr>
        <w:t>اسم الصنف</w:t>
      </w:r>
      <w:r w:rsidRPr="002806B7">
        <w:rPr>
          <w:b/>
          <w:bCs/>
        </w:rPr>
        <w:t>.</w:t>
      </w:r>
    </w:p>
    <w:p w14:paraId="2599BC64" w14:textId="1A66F419" w:rsidR="00072E45" w:rsidRPr="002806B7" w:rsidRDefault="00072E45" w:rsidP="00072E45">
      <w:pPr>
        <w:numPr>
          <w:ilvl w:val="0"/>
          <w:numId w:val="4"/>
        </w:numPr>
        <w:bidi/>
        <w:rPr>
          <w:b/>
          <w:bCs/>
        </w:rPr>
      </w:pPr>
      <w:r w:rsidRPr="002806B7">
        <w:rPr>
          <w:b/>
          <w:bCs/>
          <w:rtl/>
        </w:rPr>
        <w:t>الوحدة (قطعة – جهاز – عبوة)</w:t>
      </w:r>
      <w:r w:rsidRPr="002806B7">
        <w:rPr>
          <w:b/>
          <w:bCs/>
        </w:rPr>
        <w:t>.</w:t>
      </w:r>
    </w:p>
    <w:p w14:paraId="5A52F865" w14:textId="77777777" w:rsidR="00072E45" w:rsidRPr="002806B7" w:rsidRDefault="00072E45" w:rsidP="00072E45">
      <w:pPr>
        <w:numPr>
          <w:ilvl w:val="0"/>
          <w:numId w:val="4"/>
        </w:numPr>
        <w:bidi/>
        <w:rPr>
          <w:b/>
          <w:bCs/>
        </w:rPr>
      </w:pPr>
      <w:r w:rsidRPr="002806B7">
        <w:rPr>
          <w:b/>
          <w:bCs/>
          <w:rtl/>
        </w:rPr>
        <w:t>حالة الصنف (نشط / غير نشط)</w:t>
      </w:r>
      <w:r w:rsidRPr="002806B7">
        <w:rPr>
          <w:b/>
          <w:bCs/>
        </w:rPr>
        <w:t>.</w:t>
      </w:r>
    </w:p>
    <w:p w14:paraId="3C10179A" w14:textId="298ABCE3" w:rsidR="00072E45" w:rsidRPr="002806B7" w:rsidRDefault="00072E45" w:rsidP="00072E45">
      <w:pPr>
        <w:bidi/>
        <w:rPr>
          <w:b/>
          <w:bCs/>
        </w:rPr>
      </w:pPr>
    </w:p>
    <w:p w14:paraId="506651C6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ثالثاً: إدخال الأرصدة</w:t>
      </w:r>
    </w:p>
    <w:p w14:paraId="005C092D" w14:textId="1D76925A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ي</w:t>
      </w:r>
      <w:r w:rsidRPr="002806B7">
        <w:rPr>
          <w:rFonts w:hint="cs"/>
          <w:b/>
          <w:bCs/>
          <w:rtl/>
        </w:rPr>
        <w:t>تم</w:t>
      </w:r>
      <w:r w:rsidRPr="002806B7">
        <w:rPr>
          <w:b/>
          <w:bCs/>
          <w:rtl/>
        </w:rPr>
        <w:t xml:space="preserve"> إدخال الرصيد الافتتاحي لكل صنف داخل كل مخزن، ويتضمن</w:t>
      </w:r>
      <w:r w:rsidRPr="002806B7">
        <w:rPr>
          <w:b/>
          <w:bCs/>
        </w:rPr>
        <w:t>:</w:t>
      </w:r>
    </w:p>
    <w:p w14:paraId="65D8BA91" w14:textId="77777777" w:rsidR="00072E45" w:rsidRPr="002806B7" w:rsidRDefault="00072E45" w:rsidP="00072E45">
      <w:pPr>
        <w:numPr>
          <w:ilvl w:val="0"/>
          <w:numId w:val="5"/>
        </w:numPr>
        <w:bidi/>
        <w:rPr>
          <w:b/>
          <w:bCs/>
        </w:rPr>
      </w:pPr>
      <w:r w:rsidRPr="002806B7">
        <w:rPr>
          <w:b/>
          <w:bCs/>
          <w:rtl/>
        </w:rPr>
        <w:t>اسم المخزن</w:t>
      </w:r>
      <w:r w:rsidRPr="002806B7">
        <w:rPr>
          <w:b/>
          <w:bCs/>
        </w:rPr>
        <w:t>.</w:t>
      </w:r>
    </w:p>
    <w:p w14:paraId="467A47DC" w14:textId="77777777" w:rsidR="00072E45" w:rsidRPr="002806B7" w:rsidRDefault="00072E45" w:rsidP="00072E45">
      <w:pPr>
        <w:numPr>
          <w:ilvl w:val="0"/>
          <w:numId w:val="5"/>
        </w:numPr>
        <w:bidi/>
        <w:rPr>
          <w:b/>
          <w:bCs/>
        </w:rPr>
      </w:pPr>
      <w:r w:rsidRPr="002806B7">
        <w:rPr>
          <w:b/>
          <w:bCs/>
          <w:rtl/>
        </w:rPr>
        <w:t>اسم الصنف</w:t>
      </w:r>
      <w:r w:rsidRPr="002806B7">
        <w:rPr>
          <w:b/>
          <w:bCs/>
        </w:rPr>
        <w:t>.</w:t>
      </w:r>
    </w:p>
    <w:p w14:paraId="5C239C76" w14:textId="77777777" w:rsidR="00072E45" w:rsidRPr="002806B7" w:rsidRDefault="00072E45" w:rsidP="00072E45">
      <w:pPr>
        <w:numPr>
          <w:ilvl w:val="0"/>
          <w:numId w:val="5"/>
        </w:numPr>
        <w:bidi/>
        <w:rPr>
          <w:b/>
          <w:bCs/>
        </w:rPr>
      </w:pPr>
      <w:r w:rsidRPr="002806B7">
        <w:rPr>
          <w:b/>
          <w:bCs/>
          <w:rtl/>
        </w:rPr>
        <w:t>الكمية</w:t>
      </w:r>
      <w:r w:rsidRPr="002806B7">
        <w:rPr>
          <w:b/>
          <w:bCs/>
        </w:rPr>
        <w:t>.</w:t>
      </w:r>
    </w:p>
    <w:p w14:paraId="5D363707" w14:textId="77777777" w:rsidR="00072E45" w:rsidRPr="002806B7" w:rsidRDefault="00072E45" w:rsidP="00072E45">
      <w:pPr>
        <w:numPr>
          <w:ilvl w:val="0"/>
          <w:numId w:val="5"/>
        </w:numPr>
        <w:bidi/>
        <w:rPr>
          <w:b/>
          <w:bCs/>
        </w:rPr>
      </w:pPr>
      <w:r w:rsidRPr="002806B7">
        <w:rPr>
          <w:b/>
          <w:bCs/>
          <w:rtl/>
        </w:rPr>
        <w:t>تاريخ الإدخال</w:t>
      </w:r>
      <w:r w:rsidRPr="002806B7">
        <w:rPr>
          <w:b/>
          <w:bCs/>
        </w:rPr>
        <w:t>.</w:t>
      </w:r>
    </w:p>
    <w:p w14:paraId="40DF6299" w14:textId="4A974DA6" w:rsidR="00072E45" w:rsidRPr="002806B7" w:rsidRDefault="00072E45" w:rsidP="00072E45">
      <w:pPr>
        <w:bidi/>
        <w:rPr>
          <w:b/>
          <w:bCs/>
        </w:rPr>
      </w:pPr>
    </w:p>
    <w:p w14:paraId="54D6616C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رابعاً: تسجيل الوارد للمخزن الرئيسي</w:t>
      </w:r>
    </w:p>
    <w:p w14:paraId="3F643DE8" w14:textId="68D944F5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عند استلام أصناف جديدة بالمخزن الرئيسي يتم إنشاء البيانات التالية</w:t>
      </w:r>
      <w:r w:rsidRPr="002806B7">
        <w:rPr>
          <w:b/>
          <w:bCs/>
        </w:rPr>
        <w:t>:</w:t>
      </w:r>
    </w:p>
    <w:p w14:paraId="567D82B5" w14:textId="77777777" w:rsidR="00072E45" w:rsidRPr="002806B7" w:rsidRDefault="00072E45" w:rsidP="00072E45">
      <w:pPr>
        <w:numPr>
          <w:ilvl w:val="0"/>
          <w:numId w:val="6"/>
        </w:numPr>
        <w:bidi/>
        <w:rPr>
          <w:b/>
          <w:bCs/>
        </w:rPr>
      </w:pPr>
      <w:r w:rsidRPr="002806B7">
        <w:rPr>
          <w:b/>
          <w:bCs/>
          <w:rtl/>
        </w:rPr>
        <w:t>تاريخ الورود</w:t>
      </w:r>
      <w:r w:rsidRPr="002806B7">
        <w:rPr>
          <w:b/>
          <w:bCs/>
        </w:rPr>
        <w:t>.</w:t>
      </w:r>
    </w:p>
    <w:p w14:paraId="280C4BDF" w14:textId="77777777" w:rsidR="00072E45" w:rsidRPr="002806B7" w:rsidRDefault="00072E45" w:rsidP="00072E45">
      <w:pPr>
        <w:numPr>
          <w:ilvl w:val="0"/>
          <w:numId w:val="6"/>
        </w:numPr>
        <w:bidi/>
        <w:rPr>
          <w:b/>
          <w:bCs/>
        </w:rPr>
      </w:pPr>
      <w:r w:rsidRPr="002806B7">
        <w:rPr>
          <w:b/>
          <w:bCs/>
          <w:rtl/>
        </w:rPr>
        <w:t>اسم المورد أو الجهة الموردة (اختياري)</w:t>
      </w:r>
      <w:r w:rsidRPr="002806B7">
        <w:rPr>
          <w:b/>
          <w:bCs/>
        </w:rPr>
        <w:t>.</w:t>
      </w:r>
    </w:p>
    <w:p w14:paraId="7AC775FC" w14:textId="77777777" w:rsidR="00072E45" w:rsidRPr="002806B7" w:rsidRDefault="00072E45" w:rsidP="00072E45">
      <w:pPr>
        <w:numPr>
          <w:ilvl w:val="0"/>
          <w:numId w:val="6"/>
        </w:numPr>
        <w:bidi/>
        <w:rPr>
          <w:b/>
          <w:bCs/>
        </w:rPr>
      </w:pPr>
      <w:r w:rsidRPr="002806B7">
        <w:rPr>
          <w:b/>
          <w:bCs/>
          <w:rtl/>
        </w:rPr>
        <w:t>اسم الصنف</w:t>
      </w:r>
      <w:r w:rsidRPr="002806B7">
        <w:rPr>
          <w:b/>
          <w:bCs/>
        </w:rPr>
        <w:t>.</w:t>
      </w:r>
    </w:p>
    <w:p w14:paraId="51064BCB" w14:textId="77777777" w:rsidR="00072E45" w:rsidRPr="002806B7" w:rsidRDefault="00072E45" w:rsidP="00072E45">
      <w:pPr>
        <w:numPr>
          <w:ilvl w:val="0"/>
          <w:numId w:val="6"/>
        </w:numPr>
        <w:bidi/>
        <w:rPr>
          <w:b/>
          <w:bCs/>
        </w:rPr>
      </w:pPr>
      <w:r w:rsidRPr="002806B7">
        <w:rPr>
          <w:b/>
          <w:bCs/>
          <w:rtl/>
        </w:rPr>
        <w:t>الكمية الواردة</w:t>
      </w:r>
      <w:r w:rsidRPr="002806B7">
        <w:rPr>
          <w:b/>
          <w:bCs/>
        </w:rPr>
        <w:t>.</w:t>
      </w:r>
    </w:p>
    <w:p w14:paraId="1DA00938" w14:textId="52C545AD" w:rsidR="00072E45" w:rsidRPr="002806B7" w:rsidRDefault="00072E45" w:rsidP="00072E45">
      <w:pPr>
        <w:numPr>
          <w:ilvl w:val="0"/>
          <w:numId w:val="6"/>
        </w:numPr>
        <w:bidi/>
        <w:rPr>
          <w:b/>
          <w:bCs/>
        </w:rPr>
      </w:pPr>
      <w:r w:rsidRPr="002806B7">
        <w:rPr>
          <w:b/>
          <w:bCs/>
          <w:rtl/>
        </w:rPr>
        <w:t>رفع صورة أو ملف مستند الاستلام</w:t>
      </w:r>
      <w:r w:rsidRPr="002806B7">
        <w:rPr>
          <w:b/>
          <w:bCs/>
        </w:rPr>
        <w:t xml:space="preserve"> PDF </w:t>
      </w:r>
      <w:r w:rsidRPr="002806B7">
        <w:rPr>
          <w:b/>
          <w:bCs/>
          <w:rtl/>
        </w:rPr>
        <w:t>أو صورة</w:t>
      </w:r>
      <w:r w:rsidRPr="002806B7">
        <w:rPr>
          <w:b/>
          <w:bCs/>
        </w:rPr>
        <w:t>.</w:t>
      </w:r>
    </w:p>
    <w:p w14:paraId="561085A0" w14:textId="77777777" w:rsidR="00072E45" w:rsidRPr="002806B7" w:rsidRDefault="00072E45" w:rsidP="00072E45">
      <w:pPr>
        <w:bidi/>
        <w:rPr>
          <w:b/>
          <w:bCs/>
          <w:rtl/>
        </w:rPr>
      </w:pPr>
    </w:p>
    <w:p w14:paraId="36771456" w14:textId="169F07DD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بعد الحفظ يقوم النظام بإضافة الكمية تلقائياً إلى رصيد المخزن الرئيس</w:t>
      </w:r>
      <w:r w:rsidR="005757FE">
        <w:rPr>
          <w:rFonts w:hint="cs"/>
          <w:b/>
          <w:bCs/>
          <w:rtl/>
        </w:rPr>
        <w:t>ي او اختيار المخزن</w:t>
      </w:r>
      <w:r w:rsidRPr="002806B7">
        <w:rPr>
          <w:b/>
          <w:bCs/>
        </w:rPr>
        <w:t>.</w:t>
      </w:r>
    </w:p>
    <w:p w14:paraId="11540355" w14:textId="3F917737" w:rsidR="00072E45" w:rsidRPr="002806B7" w:rsidRDefault="00072E45" w:rsidP="00072E45">
      <w:pPr>
        <w:bidi/>
        <w:rPr>
          <w:b/>
          <w:bCs/>
        </w:rPr>
      </w:pPr>
    </w:p>
    <w:p w14:paraId="5F10906B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خامساً: نقل الأصناف بين المخازن</w:t>
      </w:r>
    </w:p>
    <w:p w14:paraId="19815016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يسمح النظام بنقل الأصناف من</w:t>
      </w:r>
      <w:r w:rsidRPr="002806B7">
        <w:rPr>
          <w:b/>
          <w:bCs/>
        </w:rPr>
        <w:t>:</w:t>
      </w:r>
    </w:p>
    <w:p w14:paraId="10EA0F19" w14:textId="77777777" w:rsidR="00072E45" w:rsidRPr="002806B7" w:rsidRDefault="00072E45" w:rsidP="00072E45">
      <w:pPr>
        <w:numPr>
          <w:ilvl w:val="0"/>
          <w:numId w:val="7"/>
        </w:numPr>
        <w:bidi/>
        <w:rPr>
          <w:b/>
          <w:bCs/>
        </w:rPr>
      </w:pPr>
      <w:r w:rsidRPr="002806B7">
        <w:rPr>
          <w:b/>
          <w:bCs/>
          <w:rtl/>
        </w:rPr>
        <w:t>المخزن الرئيسي إلى المخزن الإقليمي</w:t>
      </w:r>
      <w:r w:rsidRPr="002806B7">
        <w:rPr>
          <w:b/>
          <w:bCs/>
        </w:rPr>
        <w:t>.</w:t>
      </w:r>
    </w:p>
    <w:p w14:paraId="7E51E0E9" w14:textId="77777777" w:rsidR="00072E45" w:rsidRPr="002806B7" w:rsidRDefault="00072E45" w:rsidP="00072E45">
      <w:pPr>
        <w:numPr>
          <w:ilvl w:val="0"/>
          <w:numId w:val="7"/>
        </w:numPr>
        <w:bidi/>
        <w:rPr>
          <w:b/>
          <w:bCs/>
        </w:rPr>
      </w:pPr>
      <w:r w:rsidRPr="002806B7">
        <w:rPr>
          <w:b/>
          <w:bCs/>
          <w:rtl/>
        </w:rPr>
        <w:t>المخزن الرئيسي إلى المخزن الفرعي</w:t>
      </w:r>
      <w:r w:rsidRPr="002806B7">
        <w:rPr>
          <w:b/>
          <w:bCs/>
        </w:rPr>
        <w:t>.</w:t>
      </w:r>
    </w:p>
    <w:p w14:paraId="262E38A4" w14:textId="52E32C28" w:rsidR="00072E45" w:rsidRPr="002806B7" w:rsidRDefault="00072E45" w:rsidP="00072E45">
      <w:pPr>
        <w:numPr>
          <w:ilvl w:val="0"/>
          <w:numId w:val="7"/>
        </w:numPr>
        <w:bidi/>
        <w:rPr>
          <w:b/>
          <w:bCs/>
        </w:rPr>
      </w:pPr>
      <w:r w:rsidRPr="002806B7">
        <w:rPr>
          <w:b/>
          <w:bCs/>
          <w:rtl/>
        </w:rPr>
        <w:t xml:space="preserve">المخزن الإقليمي إلى المخزن الفرعي </w:t>
      </w:r>
    </w:p>
    <w:p w14:paraId="563FB7EE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بيانات عملية النقل</w:t>
      </w:r>
    </w:p>
    <w:p w14:paraId="7AF91890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المخزن المصدر</w:t>
      </w:r>
      <w:r w:rsidRPr="002806B7">
        <w:rPr>
          <w:b/>
          <w:bCs/>
        </w:rPr>
        <w:t>.</w:t>
      </w:r>
    </w:p>
    <w:p w14:paraId="41304A31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المخزن المستلم</w:t>
      </w:r>
      <w:r w:rsidRPr="002806B7">
        <w:rPr>
          <w:b/>
          <w:bCs/>
        </w:rPr>
        <w:t>.</w:t>
      </w:r>
    </w:p>
    <w:p w14:paraId="749B19A2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تاريخ الصرف</w:t>
      </w:r>
      <w:r w:rsidRPr="002806B7">
        <w:rPr>
          <w:b/>
          <w:bCs/>
        </w:rPr>
        <w:t>.</w:t>
      </w:r>
    </w:p>
    <w:p w14:paraId="7D3341E7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اسم الصنف</w:t>
      </w:r>
      <w:r w:rsidRPr="002806B7">
        <w:rPr>
          <w:b/>
          <w:bCs/>
        </w:rPr>
        <w:t>.</w:t>
      </w:r>
    </w:p>
    <w:p w14:paraId="3274240B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الكمية المنصرفة</w:t>
      </w:r>
      <w:r w:rsidRPr="002806B7">
        <w:rPr>
          <w:b/>
          <w:bCs/>
        </w:rPr>
        <w:t>.</w:t>
      </w:r>
    </w:p>
    <w:p w14:paraId="4D2954C2" w14:textId="77777777" w:rsidR="00072E45" w:rsidRPr="002806B7" w:rsidRDefault="00072E45" w:rsidP="00072E45">
      <w:pPr>
        <w:numPr>
          <w:ilvl w:val="0"/>
          <w:numId w:val="8"/>
        </w:numPr>
        <w:bidi/>
        <w:rPr>
          <w:b/>
          <w:bCs/>
        </w:rPr>
      </w:pPr>
      <w:r w:rsidRPr="002806B7">
        <w:rPr>
          <w:b/>
          <w:bCs/>
          <w:rtl/>
        </w:rPr>
        <w:t>رفع صورة أو ملف إذن الصرف</w:t>
      </w:r>
      <w:r w:rsidRPr="002806B7">
        <w:rPr>
          <w:b/>
          <w:bCs/>
        </w:rPr>
        <w:t>.</w:t>
      </w:r>
    </w:p>
    <w:p w14:paraId="7A2B3E8E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إجراءات النظام عند النقل</w:t>
      </w:r>
    </w:p>
    <w:p w14:paraId="680BCCE3" w14:textId="77777777" w:rsidR="00072E45" w:rsidRPr="002806B7" w:rsidRDefault="00072E45" w:rsidP="00D4503C">
      <w:pPr>
        <w:numPr>
          <w:ilvl w:val="0"/>
          <w:numId w:val="9"/>
        </w:numPr>
        <w:bidi/>
        <w:rPr>
          <w:b/>
          <w:bCs/>
        </w:rPr>
      </w:pPr>
      <w:r w:rsidRPr="002806B7">
        <w:rPr>
          <w:b/>
          <w:bCs/>
          <w:rtl/>
        </w:rPr>
        <w:t>التحقق من توفر الكمية بالمخزن المصدر</w:t>
      </w:r>
      <w:r w:rsidRPr="002806B7">
        <w:rPr>
          <w:b/>
          <w:bCs/>
        </w:rPr>
        <w:t>.</w:t>
      </w:r>
    </w:p>
    <w:p w14:paraId="27C011AF" w14:textId="77777777" w:rsidR="00072E45" w:rsidRPr="002806B7" w:rsidRDefault="00072E45" w:rsidP="00D4503C">
      <w:pPr>
        <w:numPr>
          <w:ilvl w:val="0"/>
          <w:numId w:val="9"/>
        </w:numPr>
        <w:bidi/>
        <w:rPr>
          <w:b/>
          <w:bCs/>
        </w:rPr>
      </w:pPr>
      <w:r w:rsidRPr="002806B7">
        <w:rPr>
          <w:b/>
          <w:bCs/>
          <w:rtl/>
        </w:rPr>
        <w:t>خصم الكمية من رصيد المخزن المصدر</w:t>
      </w:r>
      <w:r w:rsidRPr="002806B7">
        <w:rPr>
          <w:b/>
          <w:bCs/>
        </w:rPr>
        <w:t>.</w:t>
      </w:r>
    </w:p>
    <w:p w14:paraId="0E732BA9" w14:textId="77777777" w:rsidR="00072E45" w:rsidRPr="002806B7" w:rsidRDefault="00072E45" w:rsidP="00D4503C">
      <w:pPr>
        <w:numPr>
          <w:ilvl w:val="0"/>
          <w:numId w:val="9"/>
        </w:numPr>
        <w:bidi/>
        <w:rPr>
          <w:b/>
          <w:bCs/>
        </w:rPr>
      </w:pPr>
      <w:r w:rsidRPr="002806B7">
        <w:rPr>
          <w:b/>
          <w:bCs/>
          <w:rtl/>
        </w:rPr>
        <w:t>إضافة الكمية إلى رصيد المخزن المستلم</w:t>
      </w:r>
      <w:r w:rsidRPr="002806B7">
        <w:rPr>
          <w:b/>
          <w:bCs/>
        </w:rPr>
        <w:t>.</w:t>
      </w:r>
    </w:p>
    <w:p w14:paraId="13C5CE64" w14:textId="77777777" w:rsidR="00072E45" w:rsidRPr="002806B7" w:rsidRDefault="00072E45" w:rsidP="00D4503C">
      <w:pPr>
        <w:numPr>
          <w:ilvl w:val="0"/>
          <w:numId w:val="9"/>
        </w:numPr>
        <w:bidi/>
        <w:rPr>
          <w:b/>
          <w:bCs/>
        </w:rPr>
      </w:pPr>
      <w:r w:rsidRPr="002806B7">
        <w:rPr>
          <w:b/>
          <w:bCs/>
          <w:rtl/>
        </w:rPr>
        <w:t>حفظ صورة إذن الصرف وربطها بحركة النقل</w:t>
      </w:r>
      <w:r w:rsidRPr="002806B7">
        <w:rPr>
          <w:b/>
          <w:bCs/>
        </w:rPr>
        <w:t>.</w:t>
      </w:r>
    </w:p>
    <w:p w14:paraId="268B8582" w14:textId="336833A1" w:rsidR="00072E45" w:rsidRPr="002806B7" w:rsidRDefault="00072E45" w:rsidP="00072E45">
      <w:pPr>
        <w:bidi/>
        <w:rPr>
          <w:b/>
          <w:bCs/>
        </w:rPr>
      </w:pPr>
    </w:p>
    <w:p w14:paraId="518D8206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سادساً: سجل حركات المخازن</w:t>
      </w:r>
    </w:p>
    <w:p w14:paraId="3CC20A0E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يقوم النظام بالاحتفاظ بسجل كامل لجميع الحركات ويشمل</w:t>
      </w:r>
      <w:r w:rsidRPr="002806B7">
        <w:rPr>
          <w:b/>
          <w:bCs/>
        </w:rPr>
        <w:t>:</w:t>
      </w:r>
    </w:p>
    <w:p w14:paraId="7B0887CF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t>الوارد</w:t>
      </w:r>
      <w:r w:rsidRPr="002806B7">
        <w:rPr>
          <w:b/>
          <w:bCs/>
        </w:rPr>
        <w:t>.</w:t>
      </w:r>
    </w:p>
    <w:p w14:paraId="114F1068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t>الصرف</w:t>
      </w:r>
      <w:r w:rsidRPr="002806B7">
        <w:rPr>
          <w:b/>
          <w:bCs/>
        </w:rPr>
        <w:t>.</w:t>
      </w:r>
    </w:p>
    <w:p w14:paraId="0BE0589E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t>الرصيد قبل الحركة</w:t>
      </w:r>
      <w:r w:rsidRPr="002806B7">
        <w:rPr>
          <w:b/>
          <w:bCs/>
        </w:rPr>
        <w:t>.</w:t>
      </w:r>
    </w:p>
    <w:p w14:paraId="38B46F81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lastRenderedPageBreak/>
        <w:t>الرصيد بعد الحركة</w:t>
      </w:r>
      <w:r w:rsidRPr="002806B7">
        <w:rPr>
          <w:b/>
          <w:bCs/>
        </w:rPr>
        <w:t>.</w:t>
      </w:r>
    </w:p>
    <w:p w14:paraId="7D2673FD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t>المستخدم الذي قام بالعملية</w:t>
      </w:r>
      <w:r w:rsidRPr="002806B7">
        <w:rPr>
          <w:b/>
          <w:bCs/>
        </w:rPr>
        <w:t>.</w:t>
      </w:r>
    </w:p>
    <w:p w14:paraId="473C9FBB" w14:textId="77777777" w:rsidR="00072E45" w:rsidRPr="002806B7" w:rsidRDefault="00072E45" w:rsidP="00072E45">
      <w:pPr>
        <w:numPr>
          <w:ilvl w:val="0"/>
          <w:numId w:val="10"/>
        </w:numPr>
        <w:bidi/>
        <w:rPr>
          <w:b/>
          <w:bCs/>
        </w:rPr>
      </w:pPr>
      <w:r w:rsidRPr="002806B7">
        <w:rPr>
          <w:b/>
          <w:bCs/>
          <w:rtl/>
        </w:rPr>
        <w:t>تاريخ ووقت التنفيذ</w:t>
      </w:r>
      <w:r w:rsidRPr="002806B7">
        <w:rPr>
          <w:b/>
          <w:bCs/>
        </w:rPr>
        <w:t>.</w:t>
      </w:r>
    </w:p>
    <w:p w14:paraId="7BC89548" w14:textId="0237D80E" w:rsidR="00072E45" w:rsidRPr="002806B7" w:rsidRDefault="00072E45" w:rsidP="00072E45">
      <w:pPr>
        <w:bidi/>
        <w:rPr>
          <w:b/>
          <w:bCs/>
        </w:rPr>
      </w:pPr>
    </w:p>
    <w:p w14:paraId="5913EEE1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سابعاً: التقارير</w:t>
      </w:r>
    </w:p>
    <w:p w14:paraId="6CC0142A" w14:textId="77777777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يوفر النظام تقارير متنوعة، منها</w:t>
      </w:r>
      <w:r w:rsidRPr="002806B7">
        <w:rPr>
          <w:b/>
          <w:bCs/>
        </w:rPr>
        <w:t>:</w:t>
      </w:r>
    </w:p>
    <w:p w14:paraId="1FD274B7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أرصدة جميع المخازن</w:t>
      </w:r>
      <w:r w:rsidRPr="002806B7">
        <w:rPr>
          <w:b/>
          <w:bCs/>
        </w:rPr>
        <w:t>.</w:t>
      </w:r>
    </w:p>
    <w:p w14:paraId="67D441DB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رصيد صنف داخل مخزن محدد</w:t>
      </w:r>
      <w:r w:rsidRPr="002806B7">
        <w:rPr>
          <w:b/>
          <w:bCs/>
        </w:rPr>
        <w:t>.</w:t>
      </w:r>
    </w:p>
    <w:p w14:paraId="54EF634C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الوارد خلال فترة زمنية</w:t>
      </w:r>
      <w:r w:rsidRPr="002806B7">
        <w:rPr>
          <w:b/>
          <w:bCs/>
        </w:rPr>
        <w:t>.</w:t>
      </w:r>
    </w:p>
    <w:p w14:paraId="7EC1344C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الصرف خلال فترة زمنية</w:t>
      </w:r>
      <w:r w:rsidRPr="002806B7">
        <w:rPr>
          <w:b/>
          <w:bCs/>
        </w:rPr>
        <w:t>.</w:t>
      </w:r>
    </w:p>
    <w:p w14:paraId="550031B5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النقل بين المخازن</w:t>
      </w:r>
      <w:r w:rsidRPr="002806B7">
        <w:rPr>
          <w:b/>
          <w:bCs/>
        </w:rPr>
        <w:t>.</w:t>
      </w:r>
    </w:p>
    <w:p w14:paraId="5AC8B6D8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المرفقات (صور مستندات الاستلام وأذون الصرف)</w:t>
      </w:r>
      <w:r w:rsidRPr="002806B7">
        <w:rPr>
          <w:b/>
          <w:bCs/>
        </w:rPr>
        <w:t>.</w:t>
      </w:r>
    </w:p>
    <w:p w14:paraId="611B71A8" w14:textId="77777777" w:rsidR="00072E45" w:rsidRPr="002806B7" w:rsidRDefault="00072E45" w:rsidP="00D4503C">
      <w:pPr>
        <w:numPr>
          <w:ilvl w:val="0"/>
          <w:numId w:val="11"/>
        </w:numPr>
        <w:bidi/>
        <w:rPr>
          <w:b/>
          <w:bCs/>
        </w:rPr>
      </w:pPr>
      <w:r w:rsidRPr="002806B7">
        <w:rPr>
          <w:b/>
          <w:bCs/>
          <w:rtl/>
        </w:rPr>
        <w:t>تقرير الأصناف التي وصلت إلى الحد الأدنى للمخزون</w:t>
      </w:r>
      <w:r w:rsidRPr="002806B7">
        <w:rPr>
          <w:b/>
          <w:bCs/>
        </w:rPr>
        <w:t>.</w:t>
      </w:r>
    </w:p>
    <w:p w14:paraId="6D599DFE" w14:textId="3CA4CA1D" w:rsidR="00072E45" w:rsidRPr="002806B7" w:rsidRDefault="00072E45" w:rsidP="00072E45">
      <w:pPr>
        <w:bidi/>
        <w:rPr>
          <w:b/>
          <w:bCs/>
        </w:rPr>
      </w:pPr>
    </w:p>
    <w:p w14:paraId="5118AFA1" w14:textId="7D3F4075" w:rsidR="00072E45" w:rsidRPr="002806B7" w:rsidRDefault="00072E45" w:rsidP="00072E45">
      <w:pPr>
        <w:bidi/>
        <w:rPr>
          <w:b/>
          <w:bCs/>
        </w:rPr>
      </w:pPr>
      <w:r w:rsidRPr="002806B7">
        <w:rPr>
          <w:b/>
          <w:bCs/>
          <w:rtl/>
        </w:rPr>
        <w:t>ويتم تحديد صلاحيات في</w:t>
      </w:r>
      <w:r w:rsidRPr="002806B7">
        <w:rPr>
          <w:b/>
          <w:bCs/>
        </w:rPr>
        <w:t>:</w:t>
      </w:r>
    </w:p>
    <w:p w14:paraId="3B16A2D5" w14:textId="77777777" w:rsidR="00072E45" w:rsidRPr="002806B7" w:rsidRDefault="00072E45" w:rsidP="00072E45">
      <w:pPr>
        <w:numPr>
          <w:ilvl w:val="0"/>
          <w:numId w:val="13"/>
        </w:numPr>
        <w:bidi/>
        <w:rPr>
          <w:b/>
          <w:bCs/>
        </w:rPr>
      </w:pPr>
      <w:r w:rsidRPr="002806B7">
        <w:rPr>
          <w:b/>
          <w:bCs/>
          <w:rtl/>
        </w:rPr>
        <w:t>إضافة البيانات</w:t>
      </w:r>
      <w:r w:rsidRPr="002806B7">
        <w:rPr>
          <w:b/>
          <w:bCs/>
        </w:rPr>
        <w:t>.</w:t>
      </w:r>
    </w:p>
    <w:p w14:paraId="6E719C12" w14:textId="77777777" w:rsidR="00072E45" w:rsidRPr="002806B7" w:rsidRDefault="00072E45" w:rsidP="00072E45">
      <w:pPr>
        <w:numPr>
          <w:ilvl w:val="0"/>
          <w:numId w:val="13"/>
        </w:numPr>
        <w:bidi/>
        <w:rPr>
          <w:b/>
          <w:bCs/>
        </w:rPr>
      </w:pPr>
      <w:r w:rsidRPr="002806B7">
        <w:rPr>
          <w:b/>
          <w:bCs/>
          <w:rtl/>
        </w:rPr>
        <w:t>تعديل البيانات</w:t>
      </w:r>
      <w:r w:rsidRPr="002806B7">
        <w:rPr>
          <w:b/>
          <w:bCs/>
        </w:rPr>
        <w:t>.</w:t>
      </w:r>
    </w:p>
    <w:p w14:paraId="177D3E73" w14:textId="77777777" w:rsidR="00072E45" w:rsidRPr="002806B7" w:rsidRDefault="00072E45" w:rsidP="00072E45">
      <w:pPr>
        <w:numPr>
          <w:ilvl w:val="0"/>
          <w:numId w:val="13"/>
        </w:numPr>
        <w:bidi/>
        <w:rPr>
          <w:b/>
          <w:bCs/>
        </w:rPr>
      </w:pPr>
      <w:r w:rsidRPr="002806B7">
        <w:rPr>
          <w:b/>
          <w:bCs/>
          <w:rtl/>
        </w:rPr>
        <w:t>حذف البيانات</w:t>
      </w:r>
      <w:r w:rsidRPr="002806B7">
        <w:rPr>
          <w:b/>
          <w:bCs/>
        </w:rPr>
        <w:t>.</w:t>
      </w:r>
    </w:p>
    <w:p w14:paraId="136BEF2E" w14:textId="77777777" w:rsidR="00072E45" w:rsidRPr="002806B7" w:rsidRDefault="00072E45" w:rsidP="00072E45">
      <w:pPr>
        <w:numPr>
          <w:ilvl w:val="0"/>
          <w:numId w:val="13"/>
        </w:numPr>
        <w:bidi/>
        <w:rPr>
          <w:b/>
          <w:bCs/>
        </w:rPr>
      </w:pPr>
      <w:r w:rsidRPr="002806B7">
        <w:rPr>
          <w:b/>
          <w:bCs/>
          <w:rtl/>
        </w:rPr>
        <w:t>عرض التقارير</w:t>
      </w:r>
      <w:r w:rsidRPr="002806B7">
        <w:rPr>
          <w:b/>
          <w:bCs/>
        </w:rPr>
        <w:t>.</w:t>
      </w:r>
    </w:p>
    <w:p w14:paraId="2EC37DEC" w14:textId="77777777" w:rsidR="00072E45" w:rsidRPr="002806B7" w:rsidRDefault="00072E45" w:rsidP="00072E45">
      <w:pPr>
        <w:numPr>
          <w:ilvl w:val="0"/>
          <w:numId w:val="13"/>
        </w:numPr>
        <w:bidi/>
        <w:rPr>
          <w:b/>
          <w:bCs/>
        </w:rPr>
      </w:pPr>
      <w:r w:rsidRPr="002806B7">
        <w:rPr>
          <w:b/>
          <w:bCs/>
          <w:rtl/>
        </w:rPr>
        <w:t>رفع وتنزيل المرفقات</w:t>
      </w:r>
      <w:r w:rsidRPr="002806B7">
        <w:rPr>
          <w:b/>
          <w:bCs/>
        </w:rPr>
        <w:t>.</w:t>
      </w:r>
    </w:p>
    <w:p w14:paraId="0B4567E3" w14:textId="77777777" w:rsidR="00072E45" w:rsidRPr="002806B7" w:rsidRDefault="00072E45" w:rsidP="00072E45">
      <w:pPr>
        <w:bidi/>
        <w:rPr>
          <w:b/>
          <w:bCs/>
          <w:rtl/>
        </w:rPr>
      </w:pPr>
    </w:p>
    <w:p w14:paraId="72F75553" w14:textId="77777777" w:rsidR="00875A9C" w:rsidRPr="002806B7" w:rsidRDefault="00875A9C" w:rsidP="00875A9C">
      <w:pPr>
        <w:bidi/>
        <w:rPr>
          <w:b/>
          <w:bCs/>
          <w:rtl/>
        </w:rPr>
      </w:pPr>
    </w:p>
    <w:p w14:paraId="38A056F4" w14:textId="77777777" w:rsidR="00BC6810" w:rsidRPr="002806B7" w:rsidRDefault="00BC6810" w:rsidP="00BC6810">
      <w:pPr>
        <w:bidi/>
        <w:rPr>
          <w:b/>
          <w:bCs/>
        </w:rPr>
      </w:pPr>
    </w:p>
    <w:p w14:paraId="171C8BD2" w14:textId="77777777" w:rsidR="00BC6810" w:rsidRPr="002806B7" w:rsidRDefault="00BC6810" w:rsidP="00BC6810">
      <w:pPr>
        <w:bidi/>
        <w:rPr>
          <w:b/>
          <w:bCs/>
        </w:rPr>
      </w:pPr>
    </w:p>
    <w:sectPr w:rsidR="00BC6810" w:rsidRPr="002806B7" w:rsidSect="002806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CA7"/>
    <w:multiLevelType w:val="multilevel"/>
    <w:tmpl w:val="9F9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69B6"/>
    <w:multiLevelType w:val="multilevel"/>
    <w:tmpl w:val="6AF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50C6"/>
    <w:multiLevelType w:val="multilevel"/>
    <w:tmpl w:val="0FA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72DD"/>
    <w:multiLevelType w:val="multilevel"/>
    <w:tmpl w:val="9F9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290B"/>
    <w:multiLevelType w:val="multilevel"/>
    <w:tmpl w:val="7A28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A1DC0"/>
    <w:multiLevelType w:val="multilevel"/>
    <w:tmpl w:val="EE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C3300"/>
    <w:multiLevelType w:val="multilevel"/>
    <w:tmpl w:val="A91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3229"/>
    <w:multiLevelType w:val="multilevel"/>
    <w:tmpl w:val="161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B5479"/>
    <w:multiLevelType w:val="multilevel"/>
    <w:tmpl w:val="E69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35199"/>
    <w:multiLevelType w:val="multilevel"/>
    <w:tmpl w:val="9F9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26EA7"/>
    <w:multiLevelType w:val="multilevel"/>
    <w:tmpl w:val="BB3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A168A"/>
    <w:multiLevelType w:val="multilevel"/>
    <w:tmpl w:val="A4E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F0F7A"/>
    <w:multiLevelType w:val="multilevel"/>
    <w:tmpl w:val="F2D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27A26"/>
    <w:multiLevelType w:val="multilevel"/>
    <w:tmpl w:val="A3D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3"/>
  </w:num>
  <w:num w:numId="5">
    <w:abstractNumId w:val="12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8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9D8"/>
    <w:rsid w:val="00072E45"/>
    <w:rsid w:val="00124379"/>
    <w:rsid w:val="001A165C"/>
    <w:rsid w:val="002806B7"/>
    <w:rsid w:val="00331018"/>
    <w:rsid w:val="003F2A0E"/>
    <w:rsid w:val="004739D8"/>
    <w:rsid w:val="005757FE"/>
    <w:rsid w:val="006D4CAE"/>
    <w:rsid w:val="00875A9C"/>
    <w:rsid w:val="00BC6810"/>
    <w:rsid w:val="00D05A25"/>
    <w:rsid w:val="00D4503C"/>
    <w:rsid w:val="00E06D5D"/>
    <w:rsid w:val="00E73631"/>
    <w:rsid w:val="00F2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950D"/>
  <w15:chartTrackingRefBased/>
  <w15:docId w15:val="{DD2307FD-0CAE-44A2-B1AC-2A3DD8BA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</dc:creator>
  <cp:keywords/>
  <dc:description/>
  <cp:lastModifiedBy>غادة محمد علي</cp:lastModifiedBy>
  <cp:revision>2</cp:revision>
  <dcterms:created xsi:type="dcterms:W3CDTF">2026-07-15T07:31:00Z</dcterms:created>
  <dcterms:modified xsi:type="dcterms:W3CDTF">2026-07-15T07:31:00Z</dcterms:modified>
</cp:coreProperties>
</file>