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B6219" w14:textId="77777777" w:rsidR="00015FB2" w:rsidRPr="005A2E81" w:rsidRDefault="00015FB2" w:rsidP="00E0653C">
      <w:pPr>
        <w:ind w:left="360"/>
        <w:jc w:val="right"/>
      </w:pPr>
      <w:r w:rsidRPr="005A2E81">
        <w:rPr>
          <w:b/>
          <w:bCs/>
        </w:rPr>
        <w:t>Abstract</w:t>
      </w:r>
    </w:p>
    <w:p w14:paraId="408EFE3F" w14:textId="2D7178FB" w:rsidR="00015FB2" w:rsidRDefault="00015FB2" w:rsidP="00015FB2">
      <w:pPr>
        <w:ind w:left="360"/>
        <w:jc w:val="right"/>
        <w:rPr>
          <w:rtl/>
        </w:rPr>
      </w:pPr>
      <w:r w:rsidRPr="005A2E81">
        <w:t xml:space="preserve">The goal of this project is to use The New York subway MTA </w:t>
      </w:r>
      <w:r w:rsidR="00160A8D" w:rsidRPr="005A2E81">
        <w:t>turnstile to</w:t>
      </w:r>
      <w:r w:rsidRPr="005A2E81">
        <w:t xml:space="preserve"> select the most crowded stations and fill them with vending machines for games nearby schools, books machines nearby business areas, </w:t>
      </w:r>
      <w:r w:rsidR="00160A8D" w:rsidRPr="005A2E81">
        <w:t>snacks,</w:t>
      </w:r>
      <w:r w:rsidRPr="005A2E81">
        <w:t xml:space="preserve"> and drinks in the most station has maximum number of entries </w:t>
      </w:r>
    </w:p>
    <w:p w14:paraId="7F04E6AB" w14:textId="09DF47EF" w:rsidR="005A2E81" w:rsidRDefault="00015FB2" w:rsidP="00015FB2">
      <w:pPr>
        <w:jc w:val="right"/>
        <w:rPr>
          <w:b/>
          <w:bCs/>
        </w:rPr>
      </w:pPr>
      <w:r w:rsidRPr="00015FB2">
        <w:rPr>
          <w:b/>
          <w:bCs/>
        </w:rPr>
        <w:t>Business need:</w:t>
      </w:r>
    </w:p>
    <w:p w14:paraId="7EAEA98A" w14:textId="1E837D9F" w:rsidR="00F95637" w:rsidRDefault="00F95637" w:rsidP="00F95637">
      <w:pPr>
        <w:jc w:val="right"/>
      </w:pPr>
      <w:r w:rsidRPr="00F95637">
        <w:t xml:space="preserve">In this project we used the MTA turnstile dataset that was provided by NYC subway to collect and analysis data and use them to help machines owners to see which station has the </w:t>
      </w:r>
      <w:r w:rsidRPr="00F95637">
        <w:t>highest</w:t>
      </w:r>
      <w:r w:rsidRPr="00F95637">
        <w:t xml:space="preserve"> traffic at peak times and also select the top five stations ordered by </w:t>
      </w:r>
      <w:r w:rsidRPr="00F95637">
        <w:t>highest</w:t>
      </w:r>
      <w:r w:rsidRPr="00F95637">
        <w:t xml:space="preserve"> entries, to allow the owners to use that data to provide a fun and useful machines for games ,books, newspaper and snacks that people can use it while waiting for their trains in these stations.</w:t>
      </w:r>
    </w:p>
    <w:p w14:paraId="4E797FE5" w14:textId="5E1FA2A0" w:rsidR="00015FB2" w:rsidRPr="00F95637" w:rsidRDefault="00015FB2" w:rsidP="00F95637">
      <w:pPr>
        <w:jc w:val="right"/>
      </w:pPr>
      <w:r w:rsidRPr="00F95637">
        <w:rPr>
          <w:b/>
          <w:bCs/>
        </w:rPr>
        <w:t>Approach and methodology:</w:t>
      </w:r>
    </w:p>
    <w:p w14:paraId="353F17E9" w14:textId="32F5F747" w:rsidR="00015FB2" w:rsidRDefault="00F95637" w:rsidP="00015FB2">
      <w:pPr>
        <w:jc w:val="right"/>
      </w:pPr>
      <w:r>
        <w:t>W</w:t>
      </w:r>
      <w:r w:rsidR="00015FB2">
        <w:t xml:space="preserve">e start by cleaning the </w:t>
      </w:r>
      <w:r w:rsidR="00160A8D">
        <w:t>data,</w:t>
      </w:r>
      <w:r w:rsidR="00015FB2">
        <w:t xml:space="preserve"> </w:t>
      </w:r>
      <w:r w:rsidR="00160A8D">
        <w:t>exploring,</w:t>
      </w:r>
      <w:r w:rsidR="00015FB2">
        <w:t xml:space="preserve"> and removing duplicated data and white space,</w:t>
      </w:r>
    </w:p>
    <w:p w14:paraId="7B7B605E" w14:textId="7F7A3CED" w:rsidR="00015FB2" w:rsidRDefault="00015FB2" w:rsidP="00015FB2">
      <w:pPr>
        <w:jc w:val="right"/>
      </w:pPr>
      <w:r>
        <w:t xml:space="preserve">and then we select subset data based on the analysis that we need </w:t>
      </w:r>
      <w:r w:rsidR="007A3335">
        <w:t>which is (</w:t>
      </w:r>
      <w:r w:rsidR="00160A8D">
        <w:t>Entries,</w:t>
      </w:r>
      <w:r w:rsidR="007A3335">
        <w:t xml:space="preserve"> </w:t>
      </w:r>
      <w:r w:rsidR="00160A8D">
        <w:t>Exits,</w:t>
      </w:r>
      <w:r w:rsidR="007A3335">
        <w:t xml:space="preserve"> </w:t>
      </w:r>
      <w:r w:rsidR="00160A8D">
        <w:t>Date, Time,</w:t>
      </w:r>
      <w:r w:rsidR="007A3335">
        <w:t xml:space="preserve"> Station </w:t>
      </w:r>
      <w:r w:rsidR="00160A8D">
        <w:t>Code,</w:t>
      </w:r>
      <w:r w:rsidR="007A3335">
        <w:t xml:space="preserve"> and Station name).</w:t>
      </w:r>
    </w:p>
    <w:p w14:paraId="233A5D80" w14:textId="507D06D8" w:rsidR="007A3335" w:rsidRDefault="007A3335" w:rsidP="007A3335">
      <w:pPr>
        <w:jc w:val="right"/>
      </w:pPr>
      <w:r>
        <w:t xml:space="preserve">after that we use the sub data to find The Peak Times by selecting </w:t>
      </w:r>
      <w:r w:rsidRPr="007A3335">
        <w:t>which station has the greatest number of entries in that time</w:t>
      </w:r>
      <w:r>
        <w:t xml:space="preserve">. The Peak times that we choose is from 8 AM to 12 PM and from 16 PM to 20 </w:t>
      </w:r>
      <w:r w:rsidR="00160A8D">
        <w:t>PM.</w:t>
      </w:r>
    </w:p>
    <w:p w14:paraId="1D2CF14B" w14:textId="29D83D19" w:rsidR="007A3335" w:rsidRDefault="007A3335" w:rsidP="007A3335">
      <w:pPr>
        <w:jc w:val="right"/>
      </w:pPr>
      <w:r>
        <w:t xml:space="preserve">Also, we use Pandas for selecting top five station by sum the number of entries within three </w:t>
      </w:r>
      <w:r w:rsidR="00160A8D">
        <w:t>months.</w:t>
      </w:r>
    </w:p>
    <w:p w14:paraId="09589233" w14:textId="2AC1DF02" w:rsidR="007A3335" w:rsidRDefault="007A3335" w:rsidP="00160A8D">
      <w:pPr>
        <w:ind w:left="1080"/>
        <w:jc w:val="right"/>
      </w:pPr>
      <w:r>
        <w:t xml:space="preserve">Finally, </w:t>
      </w:r>
      <w:r w:rsidR="00160A8D">
        <w:t xml:space="preserve">we </w:t>
      </w:r>
      <w:r w:rsidR="00160A8D" w:rsidRPr="007A3335">
        <w:t>Are visualizing</w:t>
      </w:r>
      <w:r w:rsidRPr="007A3335">
        <w:t xml:space="preserve"> peak time data using (Seaborn), and total entries using (Matplotlib)</w:t>
      </w:r>
    </w:p>
    <w:p w14:paraId="55D0481A" w14:textId="20D9107B" w:rsidR="007A3335" w:rsidRDefault="00160A8D" w:rsidP="00160A8D">
      <w:pPr>
        <w:ind w:left="1080"/>
        <w:jc w:val="right"/>
      </w:pPr>
      <w:r w:rsidRPr="00160A8D">
        <w:rPr>
          <w:b/>
          <w:bCs/>
        </w:rPr>
        <w:t>Analysis:</w:t>
      </w:r>
    </w:p>
    <w:p w14:paraId="69945DD5" w14:textId="7C81CFF0" w:rsidR="00160A8D" w:rsidRPr="00160A8D" w:rsidRDefault="00160A8D" w:rsidP="00160A8D">
      <w:pPr>
        <w:ind w:left="1080"/>
        <w:jc w:val="right"/>
      </w:pPr>
      <w:r w:rsidRPr="00160A8D">
        <w:t>The first step of our project is using pandas to clean data and removing duplicated columns and null values. secondly, splitting a data to sub data for the needed data which are entries, exits, time, date, C/A, and stations. After that, we looked for the most crowded stations, and we plot that data by using seaborn. The last step is seeking for select the top five stations by the highest number of entries and exits and we used matplotlib to plot that data to use it as a reference to the economic companies</w:t>
      </w:r>
    </w:p>
    <w:p w14:paraId="4259F83B" w14:textId="60E5B604" w:rsidR="007A3335" w:rsidRDefault="00160A8D" w:rsidP="00160A8D">
      <w:pPr>
        <w:ind w:left="1080"/>
        <w:jc w:val="right"/>
        <w:rPr>
          <w:b/>
          <w:bCs/>
        </w:rPr>
      </w:pPr>
      <w:r w:rsidRPr="00160A8D">
        <w:rPr>
          <w:b/>
          <w:bCs/>
        </w:rPr>
        <w:t>Result:</w:t>
      </w:r>
    </w:p>
    <w:p w14:paraId="6784B33C" w14:textId="24BB786A" w:rsidR="00E0653C" w:rsidRDefault="00E0653C" w:rsidP="00160A8D">
      <w:pPr>
        <w:ind w:left="1080"/>
        <w:jc w:val="right"/>
      </w:pPr>
      <w:r w:rsidRPr="00E0653C">
        <w:t xml:space="preserve">At the end of our research we found the result for top five station by entries number presented by Matplot graph And we did an extra search to see where the station is located if it under Business and tourism areas or commercial area so the top station (in red) is 42 Station with + 4 b entries </w:t>
      </w:r>
      <w:r>
        <w:t>p</w:t>
      </w:r>
      <w:r w:rsidRPr="00E0653C">
        <w:t xml:space="preserve">er 3month, and is located under Times Square ,The second station (in blue) is 125 Station with + 3.6 entries per 3 months, and it is Near to The Empire State Building ,The third station (in purple) DeKalb Avenue Brooklyn station with 3.5 entries per 3 month and it is near to mall and parks ,The fourth station (in orange)23 Station with 3.1 entries </w:t>
      </w:r>
      <w:r w:rsidR="00B3151D">
        <w:t>p</w:t>
      </w:r>
      <w:r w:rsidRPr="00E0653C">
        <w:t>er 3month, and is located on Lower Manhattan aka “financial capital” ,The last station is (in green) 34 ST-PENN STA with 2.5 entries per 3month</w:t>
      </w:r>
      <w:r>
        <w:t>.</w:t>
      </w:r>
    </w:p>
    <w:p w14:paraId="40A3B077" w14:textId="2F485BDC" w:rsidR="00E0653C" w:rsidRPr="00E0653C" w:rsidRDefault="00B3151D" w:rsidP="00B3151D">
      <w:pPr>
        <w:ind w:left="1080"/>
        <w:jc w:val="right"/>
      </w:pPr>
      <w:r w:rsidRPr="00B3151D">
        <w:lastRenderedPageBreak/>
        <w:drawing>
          <wp:inline distT="0" distB="0" distL="0" distR="0" wp14:anchorId="05F8CAA9" wp14:editId="348370AA">
            <wp:extent cx="4997302" cy="3805331"/>
            <wp:effectExtent l="0" t="0" r="0" b="5080"/>
            <wp:docPr id="5" name="صورة 4">
              <a:extLst xmlns:a="http://schemas.openxmlformats.org/drawingml/2006/main">
                <a:ext uri="{FF2B5EF4-FFF2-40B4-BE49-F238E27FC236}">
                  <a16:creationId xmlns:a16="http://schemas.microsoft.com/office/drawing/2014/main" id="{EB3F80D9-4F10-496A-845F-5514CB5734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صورة 4">
                      <a:extLst>
                        <a:ext uri="{FF2B5EF4-FFF2-40B4-BE49-F238E27FC236}">
                          <a16:creationId xmlns:a16="http://schemas.microsoft.com/office/drawing/2014/main" id="{EB3F80D9-4F10-496A-845F-5514CB573469}"/>
                        </a:ext>
                      </a:extLst>
                    </pic:cNvPr>
                    <pic:cNvPicPr>
                      <a:picLocks noChangeAspect="1"/>
                    </pic:cNvPicPr>
                  </pic:nvPicPr>
                  <pic:blipFill>
                    <a:blip r:embed="rId5"/>
                    <a:stretch>
                      <a:fillRect/>
                    </a:stretch>
                  </pic:blipFill>
                  <pic:spPr>
                    <a:xfrm>
                      <a:off x="0" y="0"/>
                      <a:ext cx="4997302" cy="3805331"/>
                    </a:xfrm>
                    <a:prstGeom prst="rect">
                      <a:avLst/>
                    </a:prstGeom>
                  </pic:spPr>
                </pic:pic>
              </a:graphicData>
            </a:graphic>
          </wp:inline>
        </w:drawing>
      </w:r>
    </w:p>
    <w:p w14:paraId="3001D83C" w14:textId="77777777" w:rsidR="007A3335" w:rsidRPr="00EE2857" w:rsidRDefault="007A3335" w:rsidP="00EE2857">
      <w:pPr>
        <w:ind w:left="1080"/>
        <w:jc w:val="right"/>
      </w:pPr>
    </w:p>
    <w:p w14:paraId="21E337DB" w14:textId="6F3AFB74" w:rsidR="00EE2857" w:rsidRDefault="00EE2857" w:rsidP="00EE2857">
      <w:pPr>
        <w:jc w:val="right"/>
      </w:pPr>
      <w:r w:rsidRPr="00EE2857">
        <w:t>Furthermore, our result shows the result of most crowded station on the peak time between 8AM to 12PM , and 16PM to 20 PM is S101A, was station (S101A) which located on Staten Island surrounded by many of colleges and schools</w:t>
      </w:r>
      <w:r>
        <w:t>.</w:t>
      </w:r>
    </w:p>
    <w:p w14:paraId="44CD8727" w14:textId="763FED69" w:rsidR="00EE2857" w:rsidRDefault="00EE2857" w:rsidP="00EE2857">
      <w:pPr>
        <w:jc w:val="right"/>
      </w:pPr>
      <w:r>
        <w:t>Morning peak time:</w:t>
      </w:r>
    </w:p>
    <w:p w14:paraId="0D83DF17" w14:textId="74792FC2" w:rsidR="00EE2857" w:rsidRDefault="00EE2857" w:rsidP="00EE2857">
      <w:pPr>
        <w:jc w:val="right"/>
        <w:rPr>
          <w:b/>
          <w:bCs/>
        </w:rPr>
      </w:pPr>
      <w:r w:rsidRPr="00EE2857">
        <w:rPr>
          <w:b/>
          <w:bCs/>
        </w:rPr>
        <w:drawing>
          <wp:inline distT="0" distB="0" distL="0" distR="0" wp14:anchorId="4724680A" wp14:editId="5AB814BC">
            <wp:extent cx="3981965" cy="3028507"/>
            <wp:effectExtent l="0" t="0" r="0" b="635"/>
            <wp:docPr id="7" name="صورة 6">
              <a:extLst xmlns:a="http://schemas.openxmlformats.org/drawingml/2006/main">
                <a:ext uri="{FF2B5EF4-FFF2-40B4-BE49-F238E27FC236}">
                  <a16:creationId xmlns:a16="http://schemas.microsoft.com/office/drawing/2014/main" id="{5DC1CE2F-0AF6-48A2-B008-2E58A42D38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صورة 6">
                      <a:extLst>
                        <a:ext uri="{FF2B5EF4-FFF2-40B4-BE49-F238E27FC236}">
                          <a16:creationId xmlns:a16="http://schemas.microsoft.com/office/drawing/2014/main" id="{5DC1CE2F-0AF6-48A2-B008-2E58A42D3839}"/>
                        </a:ext>
                      </a:extLst>
                    </pic:cNvPr>
                    <pic:cNvPicPr>
                      <a:picLocks noChangeAspect="1"/>
                    </pic:cNvPicPr>
                  </pic:nvPicPr>
                  <pic:blipFill>
                    <a:blip r:embed="rId6"/>
                    <a:stretch>
                      <a:fillRect/>
                    </a:stretch>
                  </pic:blipFill>
                  <pic:spPr>
                    <a:xfrm>
                      <a:off x="0" y="0"/>
                      <a:ext cx="3981965" cy="3028507"/>
                    </a:xfrm>
                    <a:prstGeom prst="rect">
                      <a:avLst/>
                    </a:prstGeom>
                  </pic:spPr>
                </pic:pic>
              </a:graphicData>
            </a:graphic>
          </wp:inline>
        </w:drawing>
      </w:r>
    </w:p>
    <w:p w14:paraId="14E886C7" w14:textId="77777777" w:rsidR="00EE2857" w:rsidRDefault="00EE2857" w:rsidP="00EE2857">
      <w:pPr>
        <w:jc w:val="right"/>
        <w:rPr>
          <w:b/>
          <w:bCs/>
        </w:rPr>
      </w:pPr>
    </w:p>
    <w:p w14:paraId="5BD0BC18" w14:textId="77777777" w:rsidR="00EE2857" w:rsidRDefault="00EE2857" w:rsidP="00EE2857">
      <w:pPr>
        <w:jc w:val="right"/>
        <w:rPr>
          <w:b/>
          <w:bCs/>
        </w:rPr>
      </w:pPr>
    </w:p>
    <w:p w14:paraId="682A25D4" w14:textId="71CCD6AF" w:rsidR="00EE2857" w:rsidRDefault="00EE2857" w:rsidP="00EE2857">
      <w:pPr>
        <w:jc w:val="right"/>
        <w:rPr>
          <w:b/>
          <w:bCs/>
        </w:rPr>
      </w:pPr>
      <w:r>
        <w:rPr>
          <w:b/>
          <w:bCs/>
        </w:rPr>
        <w:lastRenderedPageBreak/>
        <w:t>Evening peak time:</w:t>
      </w:r>
    </w:p>
    <w:p w14:paraId="5A54DBFA" w14:textId="79739F75" w:rsidR="00EE2857" w:rsidRDefault="00EE2857" w:rsidP="00EE2857">
      <w:pPr>
        <w:jc w:val="right"/>
        <w:rPr>
          <w:rFonts w:hint="cs"/>
          <w:b/>
          <w:bCs/>
        </w:rPr>
      </w:pPr>
      <w:r w:rsidRPr="00EE2857">
        <w:rPr>
          <w:b/>
          <w:bCs/>
        </w:rPr>
        <w:drawing>
          <wp:inline distT="0" distB="0" distL="0" distR="0" wp14:anchorId="63B950F3" wp14:editId="57636772">
            <wp:extent cx="4275621" cy="3028507"/>
            <wp:effectExtent l="0" t="0" r="0" b="635"/>
            <wp:docPr id="9" name="صورة 8">
              <a:extLst xmlns:a="http://schemas.openxmlformats.org/drawingml/2006/main">
                <a:ext uri="{FF2B5EF4-FFF2-40B4-BE49-F238E27FC236}">
                  <a16:creationId xmlns:a16="http://schemas.microsoft.com/office/drawing/2014/main" id="{A6F8208E-7807-4AD5-9A9C-DDF57BA8B1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صورة 8">
                      <a:extLst>
                        <a:ext uri="{FF2B5EF4-FFF2-40B4-BE49-F238E27FC236}">
                          <a16:creationId xmlns:a16="http://schemas.microsoft.com/office/drawing/2014/main" id="{A6F8208E-7807-4AD5-9A9C-DDF57BA8B1A0}"/>
                        </a:ext>
                      </a:extLst>
                    </pic:cNvPr>
                    <pic:cNvPicPr>
                      <a:picLocks noChangeAspect="1"/>
                    </pic:cNvPicPr>
                  </pic:nvPicPr>
                  <pic:blipFill>
                    <a:blip r:embed="rId7"/>
                    <a:stretch>
                      <a:fillRect/>
                    </a:stretch>
                  </pic:blipFill>
                  <pic:spPr>
                    <a:xfrm>
                      <a:off x="0" y="0"/>
                      <a:ext cx="4275621" cy="3028507"/>
                    </a:xfrm>
                    <a:prstGeom prst="rect">
                      <a:avLst/>
                    </a:prstGeom>
                  </pic:spPr>
                </pic:pic>
              </a:graphicData>
            </a:graphic>
          </wp:inline>
        </w:drawing>
      </w:r>
    </w:p>
    <w:p w14:paraId="00AEE165" w14:textId="1BA19BD0" w:rsidR="00EE2857" w:rsidRDefault="00160A8D" w:rsidP="00EE2857">
      <w:pPr>
        <w:jc w:val="right"/>
        <w:rPr>
          <w:rFonts w:hint="cs"/>
          <w:b/>
          <w:bCs/>
          <w:rtl/>
        </w:rPr>
      </w:pPr>
      <w:r w:rsidRPr="00160A8D">
        <w:rPr>
          <w:b/>
          <w:bCs/>
        </w:rPr>
        <w:t>Recommendations:</w:t>
      </w:r>
    </w:p>
    <w:p w14:paraId="7A117D69" w14:textId="0377EC9C" w:rsidR="00160A8D" w:rsidRDefault="00160A8D" w:rsidP="00EE2857">
      <w:pPr>
        <w:pStyle w:val="a4"/>
        <w:spacing w:before="0" w:beforeAutospacing="0" w:after="0" w:afterAutospacing="0"/>
        <w:rPr>
          <w:rFonts w:ascii="Calibri" w:hAnsi="Calibri" w:cs="Calibri"/>
          <w:sz w:val="22"/>
          <w:szCs w:val="22"/>
        </w:rPr>
      </w:pPr>
      <w:r>
        <w:rPr>
          <w:rFonts w:ascii="Calibri" w:hAnsi="Calibri" w:cs="Calibri"/>
          <w:sz w:val="22"/>
          <w:szCs w:val="22"/>
        </w:rPr>
        <w:t>our recommendation is to provide a customized vending machine</w:t>
      </w:r>
      <w:r w:rsidR="00EE2857">
        <w:rPr>
          <w:rFonts w:ascii="Calibri" w:hAnsi="Calibri" w:cs="Calibri"/>
          <w:sz w:val="22"/>
          <w:szCs w:val="22"/>
        </w:rPr>
        <w:t xml:space="preserve"> </w:t>
      </w:r>
      <w:r>
        <w:rPr>
          <w:rFonts w:ascii="Calibri" w:hAnsi="Calibri" w:cs="Calibri"/>
          <w:sz w:val="22"/>
          <w:szCs w:val="22"/>
        </w:rPr>
        <w:t>based on where the</w:t>
      </w:r>
      <w:r w:rsidR="00EE2857">
        <w:rPr>
          <w:rFonts w:ascii="Calibri" w:hAnsi="Calibri" w:cs="Calibri"/>
          <w:sz w:val="22"/>
          <w:szCs w:val="22"/>
        </w:rPr>
        <w:t xml:space="preserve"> </w:t>
      </w:r>
      <w:r>
        <w:rPr>
          <w:rFonts w:ascii="Calibri" w:hAnsi="Calibri" w:cs="Calibri"/>
          <w:sz w:val="22"/>
          <w:szCs w:val="22"/>
        </w:rPr>
        <w:t>station is located</w:t>
      </w:r>
      <w:r w:rsidR="00EE2857">
        <w:rPr>
          <w:rFonts w:ascii="Calibri" w:hAnsi="Calibri" w:cs="Calibri"/>
          <w:sz w:val="22"/>
          <w:szCs w:val="22"/>
        </w:rPr>
        <w:t xml:space="preserve"> </w:t>
      </w:r>
      <w:r>
        <w:rPr>
          <w:rFonts w:ascii="Calibri" w:hAnsi="Calibri" w:cs="Calibri"/>
          <w:sz w:val="22"/>
          <w:szCs w:val="22"/>
        </w:rPr>
        <w:t>so, in first 3 station which is under Business and tourism areas</w:t>
      </w:r>
    </w:p>
    <w:p w14:paraId="0C052833" w14:textId="77777777" w:rsidR="00160A8D" w:rsidRDefault="00160A8D" w:rsidP="00160A8D">
      <w:pPr>
        <w:pStyle w:val="a4"/>
        <w:spacing w:before="0" w:beforeAutospacing="0" w:after="0" w:afterAutospacing="0"/>
        <w:rPr>
          <w:rFonts w:ascii="Calibri" w:hAnsi="Calibri" w:cs="Calibri"/>
          <w:sz w:val="22"/>
          <w:szCs w:val="22"/>
        </w:rPr>
      </w:pPr>
      <w:r>
        <w:rPr>
          <w:rFonts w:ascii="Calibri" w:hAnsi="Calibri" w:cs="Calibri"/>
          <w:sz w:val="22"/>
          <w:szCs w:val="22"/>
        </w:rPr>
        <w:t>we suggest providing a vending machine containing business magazines, books, and Newspapers.</w:t>
      </w:r>
    </w:p>
    <w:p w14:paraId="3CE3D42A" w14:textId="0194C2B9" w:rsidR="00160A8D" w:rsidRDefault="00160A8D" w:rsidP="00160A8D">
      <w:pPr>
        <w:pStyle w:val="a4"/>
        <w:spacing w:before="0" w:beforeAutospacing="0" w:after="0" w:afterAutospacing="0"/>
        <w:rPr>
          <w:rFonts w:ascii="Calibri" w:hAnsi="Calibri" w:cs="Calibri"/>
          <w:sz w:val="22"/>
          <w:szCs w:val="22"/>
        </w:rPr>
      </w:pPr>
      <w:r>
        <w:rPr>
          <w:rFonts w:ascii="Calibri" w:hAnsi="Calibri" w:cs="Calibri"/>
          <w:sz w:val="22"/>
          <w:szCs w:val="22"/>
        </w:rPr>
        <w:t>and the other 2 station Commercial areas:</w:t>
      </w:r>
    </w:p>
    <w:p w14:paraId="0B4F2C79" w14:textId="242A3E5D" w:rsidR="00160A8D" w:rsidRDefault="00160A8D" w:rsidP="00160A8D">
      <w:pPr>
        <w:pStyle w:val="a4"/>
        <w:spacing w:before="0" w:beforeAutospacing="0" w:after="0" w:afterAutospacing="0"/>
        <w:rPr>
          <w:rFonts w:ascii="Calibri" w:hAnsi="Calibri" w:cs="Calibri"/>
          <w:sz w:val="22"/>
          <w:szCs w:val="22"/>
        </w:rPr>
      </w:pPr>
      <w:r>
        <w:rPr>
          <w:rFonts w:ascii="Calibri" w:hAnsi="Calibri" w:cs="Calibri"/>
          <w:sz w:val="22"/>
          <w:szCs w:val="22"/>
        </w:rPr>
        <w:t>we suggest providing a vending machine containing Ice cream, Snacks, Coffee, Games</w:t>
      </w:r>
    </w:p>
    <w:p w14:paraId="7769CFEE" w14:textId="77777777" w:rsidR="00160A8D" w:rsidRDefault="00160A8D" w:rsidP="00160A8D">
      <w:pPr>
        <w:pStyle w:val="a4"/>
        <w:spacing w:before="0" w:beforeAutospacing="0" w:after="0" w:afterAutospacing="0"/>
        <w:rPr>
          <w:rFonts w:ascii="Calibri" w:hAnsi="Calibri" w:cs="Calibri"/>
          <w:sz w:val="22"/>
          <w:szCs w:val="22"/>
        </w:rPr>
      </w:pPr>
      <w:r>
        <w:rPr>
          <w:rFonts w:ascii="Calibri" w:hAnsi="Calibri" w:cs="Calibri"/>
          <w:sz w:val="22"/>
          <w:szCs w:val="22"/>
        </w:rPr>
        <w:t> </w:t>
      </w:r>
    </w:p>
    <w:p w14:paraId="315AE395" w14:textId="35129B68" w:rsidR="00160A8D" w:rsidRDefault="00160A8D" w:rsidP="00160A8D">
      <w:pPr>
        <w:pStyle w:val="a4"/>
        <w:spacing w:before="0" w:beforeAutospacing="0" w:after="0" w:afterAutospacing="0"/>
        <w:rPr>
          <w:rFonts w:ascii="Calibri" w:hAnsi="Calibri" w:cs="Calibri"/>
          <w:sz w:val="22"/>
          <w:szCs w:val="22"/>
        </w:rPr>
      </w:pPr>
      <w:r>
        <w:rPr>
          <w:rFonts w:ascii="Calibri" w:hAnsi="Calibri" w:cs="Calibri"/>
          <w:sz w:val="22"/>
          <w:szCs w:val="22"/>
        </w:rPr>
        <w:t xml:space="preserve">Also, in most crowded station in peak time and because it Surrounded by many of colleges and schools so that it needs to provide many numbers of vending machines such as foods, drinks, ice creams and books </w:t>
      </w:r>
    </w:p>
    <w:p w14:paraId="47BDB7F3" w14:textId="77777777" w:rsidR="00160A8D" w:rsidRPr="00160A8D" w:rsidRDefault="00160A8D" w:rsidP="00160A8D">
      <w:pPr>
        <w:jc w:val="right"/>
        <w:rPr>
          <w:rtl/>
        </w:rPr>
      </w:pPr>
    </w:p>
    <w:p w14:paraId="74AFE63E" w14:textId="77777777" w:rsidR="007A3335" w:rsidRPr="00015FB2" w:rsidRDefault="007A3335" w:rsidP="007A3335">
      <w:pPr>
        <w:jc w:val="right"/>
      </w:pPr>
    </w:p>
    <w:p w14:paraId="55D7537F" w14:textId="77777777" w:rsidR="00015FB2" w:rsidRPr="00015FB2" w:rsidRDefault="00015FB2" w:rsidP="00015FB2">
      <w:pPr>
        <w:jc w:val="right"/>
        <w:rPr>
          <w:b/>
          <w:bCs/>
          <w:rtl/>
        </w:rPr>
      </w:pPr>
    </w:p>
    <w:sectPr w:rsidR="00015FB2" w:rsidRPr="00015FB2" w:rsidSect="0038705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F50D5"/>
    <w:multiLevelType w:val="hybridMultilevel"/>
    <w:tmpl w:val="663C699C"/>
    <w:lvl w:ilvl="0" w:tplc="12D60540">
      <w:start w:val="1"/>
      <w:numFmt w:val="bullet"/>
      <w:lvlText w:val=""/>
      <w:lvlJc w:val="left"/>
      <w:pPr>
        <w:tabs>
          <w:tab w:val="num" w:pos="1440"/>
        </w:tabs>
        <w:ind w:left="1440" w:hanging="360"/>
      </w:pPr>
      <w:rPr>
        <w:rFonts w:ascii="Wingdings" w:hAnsi="Wingdings" w:hint="default"/>
      </w:rPr>
    </w:lvl>
    <w:lvl w:ilvl="1" w:tplc="DEC24418" w:tentative="1">
      <w:start w:val="1"/>
      <w:numFmt w:val="bullet"/>
      <w:lvlText w:val=""/>
      <w:lvlJc w:val="left"/>
      <w:pPr>
        <w:tabs>
          <w:tab w:val="num" w:pos="2160"/>
        </w:tabs>
        <w:ind w:left="2160" w:hanging="360"/>
      </w:pPr>
      <w:rPr>
        <w:rFonts w:ascii="Wingdings" w:hAnsi="Wingdings" w:hint="default"/>
      </w:rPr>
    </w:lvl>
    <w:lvl w:ilvl="2" w:tplc="DF8A63AE" w:tentative="1">
      <w:start w:val="1"/>
      <w:numFmt w:val="bullet"/>
      <w:lvlText w:val=""/>
      <w:lvlJc w:val="left"/>
      <w:pPr>
        <w:tabs>
          <w:tab w:val="num" w:pos="2880"/>
        </w:tabs>
        <w:ind w:left="2880" w:hanging="360"/>
      </w:pPr>
      <w:rPr>
        <w:rFonts w:ascii="Wingdings" w:hAnsi="Wingdings" w:hint="default"/>
      </w:rPr>
    </w:lvl>
    <w:lvl w:ilvl="3" w:tplc="761691E8" w:tentative="1">
      <w:start w:val="1"/>
      <w:numFmt w:val="bullet"/>
      <w:lvlText w:val=""/>
      <w:lvlJc w:val="left"/>
      <w:pPr>
        <w:tabs>
          <w:tab w:val="num" w:pos="3600"/>
        </w:tabs>
        <w:ind w:left="3600" w:hanging="360"/>
      </w:pPr>
      <w:rPr>
        <w:rFonts w:ascii="Wingdings" w:hAnsi="Wingdings" w:hint="default"/>
      </w:rPr>
    </w:lvl>
    <w:lvl w:ilvl="4" w:tplc="F1862E00" w:tentative="1">
      <w:start w:val="1"/>
      <w:numFmt w:val="bullet"/>
      <w:lvlText w:val=""/>
      <w:lvlJc w:val="left"/>
      <w:pPr>
        <w:tabs>
          <w:tab w:val="num" w:pos="4320"/>
        </w:tabs>
        <w:ind w:left="4320" w:hanging="360"/>
      </w:pPr>
      <w:rPr>
        <w:rFonts w:ascii="Wingdings" w:hAnsi="Wingdings" w:hint="default"/>
      </w:rPr>
    </w:lvl>
    <w:lvl w:ilvl="5" w:tplc="FD924DAA" w:tentative="1">
      <w:start w:val="1"/>
      <w:numFmt w:val="bullet"/>
      <w:lvlText w:val=""/>
      <w:lvlJc w:val="left"/>
      <w:pPr>
        <w:tabs>
          <w:tab w:val="num" w:pos="5040"/>
        </w:tabs>
        <w:ind w:left="5040" w:hanging="360"/>
      </w:pPr>
      <w:rPr>
        <w:rFonts w:ascii="Wingdings" w:hAnsi="Wingdings" w:hint="default"/>
      </w:rPr>
    </w:lvl>
    <w:lvl w:ilvl="6" w:tplc="D28A8E12" w:tentative="1">
      <w:start w:val="1"/>
      <w:numFmt w:val="bullet"/>
      <w:lvlText w:val=""/>
      <w:lvlJc w:val="left"/>
      <w:pPr>
        <w:tabs>
          <w:tab w:val="num" w:pos="5760"/>
        </w:tabs>
        <w:ind w:left="5760" w:hanging="360"/>
      </w:pPr>
      <w:rPr>
        <w:rFonts w:ascii="Wingdings" w:hAnsi="Wingdings" w:hint="default"/>
      </w:rPr>
    </w:lvl>
    <w:lvl w:ilvl="7" w:tplc="B9DA92AC" w:tentative="1">
      <w:start w:val="1"/>
      <w:numFmt w:val="bullet"/>
      <w:lvlText w:val=""/>
      <w:lvlJc w:val="left"/>
      <w:pPr>
        <w:tabs>
          <w:tab w:val="num" w:pos="6480"/>
        </w:tabs>
        <w:ind w:left="6480" w:hanging="360"/>
      </w:pPr>
      <w:rPr>
        <w:rFonts w:ascii="Wingdings" w:hAnsi="Wingdings" w:hint="default"/>
      </w:rPr>
    </w:lvl>
    <w:lvl w:ilvl="8" w:tplc="3FDADF76"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356A5FA5"/>
    <w:multiLevelType w:val="hybridMultilevel"/>
    <w:tmpl w:val="26305DB2"/>
    <w:lvl w:ilvl="0" w:tplc="E73EC486">
      <w:start w:val="1"/>
      <w:numFmt w:val="bullet"/>
      <w:lvlText w:val="•"/>
      <w:lvlJc w:val="left"/>
      <w:pPr>
        <w:tabs>
          <w:tab w:val="num" w:pos="720"/>
        </w:tabs>
        <w:ind w:left="720" w:hanging="360"/>
      </w:pPr>
      <w:rPr>
        <w:rFonts w:ascii="Arial" w:hAnsi="Arial" w:hint="default"/>
      </w:rPr>
    </w:lvl>
    <w:lvl w:ilvl="1" w:tplc="03EE326A" w:tentative="1">
      <w:start w:val="1"/>
      <w:numFmt w:val="bullet"/>
      <w:lvlText w:val="•"/>
      <w:lvlJc w:val="left"/>
      <w:pPr>
        <w:tabs>
          <w:tab w:val="num" w:pos="1440"/>
        </w:tabs>
        <w:ind w:left="1440" w:hanging="360"/>
      </w:pPr>
      <w:rPr>
        <w:rFonts w:ascii="Arial" w:hAnsi="Arial" w:hint="default"/>
      </w:rPr>
    </w:lvl>
    <w:lvl w:ilvl="2" w:tplc="87B4AE64" w:tentative="1">
      <w:start w:val="1"/>
      <w:numFmt w:val="bullet"/>
      <w:lvlText w:val="•"/>
      <w:lvlJc w:val="left"/>
      <w:pPr>
        <w:tabs>
          <w:tab w:val="num" w:pos="2160"/>
        </w:tabs>
        <w:ind w:left="2160" w:hanging="360"/>
      </w:pPr>
      <w:rPr>
        <w:rFonts w:ascii="Arial" w:hAnsi="Arial" w:hint="default"/>
      </w:rPr>
    </w:lvl>
    <w:lvl w:ilvl="3" w:tplc="ACEE90D4" w:tentative="1">
      <w:start w:val="1"/>
      <w:numFmt w:val="bullet"/>
      <w:lvlText w:val="•"/>
      <w:lvlJc w:val="left"/>
      <w:pPr>
        <w:tabs>
          <w:tab w:val="num" w:pos="2880"/>
        </w:tabs>
        <w:ind w:left="2880" w:hanging="360"/>
      </w:pPr>
      <w:rPr>
        <w:rFonts w:ascii="Arial" w:hAnsi="Arial" w:hint="default"/>
      </w:rPr>
    </w:lvl>
    <w:lvl w:ilvl="4" w:tplc="ADB4542A" w:tentative="1">
      <w:start w:val="1"/>
      <w:numFmt w:val="bullet"/>
      <w:lvlText w:val="•"/>
      <w:lvlJc w:val="left"/>
      <w:pPr>
        <w:tabs>
          <w:tab w:val="num" w:pos="3600"/>
        </w:tabs>
        <w:ind w:left="3600" w:hanging="360"/>
      </w:pPr>
      <w:rPr>
        <w:rFonts w:ascii="Arial" w:hAnsi="Arial" w:hint="default"/>
      </w:rPr>
    </w:lvl>
    <w:lvl w:ilvl="5" w:tplc="3B1C0A24" w:tentative="1">
      <w:start w:val="1"/>
      <w:numFmt w:val="bullet"/>
      <w:lvlText w:val="•"/>
      <w:lvlJc w:val="left"/>
      <w:pPr>
        <w:tabs>
          <w:tab w:val="num" w:pos="4320"/>
        </w:tabs>
        <w:ind w:left="4320" w:hanging="360"/>
      </w:pPr>
      <w:rPr>
        <w:rFonts w:ascii="Arial" w:hAnsi="Arial" w:hint="default"/>
      </w:rPr>
    </w:lvl>
    <w:lvl w:ilvl="6" w:tplc="6336823A" w:tentative="1">
      <w:start w:val="1"/>
      <w:numFmt w:val="bullet"/>
      <w:lvlText w:val="•"/>
      <w:lvlJc w:val="left"/>
      <w:pPr>
        <w:tabs>
          <w:tab w:val="num" w:pos="5040"/>
        </w:tabs>
        <w:ind w:left="5040" w:hanging="360"/>
      </w:pPr>
      <w:rPr>
        <w:rFonts w:ascii="Arial" w:hAnsi="Arial" w:hint="default"/>
      </w:rPr>
    </w:lvl>
    <w:lvl w:ilvl="7" w:tplc="5790826C" w:tentative="1">
      <w:start w:val="1"/>
      <w:numFmt w:val="bullet"/>
      <w:lvlText w:val="•"/>
      <w:lvlJc w:val="left"/>
      <w:pPr>
        <w:tabs>
          <w:tab w:val="num" w:pos="5760"/>
        </w:tabs>
        <w:ind w:left="5760" w:hanging="360"/>
      </w:pPr>
      <w:rPr>
        <w:rFonts w:ascii="Arial" w:hAnsi="Arial" w:hint="default"/>
      </w:rPr>
    </w:lvl>
    <w:lvl w:ilvl="8" w:tplc="E8A8388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6EA44914"/>
    <w:multiLevelType w:val="hybridMultilevel"/>
    <w:tmpl w:val="71041D34"/>
    <w:lvl w:ilvl="0" w:tplc="C0D2B2E8">
      <w:start w:val="1"/>
      <w:numFmt w:val="bullet"/>
      <w:lvlText w:val=""/>
      <w:lvlJc w:val="left"/>
      <w:pPr>
        <w:tabs>
          <w:tab w:val="num" w:pos="720"/>
        </w:tabs>
        <w:ind w:left="720" w:hanging="360"/>
      </w:pPr>
      <w:rPr>
        <w:rFonts w:ascii="Wingdings" w:hAnsi="Wingdings" w:hint="default"/>
      </w:rPr>
    </w:lvl>
    <w:lvl w:ilvl="1" w:tplc="071289CC" w:tentative="1">
      <w:start w:val="1"/>
      <w:numFmt w:val="bullet"/>
      <w:lvlText w:val=""/>
      <w:lvlJc w:val="left"/>
      <w:pPr>
        <w:tabs>
          <w:tab w:val="num" w:pos="1440"/>
        </w:tabs>
        <w:ind w:left="1440" w:hanging="360"/>
      </w:pPr>
      <w:rPr>
        <w:rFonts w:ascii="Wingdings" w:hAnsi="Wingdings" w:hint="default"/>
      </w:rPr>
    </w:lvl>
    <w:lvl w:ilvl="2" w:tplc="F420F270" w:tentative="1">
      <w:start w:val="1"/>
      <w:numFmt w:val="bullet"/>
      <w:lvlText w:val=""/>
      <w:lvlJc w:val="left"/>
      <w:pPr>
        <w:tabs>
          <w:tab w:val="num" w:pos="2160"/>
        </w:tabs>
        <w:ind w:left="2160" w:hanging="360"/>
      </w:pPr>
      <w:rPr>
        <w:rFonts w:ascii="Wingdings" w:hAnsi="Wingdings" w:hint="default"/>
      </w:rPr>
    </w:lvl>
    <w:lvl w:ilvl="3" w:tplc="3D3ED30C" w:tentative="1">
      <w:start w:val="1"/>
      <w:numFmt w:val="bullet"/>
      <w:lvlText w:val=""/>
      <w:lvlJc w:val="left"/>
      <w:pPr>
        <w:tabs>
          <w:tab w:val="num" w:pos="2880"/>
        </w:tabs>
        <w:ind w:left="2880" w:hanging="360"/>
      </w:pPr>
      <w:rPr>
        <w:rFonts w:ascii="Wingdings" w:hAnsi="Wingdings" w:hint="default"/>
      </w:rPr>
    </w:lvl>
    <w:lvl w:ilvl="4" w:tplc="035E7F1C" w:tentative="1">
      <w:start w:val="1"/>
      <w:numFmt w:val="bullet"/>
      <w:lvlText w:val=""/>
      <w:lvlJc w:val="left"/>
      <w:pPr>
        <w:tabs>
          <w:tab w:val="num" w:pos="3600"/>
        </w:tabs>
        <w:ind w:left="3600" w:hanging="360"/>
      </w:pPr>
      <w:rPr>
        <w:rFonts w:ascii="Wingdings" w:hAnsi="Wingdings" w:hint="default"/>
      </w:rPr>
    </w:lvl>
    <w:lvl w:ilvl="5" w:tplc="CD049416" w:tentative="1">
      <w:start w:val="1"/>
      <w:numFmt w:val="bullet"/>
      <w:lvlText w:val=""/>
      <w:lvlJc w:val="left"/>
      <w:pPr>
        <w:tabs>
          <w:tab w:val="num" w:pos="4320"/>
        </w:tabs>
        <w:ind w:left="4320" w:hanging="360"/>
      </w:pPr>
      <w:rPr>
        <w:rFonts w:ascii="Wingdings" w:hAnsi="Wingdings" w:hint="default"/>
      </w:rPr>
    </w:lvl>
    <w:lvl w:ilvl="6" w:tplc="9CA01EDC" w:tentative="1">
      <w:start w:val="1"/>
      <w:numFmt w:val="bullet"/>
      <w:lvlText w:val=""/>
      <w:lvlJc w:val="left"/>
      <w:pPr>
        <w:tabs>
          <w:tab w:val="num" w:pos="5040"/>
        </w:tabs>
        <w:ind w:left="5040" w:hanging="360"/>
      </w:pPr>
      <w:rPr>
        <w:rFonts w:ascii="Wingdings" w:hAnsi="Wingdings" w:hint="default"/>
      </w:rPr>
    </w:lvl>
    <w:lvl w:ilvl="7" w:tplc="266A37EE" w:tentative="1">
      <w:start w:val="1"/>
      <w:numFmt w:val="bullet"/>
      <w:lvlText w:val=""/>
      <w:lvlJc w:val="left"/>
      <w:pPr>
        <w:tabs>
          <w:tab w:val="num" w:pos="5760"/>
        </w:tabs>
        <w:ind w:left="5760" w:hanging="360"/>
      </w:pPr>
      <w:rPr>
        <w:rFonts w:ascii="Wingdings" w:hAnsi="Wingdings" w:hint="default"/>
      </w:rPr>
    </w:lvl>
    <w:lvl w:ilvl="8" w:tplc="183404D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E81"/>
    <w:rsid w:val="00015FB2"/>
    <w:rsid w:val="00160A8D"/>
    <w:rsid w:val="00310904"/>
    <w:rsid w:val="00387051"/>
    <w:rsid w:val="004E50FE"/>
    <w:rsid w:val="005A2E81"/>
    <w:rsid w:val="007A3335"/>
    <w:rsid w:val="0091738F"/>
    <w:rsid w:val="00B3151D"/>
    <w:rsid w:val="00E0653C"/>
    <w:rsid w:val="00EE2857"/>
    <w:rsid w:val="00F956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2BC7"/>
  <w15:chartTrackingRefBased/>
  <w15:docId w15:val="{87FCF769-8088-4CA7-8726-BAF8B696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335"/>
    <w:pPr>
      <w:bidi w:val="0"/>
      <w:spacing w:after="0" w:line="240" w:lineRule="auto"/>
      <w:ind w:left="720"/>
      <w:contextualSpacing/>
    </w:pPr>
    <w:rPr>
      <w:rFonts w:ascii="Times New Roman" w:eastAsia="Times New Roman" w:hAnsi="Times New Roman" w:cs="Times New Roman"/>
      <w:sz w:val="24"/>
      <w:szCs w:val="24"/>
    </w:rPr>
  </w:style>
  <w:style w:type="paragraph" w:styleId="a4">
    <w:name w:val="Normal (Web)"/>
    <w:basedOn w:val="a"/>
    <w:uiPriority w:val="99"/>
    <w:semiHidden/>
    <w:unhideWhenUsed/>
    <w:rsid w:val="00160A8D"/>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05034">
      <w:bodyDiv w:val="1"/>
      <w:marLeft w:val="0"/>
      <w:marRight w:val="0"/>
      <w:marTop w:val="0"/>
      <w:marBottom w:val="0"/>
      <w:divBdr>
        <w:top w:val="none" w:sz="0" w:space="0" w:color="auto"/>
        <w:left w:val="none" w:sz="0" w:space="0" w:color="auto"/>
        <w:bottom w:val="none" w:sz="0" w:space="0" w:color="auto"/>
        <w:right w:val="none" w:sz="0" w:space="0" w:color="auto"/>
      </w:divBdr>
    </w:div>
    <w:div w:id="1577859417">
      <w:bodyDiv w:val="1"/>
      <w:marLeft w:val="0"/>
      <w:marRight w:val="0"/>
      <w:marTop w:val="0"/>
      <w:marBottom w:val="0"/>
      <w:divBdr>
        <w:top w:val="none" w:sz="0" w:space="0" w:color="auto"/>
        <w:left w:val="none" w:sz="0" w:space="0" w:color="auto"/>
        <w:bottom w:val="none" w:sz="0" w:space="0" w:color="auto"/>
        <w:right w:val="none" w:sz="0" w:space="0" w:color="auto"/>
      </w:divBdr>
      <w:divsChild>
        <w:div w:id="2129276379">
          <w:marLeft w:val="0"/>
          <w:marRight w:val="0"/>
          <w:marTop w:val="360"/>
          <w:marBottom w:val="240"/>
          <w:divBdr>
            <w:top w:val="none" w:sz="0" w:space="0" w:color="auto"/>
            <w:left w:val="none" w:sz="0" w:space="0" w:color="auto"/>
            <w:bottom w:val="none" w:sz="0" w:space="0" w:color="auto"/>
            <w:right w:val="none" w:sz="0" w:space="0" w:color="auto"/>
          </w:divBdr>
        </w:div>
        <w:div w:id="955258941">
          <w:marLeft w:val="0"/>
          <w:marRight w:val="0"/>
          <w:marTop w:val="0"/>
          <w:marBottom w:val="240"/>
          <w:divBdr>
            <w:top w:val="none" w:sz="0" w:space="0" w:color="auto"/>
            <w:left w:val="none" w:sz="0" w:space="0" w:color="auto"/>
            <w:bottom w:val="none" w:sz="0" w:space="0" w:color="auto"/>
            <w:right w:val="none" w:sz="0" w:space="0" w:color="auto"/>
          </w:divBdr>
        </w:div>
        <w:div w:id="1970281989">
          <w:marLeft w:val="0"/>
          <w:marRight w:val="0"/>
          <w:marTop w:val="360"/>
          <w:marBottom w:val="240"/>
          <w:divBdr>
            <w:top w:val="none" w:sz="0" w:space="0" w:color="auto"/>
            <w:left w:val="none" w:sz="0" w:space="0" w:color="auto"/>
            <w:bottom w:val="none" w:sz="0" w:space="0" w:color="auto"/>
            <w:right w:val="none" w:sz="0" w:space="0" w:color="auto"/>
          </w:divBdr>
        </w:div>
        <w:div w:id="1705248851">
          <w:marLeft w:val="0"/>
          <w:marRight w:val="0"/>
          <w:marTop w:val="0"/>
          <w:marBottom w:val="240"/>
          <w:divBdr>
            <w:top w:val="none" w:sz="0" w:space="0" w:color="auto"/>
            <w:left w:val="none" w:sz="0" w:space="0" w:color="auto"/>
            <w:bottom w:val="none" w:sz="0" w:space="0" w:color="auto"/>
            <w:right w:val="none" w:sz="0" w:space="0" w:color="auto"/>
          </w:divBdr>
        </w:div>
      </w:divsChild>
    </w:div>
    <w:div w:id="1786581332">
      <w:bodyDiv w:val="1"/>
      <w:marLeft w:val="0"/>
      <w:marRight w:val="0"/>
      <w:marTop w:val="0"/>
      <w:marBottom w:val="0"/>
      <w:divBdr>
        <w:top w:val="none" w:sz="0" w:space="0" w:color="auto"/>
        <w:left w:val="none" w:sz="0" w:space="0" w:color="auto"/>
        <w:bottom w:val="none" w:sz="0" w:space="0" w:color="auto"/>
        <w:right w:val="none" w:sz="0" w:space="0" w:color="auto"/>
      </w:divBdr>
    </w:div>
    <w:div w:id="1942646387">
      <w:bodyDiv w:val="1"/>
      <w:marLeft w:val="0"/>
      <w:marRight w:val="0"/>
      <w:marTop w:val="0"/>
      <w:marBottom w:val="0"/>
      <w:divBdr>
        <w:top w:val="none" w:sz="0" w:space="0" w:color="auto"/>
        <w:left w:val="none" w:sz="0" w:space="0" w:color="auto"/>
        <w:bottom w:val="none" w:sz="0" w:space="0" w:color="auto"/>
        <w:right w:val="none" w:sz="0" w:space="0" w:color="auto"/>
      </w:divBdr>
      <w:divsChild>
        <w:div w:id="1966618127">
          <w:marLeft w:val="446"/>
          <w:marRight w:val="0"/>
          <w:marTop w:val="0"/>
          <w:marBottom w:val="0"/>
          <w:divBdr>
            <w:top w:val="none" w:sz="0" w:space="0" w:color="auto"/>
            <w:left w:val="none" w:sz="0" w:space="0" w:color="auto"/>
            <w:bottom w:val="none" w:sz="0" w:space="0" w:color="auto"/>
            <w:right w:val="none" w:sz="0" w:space="0" w:color="auto"/>
          </w:divBdr>
        </w:div>
      </w:divsChild>
    </w:div>
    <w:div w:id="1980647094">
      <w:bodyDiv w:val="1"/>
      <w:marLeft w:val="0"/>
      <w:marRight w:val="0"/>
      <w:marTop w:val="0"/>
      <w:marBottom w:val="0"/>
      <w:divBdr>
        <w:top w:val="none" w:sz="0" w:space="0" w:color="auto"/>
        <w:left w:val="none" w:sz="0" w:space="0" w:color="auto"/>
        <w:bottom w:val="none" w:sz="0" w:space="0" w:color="auto"/>
        <w:right w:val="none" w:sz="0" w:space="0" w:color="auto"/>
      </w:divBdr>
    </w:div>
    <w:div w:id="2066904266">
      <w:bodyDiv w:val="1"/>
      <w:marLeft w:val="0"/>
      <w:marRight w:val="0"/>
      <w:marTop w:val="0"/>
      <w:marBottom w:val="0"/>
      <w:divBdr>
        <w:top w:val="none" w:sz="0" w:space="0" w:color="auto"/>
        <w:left w:val="none" w:sz="0" w:space="0" w:color="auto"/>
        <w:bottom w:val="none" w:sz="0" w:space="0" w:color="auto"/>
        <w:right w:val="none" w:sz="0" w:space="0" w:color="auto"/>
      </w:divBdr>
      <w:divsChild>
        <w:div w:id="1749502482">
          <w:marLeft w:val="446"/>
          <w:marRight w:val="0"/>
          <w:marTop w:val="0"/>
          <w:marBottom w:val="0"/>
          <w:divBdr>
            <w:top w:val="none" w:sz="0" w:space="0" w:color="auto"/>
            <w:left w:val="none" w:sz="0" w:space="0" w:color="auto"/>
            <w:bottom w:val="none" w:sz="0" w:space="0" w:color="auto"/>
            <w:right w:val="none" w:sz="0" w:space="0" w:color="auto"/>
          </w:divBdr>
        </w:div>
        <w:div w:id="1078986657">
          <w:marLeft w:val="446"/>
          <w:marRight w:val="0"/>
          <w:marTop w:val="0"/>
          <w:marBottom w:val="0"/>
          <w:divBdr>
            <w:top w:val="none" w:sz="0" w:space="0" w:color="auto"/>
            <w:left w:val="none" w:sz="0" w:space="0" w:color="auto"/>
            <w:bottom w:val="none" w:sz="0" w:space="0" w:color="auto"/>
            <w:right w:val="none" w:sz="0" w:space="0" w:color="auto"/>
          </w:divBdr>
        </w:div>
        <w:div w:id="357851551">
          <w:marLeft w:val="446"/>
          <w:marRight w:val="0"/>
          <w:marTop w:val="0"/>
          <w:marBottom w:val="0"/>
          <w:divBdr>
            <w:top w:val="none" w:sz="0" w:space="0" w:color="auto"/>
            <w:left w:val="none" w:sz="0" w:space="0" w:color="auto"/>
            <w:bottom w:val="none" w:sz="0" w:space="0" w:color="auto"/>
            <w:right w:val="none" w:sz="0" w:space="0" w:color="auto"/>
          </w:divBdr>
        </w:div>
        <w:div w:id="473060945">
          <w:marLeft w:val="446"/>
          <w:marRight w:val="0"/>
          <w:marTop w:val="0"/>
          <w:marBottom w:val="0"/>
          <w:divBdr>
            <w:top w:val="none" w:sz="0" w:space="0" w:color="auto"/>
            <w:left w:val="none" w:sz="0" w:space="0" w:color="auto"/>
            <w:bottom w:val="none" w:sz="0" w:space="0" w:color="auto"/>
            <w:right w:val="none" w:sz="0" w:space="0" w:color="auto"/>
          </w:divBdr>
        </w:div>
        <w:div w:id="72202482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540</Words>
  <Characters>3081</Characters>
  <Application>Microsoft Office Word</Application>
  <DocSecurity>0</DocSecurity>
  <Lines>25</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غاده بنت مزعل بن مظحي الفريدي الحربي</dc:creator>
  <cp:keywords/>
  <dc:description/>
  <cp:lastModifiedBy>هويا عايض القحطاني - مكتب التعليم في تثليث</cp:lastModifiedBy>
  <cp:revision>3</cp:revision>
  <dcterms:created xsi:type="dcterms:W3CDTF">2021-10-06T11:11:00Z</dcterms:created>
  <dcterms:modified xsi:type="dcterms:W3CDTF">2021-10-09T13:20:00Z</dcterms:modified>
</cp:coreProperties>
</file>