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252.00000000000003" w:lineRule="auto"/>
        <w:rPr/>
      </w:pPr>
      <w:r w:rsidDel="00000000" w:rsidR="00000000" w:rsidRPr="00000000">
        <w:rPr>
          <w:rFonts w:ascii="Arial" w:cs="Arial" w:eastAsia="Arial" w:hAnsi="Arial"/>
          <w:b w:val="1"/>
          <w:bCs w:val="1"/>
          <w:sz w:val="22"/>
          <w:szCs w:val="22"/>
          <w:rtl w:val="0"/>
        </w:rPr>
        <w:t xml:space="preserve">Name of the Event: Roll Royale</w:t>
      </w:r>
      <w:r w:rsidDel="00000000" w:rsidR="00000000" w:rsidRPr="00000000">
        <w:rPr>
          <w:rtl w:val="0"/>
        </w:rPr>
      </w:r>
    </w:p>
    <w:p w:rsidR="00000000" w:rsidDel="00000000" w:rsidP="00000000" w:rsidRDefault="00000000" w:rsidRPr="00000000" w14:paraId="00000002">
      <w:pPr>
        <w:spacing w:after="140" w:line="252.00000000000003" w:lineRule="auto"/>
        <w:rPr/>
      </w:pPr>
      <w:r w:rsidDel="00000000" w:rsidR="00000000" w:rsidRPr="00000000">
        <w:rPr>
          <w:rFonts w:ascii="Arial" w:cs="Arial" w:eastAsia="Arial" w:hAnsi="Arial"/>
          <w:b w:val="1"/>
          <w:bCs w:val="1"/>
          <w:sz w:val="22"/>
          <w:szCs w:val="22"/>
          <w:rtl w:val="0"/>
        </w:rPr>
        <w:t xml:space="preserve">Type of Event (Onstage / Offstage): Onstage</w:t>
      </w:r>
      <w:r w:rsidDel="00000000" w:rsidR="00000000" w:rsidRPr="00000000">
        <w:rPr>
          <w:rtl w:val="0"/>
        </w:rPr>
      </w:r>
    </w:p>
    <w:p w:rsidR="00000000" w:rsidDel="00000000" w:rsidP="00000000" w:rsidRDefault="00000000" w:rsidRPr="00000000" w14:paraId="00000003">
      <w:pPr>
        <w:spacing w:after="140" w:line="252.00000000000003" w:lineRule="auto"/>
        <w:rPr/>
      </w:pPr>
      <w:r w:rsidDel="00000000" w:rsidR="00000000" w:rsidRPr="00000000">
        <w:rPr>
          <w:rFonts w:ascii="Arial" w:cs="Arial" w:eastAsia="Arial" w:hAnsi="Arial"/>
          <w:b w:val="1"/>
          <w:bCs w:val="1"/>
          <w:sz w:val="22"/>
          <w:szCs w:val="22"/>
          <w:rtl w:val="0"/>
        </w:rPr>
        <w:t xml:space="preserve">Number of Participants: One participant from each</w:t>
      </w:r>
      <w:r w:rsidDel="00000000" w:rsidR="00000000" w:rsidRPr="00000000">
        <w:rPr>
          <w:b w:val="1"/>
          <w:bCs w:val="1"/>
          <w:sz w:val="22"/>
          <w:szCs w:val="22"/>
          <w:rtl w:val="0"/>
        </w:rPr>
        <w:t xml:space="preserve"> team.</w:t>
      </w:r>
      <w:r w:rsidDel="00000000" w:rsidR="00000000" w:rsidRPr="00000000">
        <w:rPr>
          <w:rtl w:val="0"/>
        </w:rPr>
      </w:r>
    </w:p>
    <w:p w:rsidR="00000000" w:rsidDel="00000000" w:rsidP="00000000" w:rsidRDefault="00000000" w:rsidRPr="00000000" w14:paraId="00000004">
      <w:pPr>
        <w:spacing w:after="140" w:line="252.00000000000003" w:lineRule="auto"/>
        <w:rPr/>
      </w:pPr>
      <w:r w:rsidDel="00000000" w:rsidR="00000000" w:rsidRPr="00000000">
        <w:rPr>
          <w:rFonts w:ascii="Arial" w:cs="Arial" w:eastAsia="Arial" w:hAnsi="Arial"/>
          <w:b w:val="1"/>
          <w:bCs w:val="1"/>
          <w:sz w:val="22"/>
          <w:szCs w:val="22"/>
          <w:rtl w:val="0"/>
        </w:rPr>
        <w:t xml:space="preserve">Number of Rounds: Three rounds</w:t>
      </w:r>
      <w:r w:rsidDel="00000000" w:rsidR="00000000" w:rsidRPr="00000000">
        <w:rPr>
          <w:rtl w:val="0"/>
        </w:rPr>
      </w:r>
    </w:p>
    <w:p w:rsidR="00000000" w:rsidDel="00000000" w:rsidP="00000000" w:rsidRDefault="00000000" w:rsidRPr="00000000" w14:paraId="00000005">
      <w:pPr>
        <w:spacing w:after="100" w:before="40" w:lineRule="auto"/>
        <w:rPr/>
      </w:pPr>
      <w:r w:rsidDel="00000000" w:rsidR="00000000" w:rsidRPr="00000000">
        <w:rPr>
          <w:rFonts w:ascii="Arial" w:cs="Arial" w:eastAsia="Arial" w:hAnsi="Arial"/>
          <w:b w:val="1"/>
          <w:bCs w:val="1"/>
          <w:sz w:val="22"/>
          <w:szCs w:val="22"/>
          <w:rtl w:val="0"/>
        </w:rPr>
        <w:t xml:space="preserve">Rules and Regulations (for each round, if applicable) / Guidelines:</w:t>
      </w:r>
      <w:r w:rsidDel="00000000" w:rsidR="00000000" w:rsidRPr="00000000">
        <w:rPr>
          <w:rtl w:val="0"/>
        </w:rPr>
      </w:r>
    </w:p>
    <w:p w:rsidR="00000000" w:rsidDel="00000000" w:rsidP="00000000" w:rsidRDefault="00000000" w:rsidRPr="00000000" w14:paraId="00000006">
      <w:pPr>
        <w:keepNext w:val="1"/>
        <w:spacing w:after="80" w:before="160" w:lineRule="auto"/>
        <w:rPr/>
      </w:pPr>
      <w:r w:rsidDel="00000000" w:rsidR="00000000" w:rsidRPr="00000000">
        <w:rPr>
          <w:rFonts w:ascii="Arial" w:cs="Arial" w:eastAsia="Arial" w:hAnsi="Arial"/>
          <w:b w:val="1"/>
          <w:bCs w:val="1"/>
          <w:sz w:val="22"/>
          <w:szCs w:val="22"/>
          <w:rtl w:val="0"/>
        </w:rPr>
        <w:t xml:space="preserve">General Guidelines</w:t>
      </w:r>
      <w:r w:rsidDel="00000000" w:rsidR="00000000" w:rsidRPr="00000000">
        <w:rPr>
          <w:rtl w:val="0"/>
        </w:rPr>
      </w:r>
    </w:p>
    <w:p w:rsidR="00000000" w:rsidDel="00000000" w:rsidP="00000000" w:rsidRDefault="00000000" w:rsidRPr="00000000" w14:paraId="00000007">
      <w:pPr>
        <w:spacing w:after="60" w:line="246.99999999999994" w:lineRule="auto"/>
        <w:ind w:left="317" w:hanging="317"/>
        <w:rPr/>
      </w:pPr>
      <w:r w:rsidDel="00000000" w:rsidR="00000000" w:rsidRPr="00000000">
        <w:rPr>
          <w:rFonts w:ascii="Arial" w:cs="Arial" w:eastAsia="Arial" w:hAnsi="Arial"/>
          <w:b w:val="0"/>
          <w:bCs w:val="0"/>
          <w:sz w:val="21"/>
          <w:szCs w:val="21"/>
          <w:rtl w:val="0"/>
        </w:rPr>
        <w:t xml:space="preserve">1. </w:t>
      </w:r>
      <w:r w:rsidDel="00000000" w:rsidR="00000000" w:rsidRPr="00000000">
        <w:rPr>
          <w:rtl w:val="0"/>
        </w:rPr>
        <w:t xml:space="preserve">One participant per team.</w:t>
      </w:r>
    </w:p>
    <w:p w:rsidR="00000000" w:rsidDel="00000000" w:rsidP="00000000" w:rsidRDefault="00000000" w:rsidRPr="00000000" w14:paraId="00000008">
      <w:pPr>
        <w:spacing w:after="60" w:line="246.99999999999994" w:lineRule="auto"/>
        <w:ind w:left="317" w:hanging="317"/>
        <w:rPr/>
      </w:pPr>
      <w:r w:rsidDel="00000000" w:rsidR="00000000" w:rsidRPr="00000000">
        <w:rPr>
          <w:rFonts w:ascii="Arial" w:cs="Arial" w:eastAsia="Arial" w:hAnsi="Arial"/>
          <w:b w:val="0"/>
          <w:bCs w:val="0"/>
          <w:sz w:val="21"/>
          <w:szCs w:val="21"/>
          <w:rtl w:val="0"/>
        </w:rPr>
        <w:t xml:space="preserve">2. Participants must report at least 10 minutes before their scheduled match.</w:t>
      </w:r>
      <w:r w:rsidDel="00000000" w:rsidR="00000000" w:rsidRPr="00000000">
        <w:rPr>
          <w:rtl w:val="0"/>
        </w:rPr>
      </w:r>
    </w:p>
    <w:p w:rsidR="00000000" w:rsidDel="00000000" w:rsidP="00000000" w:rsidRDefault="00000000" w:rsidRPr="00000000" w14:paraId="00000009">
      <w:pPr>
        <w:spacing w:after="60" w:line="246.99999999999994" w:lineRule="auto"/>
        <w:ind w:left="317" w:hanging="317"/>
        <w:rPr/>
      </w:pPr>
      <w:r w:rsidDel="00000000" w:rsidR="00000000" w:rsidRPr="00000000">
        <w:rPr>
          <w:rtl w:val="0"/>
        </w:rPr>
        <w:t xml:space="preserve">3</w:t>
      </w:r>
      <w:r w:rsidDel="00000000" w:rsidR="00000000" w:rsidRPr="00000000">
        <w:rPr>
          <w:rFonts w:ascii="Arial" w:cs="Arial" w:eastAsia="Arial" w:hAnsi="Arial"/>
          <w:b w:val="0"/>
          <w:bCs w:val="0"/>
          <w:sz w:val="21"/>
          <w:szCs w:val="21"/>
          <w:rtl w:val="0"/>
        </w:rPr>
        <w:t xml:space="preserve">. Participants will be divided into groups of three or four through a draw of lots. No participant will receive a bye.</w:t>
      </w:r>
      <w:r w:rsidDel="00000000" w:rsidR="00000000" w:rsidRPr="00000000">
        <w:rPr>
          <w:rtl w:val="0"/>
        </w:rPr>
      </w:r>
    </w:p>
    <w:p w:rsidR="00000000" w:rsidDel="00000000" w:rsidP="00000000" w:rsidRDefault="00000000" w:rsidRPr="00000000" w14:paraId="0000000A">
      <w:pPr>
        <w:spacing w:after="60" w:line="246.99999999999994" w:lineRule="auto"/>
        <w:ind w:left="317" w:hanging="317"/>
        <w:rPr/>
      </w:pPr>
      <w:r w:rsidDel="00000000" w:rsidR="00000000" w:rsidRPr="00000000">
        <w:rPr>
          <w:rFonts w:ascii="Arial" w:cs="Arial" w:eastAsia="Arial" w:hAnsi="Arial"/>
          <w:b w:val="0"/>
          <w:bCs w:val="0"/>
          <w:sz w:val="21"/>
          <w:szCs w:val="21"/>
          <w:rtl w:val="0"/>
        </w:rPr>
        <w:t xml:space="preserve">5. For Rounds 1 and 2, board allocation and playing colour will be decided through a draw of lots. Each lot will mention the team name and the assigned colour.</w:t>
      </w:r>
      <w:r w:rsidDel="00000000" w:rsidR="00000000" w:rsidRPr="00000000">
        <w:rPr>
          <w:rtl w:val="0"/>
        </w:rPr>
      </w:r>
    </w:p>
    <w:p w:rsidR="00000000" w:rsidDel="00000000" w:rsidP="00000000" w:rsidRDefault="00000000" w:rsidRPr="00000000" w14:paraId="0000000B">
      <w:pPr>
        <w:spacing w:after="60" w:line="246.99999999999994" w:lineRule="auto"/>
        <w:ind w:left="317" w:hanging="317"/>
        <w:rPr/>
      </w:pPr>
      <w:r w:rsidDel="00000000" w:rsidR="00000000" w:rsidRPr="00000000">
        <w:rPr>
          <w:rFonts w:ascii="Arial" w:cs="Arial" w:eastAsia="Arial" w:hAnsi="Arial"/>
          <w:b w:val="0"/>
          <w:bCs w:val="0"/>
          <w:sz w:val="21"/>
          <w:szCs w:val="21"/>
          <w:rtl w:val="0"/>
        </w:rPr>
        <w:t xml:space="preserve">6. The number of players qualifying from each board in Rounds 1 and 2 will be decided according to the total number of registrations and announced before the event begins.</w:t>
      </w:r>
      <w:r w:rsidDel="00000000" w:rsidR="00000000" w:rsidRPr="00000000">
        <w:rPr>
          <w:rtl w:val="0"/>
        </w:rPr>
      </w:r>
    </w:p>
    <w:p w:rsidR="00000000" w:rsidDel="00000000" w:rsidP="00000000" w:rsidRDefault="00000000" w:rsidRPr="00000000" w14:paraId="0000000C">
      <w:pPr>
        <w:keepNext w:val="1"/>
        <w:spacing w:after="80" w:before="160" w:lineRule="auto"/>
        <w:rPr/>
      </w:pPr>
      <w:r w:rsidDel="00000000" w:rsidR="00000000" w:rsidRPr="00000000">
        <w:rPr>
          <w:rFonts w:ascii="Arial" w:cs="Arial" w:eastAsia="Arial" w:hAnsi="Arial"/>
          <w:b w:val="1"/>
          <w:bCs w:val="1"/>
          <w:sz w:val="22"/>
          <w:szCs w:val="22"/>
          <w:rtl w:val="0"/>
        </w:rPr>
        <w:t xml:space="preserve">Standard Ludo Rules</w:t>
      </w:r>
      <w:r w:rsidDel="00000000" w:rsidR="00000000" w:rsidRPr="00000000">
        <w:rPr>
          <w:rtl w:val="0"/>
        </w:rPr>
      </w:r>
    </w:p>
    <w:p w:rsidR="00000000" w:rsidDel="00000000" w:rsidP="00000000" w:rsidRDefault="00000000" w:rsidRPr="00000000" w14:paraId="0000000D">
      <w:pPr>
        <w:spacing w:after="40" w:line="245" w:lineRule="auto"/>
        <w:ind w:left="605" w:hanging="259"/>
        <w:rPr/>
      </w:pPr>
      <w:r w:rsidDel="00000000" w:rsidR="00000000" w:rsidRPr="00000000">
        <w:rPr>
          <w:rFonts w:ascii="Arial" w:cs="Arial" w:eastAsia="Arial" w:hAnsi="Arial"/>
          <w:b w:val="0"/>
          <w:bCs w:val="0"/>
          <w:sz w:val="21"/>
          <w:szCs w:val="21"/>
          <w:rtl w:val="0"/>
        </w:rPr>
        <w:t xml:space="preserve">• Each player will have four tokens of one colour: red, blue, green or yellow.</w:t>
      </w:r>
      <w:r w:rsidDel="00000000" w:rsidR="00000000" w:rsidRPr="00000000">
        <w:rPr>
          <w:rtl w:val="0"/>
        </w:rPr>
      </w:r>
    </w:p>
    <w:p w:rsidR="00000000" w:rsidDel="00000000" w:rsidP="00000000" w:rsidRDefault="00000000" w:rsidRPr="00000000" w14:paraId="0000000E">
      <w:pPr>
        <w:spacing w:after="40" w:line="245" w:lineRule="auto"/>
        <w:ind w:left="605" w:hanging="259"/>
        <w:rPr/>
      </w:pPr>
      <w:r w:rsidDel="00000000" w:rsidR="00000000" w:rsidRPr="00000000">
        <w:rPr>
          <w:rFonts w:ascii="Arial" w:cs="Arial" w:eastAsia="Arial" w:hAnsi="Arial"/>
          <w:b w:val="0"/>
          <w:bCs w:val="0"/>
          <w:sz w:val="21"/>
          <w:szCs w:val="21"/>
          <w:rtl w:val="0"/>
        </w:rPr>
        <w:t xml:space="preserve">• At the beginning of each match, every player will have one token already placed on the starting square. The remaining tokens may be brought out by rolling a 6.</w:t>
      </w:r>
      <w:r w:rsidDel="00000000" w:rsidR="00000000" w:rsidRPr="00000000">
        <w:rPr>
          <w:rtl w:val="0"/>
        </w:rPr>
      </w:r>
    </w:p>
    <w:p w:rsidR="00000000" w:rsidDel="00000000" w:rsidP="00000000" w:rsidRDefault="00000000" w:rsidRPr="00000000" w14:paraId="0000000F">
      <w:pPr>
        <w:spacing w:after="40" w:line="245" w:lineRule="auto"/>
        <w:ind w:left="605" w:hanging="259"/>
        <w:rPr/>
      </w:pPr>
      <w:r w:rsidDel="00000000" w:rsidR="00000000" w:rsidRPr="00000000">
        <w:rPr>
          <w:rFonts w:ascii="Arial" w:cs="Arial" w:eastAsia="Arial" w:hAnsi="Arial"/>
          <w:b w:val="0"/>
          <w:bCs w:val="0"/>
          <w:sz w:val="21"/>
          <w:szCs w:val="21"/>
          <w:rtl w:val="0"/>
        </w:rPr>
        <w:t xml:space="preserve">• To decide who starts, each player will roll the die once. The player who rolls the highest number will begin. In case of a tie for the highest number, the tied players will roll again.</w:t>
      </w:r>
      <w:r w:rsidDel="00000000" w:rsidR="00000000" w:rsidRPr="00000000">
        <w:rPr>
          <w:rtl w:val="0"/>
        </w:rPr>
      </w:r>
    </w:p>
    <w:p w:rsidR="00000000" w:rsidDel="00000000" w:rsidP="00000000" w:rsidRDefault="00000000" w:rsidRPr="00000000" w14:paraId="00000010">
      <w:pPr>
        <w:spacing w:after="40" w:line="245" w:lineRule="auto"/>
        <w:ind w:left="605" w:hanging="259"/>
        <w:rPr/>
      </w:pPr>
      <w:r w:rsidDel="00000000" w:rsidR="00000000" w:rsidRPr="00000000">
        <w:rPr>
          <w:rFonts w:ascii="Arial" w:cs="Arial" w:eastAsia="Arial" w:hAnsi="Arial"/>
          <w:b w:val="0"/>
          <w:bCs w:val="0"/>
          <w:sz w:val="21"/>
          <w:szCs w:val="21"/>
          <w:rtl w:val="0"/>
        </w:rPr>
        <w:t xml:space="preserve">• Play will continue clockwise.</w:t>
      </w:r>
      <w:r w:rsidDel="00000000" w:rsidR="00000000" w:rsidRPr="00000000">
        <w:rPr>
          <w:rtl w:val="0"/>
        </w:rPr>
      </w:r>
    </w:p>
    <w:p w:rsidR="00000000" w:rsidDel="00000000" w:rsidP="00000000" w:rsidRDefault="00000000" w:rsidRPr="00000000" w14:paraId="00000011">
      <w:pPr>
        <w:spacing w:after="40" w:line="245" w:lineRule="auto"/>
        <w:ind w:left="605" w:hanging="259"/>
        <w:rPr/>
      </w:pPr>
      <w:r w:rsidDel="00000000" w:rsidR="00000000" w:rsidRPr="00000000">
        <w:rPr>
          <w:rFonts w:ascii="Arial" w:cs="Arial" w:eastAsia="Arial" w:hAnsi="Arial"/>
          <w:b w:val="0"/>
          <w:bCs w:val="0"/>
          <w:sz w:val="21"/>
          <w:szCs w:val="21"/>
          <w:rtl w:val="0"/>
        </w:rPr>
        <w:t xml:space="preserve">• A token must be moved according to the number rolled on the die.</w:t>
      </w:r>
      <w:r w:rsidDel="00000000" w:rsidR="00000000" w:rsidRPr="00000000">
        <w:rPr>
          <w:rtl w:val="0"/>
        </w:rPr>
      </w:r>
    </w:p>
    <w:p w:rsidR="00000000" w:rsidDel="00000000" w:rsidP="00000000" w:rsidRDefault="00000000" w:rsidRPr="00000000" w14:paraId="00000012">
      <w:pPr>
        <w:spacing w:after="40" w:line="245" w:lineRule="auto"/>
        <w:ind w:left="605" w:hanging="259"/>
        <w:rPr/>
      </w:pPr>
      <w:r w:rsidDel="00000000" w:rsidR="00000000" w:rsidRPr="00000000">
        <w:rPr>
          <w:rFonts w:ascii="Arial" w:cs="Arial" w:eastAsia="Arial" w:hAnsi="Arial"/>
          <w:b w:val="0"/>
          <w:bCs w:val="0"/>
          <w:sz w:val="21"/>
          <w:szCs w:val="21"/>
          <w:rtl w:val="0"/>
        </w:rPr>
        <w:t xml:space="preserve">• Once a token has been moved and released, the move cannot be changed.</w:t>
      </w:r>
      <w:r w:rsidDel="00000000" w:rsidR="00000000" w:rsidRPr="00000000">
        <w:rPr>
          <w:rtl w:val="0"/>
        </w:rPr>
      </w:r>
    </w:p>
    <w:p w:rsidR="00000000" w:rsidDel="00000000" w:rsidP="00000000" w:rsidRDefault="00000000" w:rsidRPr="00000000" w14:paraId="00000013">
      <w:pPr>
        <w:spacing w:after="40" w:line="245" w:lineRule="auto"/>
        <w:ind w:left="605" w:hanging="259"/>
        <w:rPr/>
      </w:pPr>
      <w:r w:rsidDel="00000000" w:rsidR="00000000" w:rsidRPr="00000000">
        <w:rPr>
          <w:rFonts w:ascii="Arial" w:cs="Arial" w:eastAsia="Arial" w:hAnsi="Arial"/>
          <w:b w:val="0"/>
          <w:bCs w:val="0"/>
          <w:sz w:val="21"/>
          <w:szCs w:val="21"/>
          <w:rtl w:val="0"/>
        </w:rPr>
        <w:t xml:space="preserve">• If a player has no valid move, the turn will end.</w:t>
      </w:r>
      <w:r w:rsidDel="00000000" w:rsidR="00000000" w:rsidRPr="00000000">
        <w:rPr>
          <w:rtl w:val="0"/>
        </w:rPr>
      </w:r>
    </w:p>
    <w:p w:rsidR="00000000" w:rsidDel="00000000" w:rsidP="00000000" w:rsidRDefault="00000000" w:rsidRPr="00000000" w14:paraId="00000014">
      <w:pPr>
        <w:spacing w:after="40" w:line="245" w:lineRule="auto"/>
        <w:ind w:left="605" w:hanging="259"/>
        <w:rPr/>
      </w:pPr>
      <w:r w:rsidDel="00000000" w:rsidR="00000000" w:rsidRPr="00000000">
        <w:rPr>
          <w:rFonts w:ascii="Arial" w:cs="Arial" w:eastAsia="Arial" w:hAnsi="Arial"/>
          <w:b w:val="0"/>
          <w:bCs w:val="0"/>
          <w:sz w:val="21"/>
          <w:szCs w:val="21"/>
          <w:rtl w:val="0"/>
        </w:rPr>
        <w:t xml:space="preserve">• Rolling a 6 gives the player one additional turn.</w:t>
      </w:r>
      <w:r w:rsidDel="00000000" w:rsidR="00000000" w:rsidRPr="00000000">
        <w:rPr>
          <w:rtl w:val="0"/>
        </w:rPr>
      </w:r>
    </w:p>
    <w:p w:rsidR="00000000" w:rsidDel="00000000" w:rsidP="00000000" w:rsidRDefault="00000000" w:rsidRPr="00000000" w14:paraId="00000015">
      <w:pPr>
        <w:spacing w:after="40" w:line="245" w:lineRule="auto"/>
        <w:ind w:left="605" w:hanging="259"/>
        <w:rPr/>
      </w:pPr>
      <w:r w:rsidDel="00000000" w:rsidR="00000000" w:rsidRPr="00000000">
        <w:rPr>
          <w:rFonts w:ascii="Arial" w:cs="Arial" w:eastAsia="Arial" w:hAnsi="Arial"/>
          <w:b w:val="0"/>
          <w:bCs w:val="0"/>
          <w:sz w:val="21"/>
          <w:szCs w:val="21"/>
          <w:rtl w:val="0"/>
        </w:rPr>
        <w:t xml:space="preserve">• If a player rolls three consecutive 6s, the turn will end, and the third roll will not be played.</w:t>
      </w:r>
      <w:r w:rsidDel="00000000" w:rsidR="00000000" w:rsidRPr="00000000">
        <w:rPr>
          <w:rtl w:val="0"/>
        </w:rPr>
      </w:r>
    </w:p>
    <w:p w:rsidR="00000000" w:rsidDel="00000000" w:rsidP="00000000" w:rsidRDefault="00000000" w:rsidRPr="00000000" w14:paraId="00000016">
      <w:pPr>
        <w:spacing w:after="40" w:line="245" w:lineRule="auto"/>
        <w:ind w:left="605" w:hanging="259"/>
        <w:rPr/>
      </w:pPr>
      <w:r w:rsidDel="00000000" w:rsidR="00000000" w:rsidRPr="00000000">
        <w:rPr>
          <w:rFonts w:ascii="Arial" w:cs="Arial" w:eastAsia="Arial" w:hAnsi="Arial"/>
          <w:b w:val="0"/>
          <w:bCs w:val="0"/>
          <w:sz w:val="21"/>
          <w:szCs w:val="21"/>
          <w:rtl w:val="0"/>
        </w:rPr>
        <w:t xml:space="preserve">• Tokens placed on safe squares cannot be captured.</w:t>
      </w:r>
      <w:r w:rsidDel="00000000" w:rsidR="00000000" w:rsidRPr="00000000">
        <w:rPr>
          <w:rtl w:val="0"/>
        </w:rPr>
      </w:r>
    </w:p>
    <w:p w:rsidR="00000000" w:rsidDel="00000000" w:rsidP="00000000" w:rsidRDefault="00000000" w:rsidRPr="00000000" w14:paraId="00000017">
      <w:pPr>
        <w:spacing w:after="40" w:line="245" w:lineRule="auto"/>
        <w:ind w:left="605" w:hanging="259"/>
        <w:rPr/>
      </w:pPr>
      <w:r w:rsidDel="00000000" w:rsidR="00000000" w:rsidRPr="00000000">
        <w:rPr>
          <w:rFonts w:ascii="Arial" w:cs="Arial" w:eastAsia="Arial" w:hAnsi="Arial"/>
          <w:b w:val="0"/>
          <w:bCs w:val="0"/>
          <w:sz w:val="21"/>
          <w:szCs w:val="21"/>
          <w:rtl w:val="0"/>
        </w:rPr>
        <w:t xml:space="preserve">• Landing on an opponent's token, unless it is on a safe square, will send that token back to its home area.</w:t>
      </w:r>
      <w:r w:rsidDel="00000000" w:rsidR="00000000" w:rsidRPr="00000000">
        <w:rPr>
          <w:rtl w:val="0"/>
        </w:rPr>
      </w:r>
    </w:p>
    <w:p w:rsidR="00000000" w:rsidDel="00000000" w:rsidP="00000000" w:rsidRDefault="00000000" w:rsidRPr="00000000" w14:paraId="00000018">
      <w:pPr>
        <w:spacing w:after="40" w:line="245" w:lineRule="auto"/>
        <w:ind w:left="605" w:hanging="259"/>
        <w:rPr/>
      </w:pPr>
      <w:r w:rsidDel="00000000" w:rsidR="00000000" w:rsidRPr="00000000">
        <w:rPr>
          <w:rFonts w:ascii="Arial" w:cs="Arial" w:eastAsia="Arial" w:hAnsi="Arial"/>
          <w:b w:val="0"/>
          <w:bCs w:val="0"/>
          <w:sz w:val="21"/>
          <w:szCs w:val="21"/>
          <w:rtl w:val="0"/>
        </w:rPr>
        <w:t xml:space="preserve">• A player who captures an opponent's token will receive one additional turn.</w:t>
      </w:r>
      <w:r w:rsidDel="00000000" w:rsidR="00000000" w:rsidRPr="00000000">
        <w:rPr>
          <w:rtl w:val="0"/>
        </w:rPr>
      </w:r>
    </w:p>
    <w:p w:rsidR="00000000" w:rsidDel="00000000" w:rsidP="00000000" w:rsidRDefault="00000000" w:rsidRPr="00000000" w14:paraId="00000019">
      <w:pPr>
        <w:spacing w:after="40" w:line="245" w:lineRule="auto"/>
        <w:ind w:left="605" w:hanging="259"/>
        <w:rPr/>
      </w:pPr>
      <w:r w:rsidDel="00000000" w:rsidR="00000000" w:rsidRPr="00000000">
        <w:rPr>
          <w:rFonts w:ascii="Arial" w:cs="Arial" w:eastAsia="Arial" w:hAnsi="Arial"/>
          <w:b w:val="0"/>
          <w:bCs w:val="0"/>
          <w:sz w:val="21"/>
          <w:szCs w:val="21"/>
          <w:rtl w:val="0"/>
        </w:rPr>
        <w:t xml:space="preserve">• An exact number is required for a token to enter the home triangle.</w:t>
      </w:r>
      <w:r w:rsidDel="00000000" w:rsidR="00000000" w:rsidRPr="00000000">
        <w:rPr>
          <w:rtl w:val="0"/>
        </w:rPr>
      </w:r>
    </w:p>
    <w:p w:rsidR="00000000" w:rsidDel="00000000" w:rsidP="00000000" w:rsidRDefault="00000000" w:rsidRPr="00000000" w14:paraId="0000001A">
      <w:pPr>
        <w:spacing w:after="40" w:line="245" w:lineRule="auto"/>
        <w:ind w:left="605" w:hanging="259"/>
        <w:rPr/>
      </w:pPr>
      <w:r w:rsidDel="00000000" w:rsidR="00000000" w:rsidRPr="00000000">
        <w:rPr>
          <w:rFonts w:ascii="Arial" w:cs="Arial" w:eastAsia="Arial" w:hAnsi="Arial"/>
          <w:b w:val="0"/>
          <w:bCs w:val="0"/>
          <w:sz w:val="21"/>
          <w:szCs w:val="21"/>
          <w:rtl w:val="0"/>
        </w:rPr>
        <w:t xml:space="preserve">• The objective is to move all four tokens from the home area to the home triangle before the other players.</w:t>
      </w:r>
      <w:r w:rsidDel="00000000" w:rsidR="00000000" w:rsidRPr="00000000">
        <w:rPr>
          <w:rtl w:val="0"/>
        </w:rPr>
      </w:r>
    </w:p>
    <w:p w:rsidR="00000000" w:rsidDel="00000000" w:rsidP="00000000" w:rsidRDefault="00000000" w:rsidRPr="00000000" w14:paraId="0000001B">
      <w:pPr>
        <w:keepNext w:val="1"/>
        <w:spacing w:after="80" w:before="160" w:lineRule="auto"/>
        <w:rPr/>
      </w:pPr>
      <w:r w:rsidDel="00000000" w:rsidR="00000000" w:rsidRPr="00000000">
        <w:rPr>
          <w:rFonts w:ascii="Arial" w:cs="Arial" w:eastAsia="Arial" w:hAnsi="Arial"/>
          <w:b w:val="1"/>
          <w:bCs w:val="1"/>
          <w:sz w:val="22"/>
          <w:szCs w:val="22"/>
          <w:rtl w:val="0"/>
        </w:rPr>
        <w:t xml:space="preserve">Round 1 - Preliminary Round</w:t>
      </w:r>
      <w:r w:rsidDel="00000000" w:rsidR="00000000" w:rsidRPr="00000000">
        <w:rPr>
          <w:rtl w:val="0"/>
        </w:rPr>
      </w:r>
    </w:p>
    <w:p w:rsidR="00000000" w:rsidDel="00000000" w:rsidP="00000000" w:rsidRDefault="00000000" w:rsidRPr="00000000" w14:paraId="0000001C">
      <w:pPr>
        <w:spacing w:after="40" w:line="245" w:lineRule="auto"/>
        <w:ind w:left="605" w:hanging="259"/>
        <w:rPr/>
      </w:pPr>
      <w:r w:rsidDel="00000000" w:rsidR="00000000" w:rsidRPr="00000000">
        <w:rPr>
          <w:rFonts w:ascii="Arial" w:cs="Arial" w:eastAsia="Arial" w:hAnsi="Arial"/>
          <w:b w:val="0"/>
          <w:bCs w:val="0"/>
          <w:sz w:val="21"/>
          <w:szCs w:val="21"/>
          <w:rtl w:val="0"/>
        </w:rPr>
        <w:t xml:space="preserve">• All participants will compete in groups of three or four, formed through a draw of lots.</w:t>
      </w:r>
      <w:r w:rsidDel="00000000" w:rsidR="00000000" w:rsidRPr="00000000">
        <w:rPr>
          <w:rtl w:val="0"/>
        </w:rPr>
      </w:r>
    </w:p>
    <w:p w:rsidR="00000000" w:rsidDel="00000000" w:rsidP="00000000" w:rsidRDefault="00000000" w:rsidRPr="00000000" w14:paraId="0000001D">
      <w:pPr>
        <w:spacing w:after="40" w:line="245" w:lineRule="auto"/>
        <w:ind w:left="605" w:hanging="259"/>
        <w:rPr/>
      </w:pPr>
      <w:r w:rsidDel="00000000" w:rsidR="00000000" w:rsidRPr="00000000">
        <w:rPr>
          <w:rFonts w:ascii="Arial" w:cs="Arial" w:eastAsia="Arial" w:hAnsi="Arial"/>
          <w:b w:val="0"/>
          <w:bCs w:val="0"/>
          <w:sz w:val="21"/>
          <w:szCs w:val="21"/>
          <w:rtl w:val="0"/>
        </w:rPr>
        <w:t xml:space="preserve">• Each match will have a time limit of 25 minutes.</w:t>
      </w:r>
      <w:r w:rsidDel="00000000" w:rsidR="00000000" w:rsidRPr="00000000">
        <w:rPr>
          <w:rtl w:val="0"/>
        </w:rPr>
      </w:r>
    </w:p>
    <w:p w:rsidR="00000000" w:rsidDel="00000000" w:rsidP="00000000" w:rsidRDefault="00000000" w:rsidRPr="00000000" w14:paraId="0000001E">
      <w:pPr>
        <w:spacing w:after="40" w:line="245" w:lineRule="auto"/>
        <w:ind w:left="605" w:hanging="259"/>
        <w:rPr/>
      </w:pPr>
      <w:r w:rsidDel="00000000" w:rsidR="00000000" w:rsidRPr="00000000">
        <w:rPr>
          <w:rFonts w:ascii="Arial" w:cs="Arial" w:eastAsia="Arial" w:hAnsi="Arial"/>
          <w:b w:val="0"/>
          <w:bCs w:val="0"/>
          <w:sz w:val="21"/>
          <w:szCs w:val="21"/>
          <w:rtl w:val="0"/>
        </w:rPr>
        <w:t xml:space="preserve">• A player who brings all four tokens to the home triangle will secure the highest available qualifying position on that board. Play will continue until the required number of qualifying positions has been decided or the time limit expires.</w:t>
      </w:r>
      <w:r w:rsidDel="00000000" w:rsidR="00000000" w:rsidRPr="00000000">
        <w:rPr>
          <w:rtl w:val="0"/>
        </w:rPr>
      </w:r>
    </w:p>
    <w:p w:rsidR="00000000" w:rsidDel="00000000" w:rsidP="00000000" w:rsidRDefault="00000000" w:rsidRPr="00000000" w14:paraId="0000001F">
      <w:pPr>
        <w:spacing w:after="40" w:line="245" w:lineRule="auto"/>
        <w:ind w:left="605" w:hanging="259"/>
        <w:rPr/>
      </w:pPr>
      <w:r w:rsidDel="00000000" w:rsidR="00000000" w:rsidRPr="00000000">
        <w:rPr>
          <w:rFonts w:ascii="Arial" w:cs="Arial" w:eastAsia="Arial" w:hAnsi="Arial"/>
          <w:b w:val="0"/>
          <w:bCs w:val="0"/>
          <w:sz w:val="21"/>
          <w:szCs w:val="21"/>
          <w:rtl w:val="0"/>
        </w:rPr>
        <w:t xml:space="preserve">• The number of players qualifying from each board for Round 2 will be announced before the event begins, based on the total number of participants.</w:t>
      </w:r>
      <w:r w:rsidDel="00000000" w:rsidR="00000000" w:rsidRPr="00000000">
        <w:rPr>
          <w:rtl w:val="0"/>
        </w:rPr>
      </w:r>
    </w:p>
    <w:p w:rsidR="00000000" w:rsidDel="00000000" w:rsidP="00000000" w:rsidRDefault="00000000" w:rsidRPr="00000000" w14:paraId="00000020">
      <w:pPr>
        <w:spacing w:after="40" w:line="245" w:lineRule="auto"/>
        <w:ind w:left="605" w:hanging="259"/>
        <w:rPr/>
      </w:pPr>
      <w:r w:rsidDel="00000000" w:rsidR="00000000" w:rsidRPr="00000000">
        <w:rPr>
          <w:rFonts w:ascii="Arial" w:cs="Arial" w:eastAsia="Arial" w:hAnsi="Arial"/>
          <w:b w:val="0"/>
          <w:bCs w:val="0"/>
          <w:sz w:val="21"/>
          <w:szCs w:val="21"/>
          <w:rtl w:val="0"/>
        </w:rPr>
        <w:t xml:space="preserve">• If the required qualifying positions are not decided within 25 minutes, players will first be ranked according to the number of tokens that have reached the home triangle. If players have the same number of tokens at home, the positions of their remaining tokens will be considered, and the player whose remaining tokens are collectively closest to the home triangle will be ranked higher.</w:t>
      </w:r>
      <w:r w:rsidDel="00000000" w:rsidR="00000000" w:rsidRPr="00000000">
        <w:rPr>
          <w:rtl w:val="0"/>
        </w:rPr>
      </w:r>
    </w:p>
    <w:p w:rsidR="00000000" w:rsidDel="00000000" w:rsidP="00000000" w:rsidRDefault="00000000" w:rsidRPr="00000000" w14:paraId="00000021">
      <w:pPr>
        <w:spacing w:after="40" w:line="245" w:lineRule="auto"/>
        <w:ind w:left="605" w:hanging="259"/>
        <w:rPr/>
      </w:pPr>
      <w:r w:rsidDel="00000000" w:rsidR="00000000" w:rsidRPr="00000000">
        <w:rPr>
          <w:rFonts w:ascii="Arial" w:cs="Arial" w:eastAsia="Arial" w:hAnsi="Arial"/>
          <w:b w:val="0"/>
          <w:bCs w:val="0"/>
          <w:sz w:val="21"/>
          <w:szCs w:val="21"/>
          <w:rtl w:val="0"/>
        </w:rPr>
        <w:t xml:space="preserve">• If a tie affecting qualification remains, an additional five minutes will be given. If the tie still continues, each tied player will roll the die once, and the player with the highest number will qualify. Tied players will roll again until the tie is broken.</w:t>
      </w:r>
      <w:r w:rsidDel="00000000" w:rsidR="00000000" w:rsidRPr="00000000">
        <w:rPr>
          <w:rtl w:val="0"/>
        </w:rPr>
      </w:r>
    </w:p>
    <w:p w:rsidR="00000000" w:rsidDel="00000000" w:rsidP="00000000" w:rsidRDefault="00000000" w:rsidRPr="00000000" w14:paraId="00000022">
      <w:pPr>
        <w:keepNext w:val="1"/>
        <w:spacing w:after="80" w:before="160" w:lineRule="auto"/>
        <w:rPr/>
      </w:pPr>
      <w:r w:rsidDel="00000000" w:rsidR="00000000" w:rsidRPr="00000000">
        <w:rPr>
          <w:rFonts w:ascii="Arial" w:cs="Arial" w:eastAsia="Arial" w:hAnsi="Arial"/>
          <w:b w:val="1"/>
          <w:bCs w:val="1"/>
          <w:sz w:val="22"/>
          <w:szCs w:val="22"/>
          <w:rtl w:val="0"/>
        </w:rPr>
        <w:t xml:space="preserve">Round 2 - Qualifying Round</w:t>
      </w:r>
      <w:r w:rsidDel="00000000" w:rsidR="00000000" w:rsidRPr="00000000">
        <w:rPr>
          <w:rtl w:val="0"/>
        </w:rPr>
      </w:r>
    </w:p>
    <w:p w:rsidR="00000000" w:rsidDel="00000000" w:rsidP="00000000" w:rsidRDefault="00000000" w:rsidRPr="00000000" w14:paraId="00000023">
      <w:pPr>
        <w:spacing w:after="40" w:line="245" w:lineRule="auto"/>
        <w:ind w:left="605" w:hanging="259"/>
        <w:rPr/>
      </w:pPr>
      <w:r w:rsidDel="00000000" w:rsidR="00000000" w:rsidRPr="00000000">
        <w:rPr>
          <w:rFonts w:ascii="Arial" w:cs="Arial" w:eastAsia="Arial" w:hAnsi="Arial"/>
          <w:b w:val="0"/>
          <w:bCs w:val="0"/>
          <w:sz w:val="21"/>
          <w:szCs w:val="21"/>
          <w:rtl w:val="0"/>
        </w:rPr>
        <w:t xml:space="preserve">• The players who qualify from Round 1 will compete in Round 2.</w:t>
      </w:r>
      <w:r w:rsidDel="00000000" w:rsidR="00000000" w:rsidRPr="00000000">
        <w:rPr>
          <w:rtl w:val="0"/>
        </w:rPr>
      </w:r>
    </w:p>
    <w:p w:rsidR="00000000" w:rsidDel="00000000" w:rsidP="00000000" w:rsidRDefault="00000000" w:rsidRPr="00000000" w14:paraId="00000024">
      <w:pPr>
        <w:spacing w:after="40" w:line="245" w:lineRule="auto"/>
        <w:ind w:left="605" w:hanging="259"/>
        <w:rPr/>
      </w:pPr>
      <w:r w:rsidDel="00000000" w:rsidR="00000000" w:rsidRPr="00000000">
        <w:rPr>
          <w:rFonts w:ascii="Arial" w:cs="Arial" w:eastAsia="Arial" w:hAnsi="Arial"/>
          <w:b w:val="0"/>
          <w:bCs w:val="0"/>
          <w:sz w:val="21"/>
          <w:szCs w:val="21"/>
          <w:rtl w:val="0"/>
        </w:rPr>
        <w:t xml:space="preserve">• Participants will again be divided into groups of three or four through a draw of lots. The lot will mention the team name and the assigned colour.</w:t>
      </w:r>
      <w:r w:rsidDel="00000000" w:rsidR="00000000" w:rsidRPr="00000000">
        <w:rPr>
          <w:rtl w:val="0"/>
        </w:rPr>
      </w:r>
    </w:p>
    <w:p w:rsidR="00000000" w:rsidDel="00000000" w:rsidP="00000000" w:rsidRDefault="00000000" w:rsidRPr="00000000" w14:paraId="00000025">
      <w:pPr>
        <w:spacing w:after="40" w:line="245" w:lineRule="auto"/>
        <w:ind w:left="605" w:hanging="259"/>
        <w:rPr/>
      </w:pPr>
      <w:r w:rsidDel="00000000" w:rsidR="00000000" w:rsidRPr="00000000">
        <w:rPr>
          <w:rFonts w:ascii="Arial" w:cs="Arial" w:eastAsia="Arial" w:hAnsi="Arial"/>
          <w:b w:val="0"/>
          <w:bCs w:val="0"/>
          <w:sz w:val="21"/>
          <w:szCs w:val="21"/>
          <w:rtl w:val="0"/>
        </w:rPr>
        <w:t xml:space="preserve">• Each match will have a time limit of 25 minutes.</w:t>
      </w:r>
      <w:r w:rsidDel="00000000" w:rsidR="00000000" w:rsidRPr="00000000">
        <w:rPr>
          <w:rtl w:val="0"/>
        </w:rPr>
      </w:r>
    </w:p>
    <w:p w:rsidR="00000000" w:rsidDel="00000000" w:rsidP="00000000" w:rsidRDefault="00000000" w:rsidRPr="00000000" w14:paraId="00000026">
      <w:pPr>
        <w:spacing w:after="40" w:line="245" w:lineRule="auto"/>
        <w:ind w:left="605" w:hanging="259"/>
        <w:rPr/>
      </w:pPr>
      <w:r w:rsidDel="00000000" w:rsidR="00000000" w:rsidRPr="00000000">
        <w:rPr>
          <w:rFonts w:ascii="Arial" w:cs="Arial" w:eastAsia="Arial" w:hAnsi="Arial"/>
          <w:b w:val="0"/>
          <w:bCs w:val="0"/>
          <w:sz w:val="21"/>
          <w:szCs w:val="21"/>
          <w:rtl w:val="0"/>
        </w:rPr>
        <w:t xml:space="preserve">• The number of players qualifying from each board for Round 3 will be announced before the event begins, based on the total number of participants.</w:t>
      </w:r>
      <w:r w:rsidDel="00000000" w:rsidR="00000000" w:rsidRPr="00000000">
        <w:rPr>
          <w:rtl w:val="0"/>
        </w:rPr>
      </w:r>
    </w:p>
    <w:p w:rsidR="00000000" w:rsidDel="00000000" w:rsidP="00000000" w:rsidRDefault="00000000" w:rsidRPr="00000000" w14:paraId="00000027">
      <w:pPr>
        <w:spacing w:after="40" w:line="245" w:lineRule="auto"/>
        <w:ind w:left="605" w:hanging="259"/>
        <w:rPr/>
      </w:pPr>
      <w:r w:rsidDel="00000000" w:rsidR="00000000" w:rsidRPr="00000000">
        <w:rPr>
          <w:rFonts w:ascii="Arial" w:cs="Arial" w:eastAsia="Arial" w:hAnsi="Arial"/>
          <w:b w:val="0"/>
          <w:bCs w:val="0"/>
          <w:sz w:val="21"/>
          <w:szCs w:val="21"/>
          <w:rtl w:val="0"/>
        </w:rPr>
        <w:t xml:space="preserve">• The same ranking procedure and tie-breaking rules used in Round 1 will apply if the required qualifying positions are not decided within the time limit.</w:t>
      </w:r>
      <w:r w:rsidDel="00000000" w:rsidR="00000000" w:rsidRPr="00000000">
        <w:rPr>
          <w:rtl w:val="0"/>
        </w:rPr>
      </w:r>
    </w:p>
    <w:p w:rsidR="00000000" w:rsidDel="00000000" w:rsidP="00000000" w:rsidRDefault="00000000" w:rsidRPr="00000000" w14:paraId="00000028">
      <w:pPr>
        <w:keepNext w:val="1"/>
        <w:spacing w:after="80" w:before="160" w:lineRule="auto"/>
        <w:rPr/>
      </w:pPr>
      <w:r w:rsidDel="00000000" w:rsidR="00000000" w:rsidRPr="00000000">
        <w:rPr>
          <w:rFonts w:ascii="Arial" w:cs="Arial" w:eastAsia="Arial" w:hAnsi="Arial"/>
          <w:b w:val="1"/>
          <w:bCs w:val="1"/>
          <w:sz w:val="22"/>
          <w:szCs w:val="22"/>
          <w:rtl w:val="0"/>
        </w:rPr>
        <w:t xml:space="preserve">Round 3 - Final Round</w:t>
      </w:r>
      <w:r w:rsidDel="00000000" w:rsidR="00000000" w:rsidRPr="00000000">
        <w:rPr>
          <w:rtl w:val="0"/>
        </w:rPr>
      </w:r>
    </w:p>
    <w:p w:rsidR="00000000" w:rsidDel="00000000" w:rsidP="00000000" w:rsidRDefault="00000000" w:rsidRPr="00000000" w14:paraId="00000029">
      <w:pPr>
        <w:spacing w:after="40" w:line="245" w:lineRule="auto"/>
        <w:ind w:left="605" w:hanging="259"/>
        <w:rPr/>
      </w:pPr>
      <w:r w:rsidDel="00000000" w:rsidR="00000000" w:rsidRPr="00000000">
        <w:rPr>
          <w:rFonts w:ascii="Arial" w:cs="Arial" w:eastAsia="Arial" w:hAnsi="Arial"/>
          <w:b w:val="0"/>
          <w:bCs w:val="0"/>
          <w:sz w:val="21"/>
          <w:szCs w:val="21"/>
          <w:rtl w:val="0"/>
        </w:rPr>
        <w:t xml:space="preserve">• The players who qualify from Round 2 will compete in Round 3, which will be the final round.</w:t>
      </w:r>
      <w:r w:rsidDel="00000000" w:rsidR="00000000" w:rsidRPr="00000000">
        <w:rPr>
          <w:rtl w:val="0"/>
        </w:rPr>
      </w:r>
    </w:p>
    <w:p w:rsidR="00000000" w:rsidDel="00000000" w:rsidP="00000000" w:rsidRDefault="00000000" w:rsidRPr="00000000" w14:paraId="0000002A">
      <w:pPr>
        <w:spacing w:after="40" w:line="245" w:lineRule="auto"/>
        <w:ind w:left="605" w:hanging="259"/>
        <w:rPr/>
      </w:pPr>
      <w:r w:rsidDel="00000000" w:rsidR="00000000" w:rsidRPr="00000000">
        <w:rPr>
          <w:rFonts w:ascii="Arial" w:cs="Arial" w:eastAsia="Arial" w:hAnsi="Arial"/>
          <w:b w:val="0"/>
          <w:bCs w:val="0"/>
          <w:sz w:val="21"/>
          <w:szCs w:val="21"/>
          <w:rtl w:val="0"/>
        </w:rPr>
        <w:t xml:space="preserve">• Playing colours will be assigned through a draw of lots before the final begins.</w:t>
      </w:r>
      <w:r w:rsidDel="00000000" w:rsidR="00000000" w:rsidRPr="00000000">
        <w:rPr>
          <w:rtl w:val="0"/>
        </w:rPr>
      </w:r>
    </w:p>
    <w:p w:rsidR="00000000" w:rsidDel="00000000" w:rsidP="00000000" w:rsidRDefault="00000000" w:rsidRPr="00000000" w14:paraId="0000002B">
      <w:pPr>
        <w:spacing w:after="40" w:line="245" w:lineRule="auto"/>
        <w:ind w:left="605" w:hanging="259"/>
        <w:rPr/>
      </w:pPr>
      <w:r w:rsidDel="00000000" w:rsidR="00000000" w:rsidRPr="00000000">
        <w:rPr>
          <w:rFonts w:ascii="Arial" w:cs="Arial" w:eastAsia="Arial" w:hAnsi="Arial"/>
          <w:b w:val="0"/>
          <w:bCs w:val="0"/>
          <w:sz w:val="21"/>
          <w:szCs w:val="21"/>
          <w:rtl w:val="0"/>
        </w:rPr>
        <w:t xml:space="preserve">• The final round will have a time limit of 25 minutes.</w:t>
      </w:r>
      <w:r w:rsidDel="00000000" w:rsidR="00000000" w:rsidRPr="00000000">
        <w:rPr>
          <w:rtl w:val="0"/>
        </w:rPr>
      </w:r>
    </w:p>
    <w:p w:rsidR="00000000" w:rsidDel="00000000" w:rsidP="00000000" w:rsidRDefault="00000000" w:rsidRPr="00000000" w14:paraId="0000002C">
      <w:pPr>
        <w:spacing w:after="40" w:line="245" w:lineRule="auto"/>
        <w:ind w:left="605" w:hanging="259"/>
        <w:rPr/>
      </w:pPr>
      <w:r w:rsidDel="00000000" w:rsidR="00000000" w:rsidRPr="00000000">
        <w:rPr>
          <w:rFonts w:ascii="Arial" w:cs="Arial" w:eastAsia="Arial" w:hAnsi="Arial"/>
          <w:b w:val="0"/>
          <w:bCs w:val="0"/>
          <w:sz w:val="21"/>
          <w:szCs w:val="21"/>
          <w:rtl w:val="0"/>
        </w:rPr>
        <w:t xml:space="preserve">• The first player to bring all four tokens to the home triangle will be declared the winner.</w:t>
      </w:r>
      <w:r w:rsidDel="00000000" w:rsidR="00000000" w:rsidRPr="00000000">
        <w:rPr>
          <w:rtl w:val="0"/>
        </w:rPr>
      </w:r>
    </w:p>
    <w:p w:rsidR="00000000" w:rsidDel="00000000" w:rsidP="00000000" w:rsidRDefault="00000000" w:rsidRPr="00000000" w14:paraId="0000002D">
      <w:pPr>
        <w:spacing w:after="40" w:line="245" w:lineRule="auto"/>
        <w:ind w:left="605" w:hanging="259"/>
        <w:rPr/>
      </w:pPr>
      <w:r w:rsidDel="00000000" w:rsidR="00000000" w:rsidRPr="00000000">
        <w:rPr>
          <w:rFonts w:ascii="Arial" w:cs="Arial" w:eastAsia="Arial" w:hAnsi="Arial"/>
          <w:b w:val="0"/>
          <w:bCs w:val="0"/>
          <w:sz w:val="21"/>
          <w:szCs w:val="21"/>
          <w:rtl w:val="0"/>
        </w:rPr>
        <w:t xml:space="preserve">• If the final is not completed within 25 minutes, players will be ranked according to the number of tokens that have reached the home triangle. If players have the same number of tokens at home, the positions of their remaining tokens will be considered, and the player whose remaining tokens are collectively closest to the home triangle will be ranked higher.</w:t>
      </w:r>
      <w:r w:rsidDel="00000000" w:rsidR="00000000" w:rsidRPr="00000000">
        <w:rPr>
          <w:rtl w:val="0"/>
        </w:rPr>
      </w:r>
    </w:p>
    <w:p w:rsidR="00000000" w:rsidDel="00000000" w:rsidP="00000000" w:rsidRDefault="00000000" w:rsidRPr="00000000" w14:paraId="0000002E">
      <w:pPr>
        <w:spacing w:after="40" w:line="245" w:lineRule="auto"/>
        <w:ind w:left="605" w:hanging="259"/>
        <w:rPr/>
      </w:pPr>
      <w:r w:rsidDel="00000000" w:rsidR="00000000" w:rsidRPr="00000000">
        <w:rPr>
          <w:rFonts w:ascii="Arial" w:cs="Arial" w:eastAsia="Arial" w:hAnsi="Arial"/>
          <w:b w:val="0"/>
          <w:bCs w:val="0"/>
          <w:sz w:val="21"/>
          <w:szCs w:val="21"/>
          <w:rtl w:val="0"/>
        </w:rPr>
        <w:t xml:space="preserve">• If a tie remains, an additional five minutes will be given. If the tie still continues, each tied player will roll the die once, and the player with the highest number will be declared the winner. Tied players will roll again until the tie is broken.</w:t>
      </w:r>
      <w:r w:rsidDel="00000000" w:rsidR="00000000" w:rsidRPr="00000000">
        <w:rPr>
          <w:rtl w:val="0"/>
        </w:rPr>
      </w:r>
    </w:p>
    <w:p w:rsidR="00000000" w:rsidDel="00000000" w:rsidP="00000000" w:rsidRDefault="00000000" w:rsidRPr="00000000" w14:paraId="0000002F">
      <w:pPr>
        <w:keepNext w:val="1"/>
        <w:spacing w:after="80" w:before="160" w:lineRule="auto"/>
        <w:rPr/>
      </w:pPr>
      <w:r w:rsidDel="00000000" w:rsidR="00000000" w:rsidRPr="00000000">
        <w:rPr>
          <w:rFonts w:ascii="Arial" w:cs="Arial" w:eastAsia="Arial" w:hAnsi="Arial"/>
          <w:b w:val="1"/>
          <w:bCs w:val="1"/>
          <w:sz w:val="22"/>
          <w:szCs w:val="22"/>
          <w:rtl w:val="0"/>
        </w:rPr>
        <w:t xml:space="preserve">Additional Rules</w:t>
      </w:r>
      <w:r w:rsidDel="00000000" w:rsidR="00000000" w:rsidRPr="00000000">
        <w:rPr>
          <w:rtl w:val="0"/>
        </w:rPr>
      </w:r>
    </w:p>
    <w:p w:rsidR="00000000" w:rsidDel="00000000" w:rsidP="00000000" w:rsidRDefault="00000000" w:rsidRPr="00000000" w14:paraId="00000030">
      <w:pPr>
        <w:spacing w:after="60" w:line="246.99999999999994" w:lineRule="auto"/>
        <w:ind w:left="317" w:hanging="317"/>
        <w:rPr/>
      </w:pPr>
      <w:r w:rsidDel="00000000" w:rsidR="00000000" w:rsidRPr="00000000">
        <w:rPr>
          <w:rFonts w:ascii="Arial" w:cs="Arial" w:eastAsia="Arial" w:hAnsi="Arial"/>
          <w:b w:val="0"/>
          <w:bCs w:val="0"/>
          <w:sz w:val="21"/>
          <w:szCs w:val="21"/>
          <w:rtl w:val="0"/>
        </w:rPr>
        <w:t xml:space="preserve">1. A participant who is eliminated from a round will not receive another opportunity to re-enter the competition.</w:t>
      </w:r>
      <w:r w:rsidDel="00000000" w:rsidR="00000000" w:rsidRPr="00000000">
        <w:rPr>
          <w:rtl w:val="0"/>
        </w:rPr>
      </w:r>
    </w:p>
    <w:p w:rsidR="00000000" w:rsidDel="00000000" w:rsidP="00000000" w:rsidRDefault="00000000" w:rsidRPr="00000000" w14:paraId="00000031">
      <w:pPr>
        <w:spacing w:after="60" w:line="246.99999999999994" w:lineRule="auto"/>
        <w:ind w:left="317" w:hanging="317"/>
        <w:rPr/>
      </w:pPr>
      <w:r w:rsidDel="00000000" w:rsidR="00000000" w:rsidRPr="00000000">
        <w:rPr>
          <w:rFonts w:ascii="Arial" w:cs="Arial" w:eastAsia="Arial" w:hAnsi="Arial"/>
          <w:b w:val="0"/>
          <w:bCs w:val="0"/>
          <w:sz w:val="21"/>
          <w:szCs w:val="21"/>
          <w:rtl w:val="0"/>
        </w:rPr>
        <w:t xml:space="preserve">2. No help from teachers, audience members or other participants will be allowed.</w:t>
      </w:r>
      <w:r w:rsidDel="00000000" w:rsidR="00000000" w:rsidRPr="00000000">
        <w:rPr>
          <w:rtl w:val="0"/>
        </w:rPr>
      </w:r>
    </w:p>
    <w:p w:rsidR="00000000" w:rsidDel="00000000" w:rsidP="00000000" w:rsidRDefault="00000000" w:rsidRPr="00000000" w14:paraId="00000032">
      <w:pPr>
        <w:spacing w:after="60" w:line="246.99999999999994" w:lineRule="auto"/>
        <w:ind w:left="317" w:hanging="317"/>
        <w:rPr/>
      </w:pPr>
      <w:r w:rsidDel="00000000" w:rsidR="00000000" w:rsidRPr="00000000">
        <w:rPr>
          <w:rFonts w:ascii="Arial" w:cs="Arial" w:eastAsia="Arial" w:hAnsi="Arial"/>
          <w:b w:val="0"/>
          <w:bCs w:val="0"/>
          <w:sz w:val="21"/>
          <w:szCs w:val="21"/>
          <w:rtl w:val="0"/>
        </w:rPr>
        <w:t xml:space="preserve">3. The organisers' decision will be final and binding in case of any dispute.</w:t>
      </w:r>
      <w:r w:rsidDel="00000000" w:rsidR="00000000" w:rsidRPr="00000000">
        <w:rPr>
          <w:rtl w:val="0"/>
        </w:rPr>
      </w:r>
    </w:p>
    <w:p w:rsidR="00000000" w:rsidDel="00000000" w:rsidP="00000000" w:rsidRDefault="00000000" w:rsidRPr="00000000" w14:paraId="00000033">
      <w:pPr>
        <w:spacing w:after="180" w:before="180" w:lineRule="auto"/>
        <w:rPr/>
      </w:pPr>
      <w:r w:rsidDel="00000000" w:rsidR="00000000" w:rsidRPr="00000000">
        <w:rPr>
          <w:rFonts w:ascii="Arial" w:cs="Arial" w:eastAsia="Arial" w:hAnsi="Arial"/>
          <w:b w:val="1"/>
          <w:bCs w:val="1"/>
          <w:sz w:val="22"/>
          <w:szCs w:val="22"/>
          <w:rtl w:val="0"/>
        </w:rPr>
        <w:t xml:space="preserve">Judging Criteria (with points distribution): </w:t>
      </w:r>
      <w:r w:rsidDel="00000000" w:rsidR="00000000" w:rsidRPr="00000000">
        <w:rPr>
          <w:rFonts w:ascii="Arial" w:cs="Arial" w:eastAsia="Arial" w:hAnsi="Arial"/>
          <w:b w:val="0"/>
          <w:bCs w:val="0"/>
          <w:sz w:val="22"/>
          <w:szCs w:val="22"/>
          <w:rtl w:val="0"/>
        </w:rPr>
        <w:t xml:space="preserve">Not applicable</w:t>
      </w:r>
      <w:r w:rsidDel="00000000" w:rsidR="00000000" w:rsidRPr="00000000">
        <w:rPr>
          <w:rtl w:val="0"/>
        </w:rPr>
      </w:r>
    </w:p>
    <w:tbl>
      <w:tblPr>
        <w:tblStyle w:val="Table1"/>
        <w:tblW w:w="9216.0" w:type="dxa"/>
        <w:jc w:val="center"/>
        <w:tblLayout w:type="fixed"/>
        <w:tblLook w:val="0400"/>
      </w:tblPr>
      <w:tblGrid>
        <w:gridCol w:w="4608"/>
        <w:gridCol w:w="4608"/>
        <w:tblGridChange w:id="0">
          <w:tblGrid>
            <w:gridCol w:w="4608"/>
            <w:gridCol w:w="46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034">
            <w:pPr>
              <w:spacing w:after="100" w:lineRule="auto"/>
              <w:rPr/>
            </w:pPr>
            <w:r w:rsidDel="00000000" w:rsidR="00000000" w:rsidRPr="00000000">
              <w:rPr>
                <w:rFonts w:ascii="Arial" w:cs="Arial" w:eastAsia="Arial" w:hAnsi="Arial"/>
                <w:b w:val="1"/>
                <w:bCs w:val="1"/>
                <w:sz w:val="21"/>
                <w:szCs w:val="21"/>
                <w:rtl w:val="0"/>
              </w:rPr>
              <w:t xml:space="preserve">Name of the Faculty Coordinator</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rFonts w:ascii="Arial" w:cs="Arial" w:eastAsia="Arial" w:hAnsi="Arial"/>
                <w:b w:val="0"/>
                <w:bCs w:val="0"/>
                <w:sz w:val="21"/>
                <w:szCs w:val="21"/>
                <w:rtl w:val="0"/>
              </w:rPr>
              <w:t xml:space="preserve">Mr. Sarth Shanbhag</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Fonts w:ascii="Arial" w:cs="Arial" w:eastAsia="Arial" w:hAnsi="Arial"/>
                <w:b w:val="0"/>
                <w:bCs w:val="0"/>
                <w:sz w:val="21"/>
                <w:szCs w:val="21"/>
                <w:rtl w:val="0"/>
              </w:rPr>
              <w:t xml:space="preserve">sarth.shanbhag@vvm.edu.in</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Arial" w:cs="Arial" w:eastAsia="Arial" w:hAnsi="Arial"/>
                <w:b w:val="0"/>
                <w:bCs w:val="0"/>
                <w:sz w:val="21"/>
                <w:szCs w:val="21"/>
                <w:rtl w:val="0"/>
              </w:rPr>
              <w:t xml:space="preserve">Contact No.: 99753 88868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038">
            <w:pPr>
              <w:spacing w:after="100" w:lineRule="auto"/>
              <w:rPr/>
            </w:pPr>
            <w:r w:rsidDel="00000000" w:rsidR="00000000" w:rsidRPr="00000000">
              <w:rPr>
                <w:rFonts w:ascii="Arial" w:cs="Arial" w:eastAsia="Arial" w:hAnsi="Arial"/>
                <w:b w:val="1"/>
                <w:bCs w:val="1"/>
                <w:sz w:val="21"/>
                <w:szCs w:val="21"/>
                <w:rtl w:val="0"/>
              </w:rPr>
              <w:t xml:space="preserve">Name of the Student Coordinator</w:t>
              <w:br w:type="textWrapping"/>
              <w:t xml:space="preserve">(Name, Email ID and Phone Number)</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Arial" w:cs="Arial" w:eastAsia="Arial" w:hAnsi="Arial"/>
                <w:b w:val="0"/>
                <w:bCs w:val="0"/>
                <w:sz w:val="21"/>
                <w:szCs w:val="21"/>
                <w:rtl w:val="0"/>
              </w:rPr>
              <w:t xml:space="preserve">Ms. Vaishnavi Savant</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Arial" w:cs="Arial" w:eastAsia="Arial" w:hAnsi="Arial"/>
                <w:b w:val="0"/>
                <w:bCs w:val="0"/>
                <w:sz w:val="21"/>
                <w:szCs w:val="21"/>
                <w:rtl w:val="0"/>
              </w:rPr>
              <w:t xml:space="preserve">2608072.vaishnavi.sdcce@vvm.edu.in</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Arial" w:cs="Arial" w:eastAsia="Arial" w:hAnsi="Arial"/>
                <w:b w:val="0"/>
                <w:bCs w:val="0"/>
                <w:sz w:val="21"/>
                <w:szCs w:val="21"/>
                <w:rtl w:val="0"/>
              </w:rPr>
              <w:t xml:space="preserve">Contact No.: 9380795833</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8Mv4xyJn5agI69xeuahwmEA/8g==">CgMxLjA4AHIhMUU2cDg5WXF4N2VHTlpxWWlfNFN2SWRQTDFyVVdUaTBi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