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79D0" w14:textId="77777777" w:rsidR="003C5DA6" w:rsidRDefault="0078334E">
      <w:pPr>
        <w:spacing w:after="0"/>
        <w:ind w:right="711"/>
        <w:jc w:val="right"/>
      </w:pPr>
      <w:r>
        <w:rPr>
          <w:rFonts w:ascii="Times New Roman" w:eastAsia="Times New Roman" w:hAnsi="Times New Roman" w:cs="Times New Roman"/>
          <w:b/>
          <w:color w:val="35475C"/>
          <w:sz w:val="32"/>
        </w:rPr>
        <w:t xml:space="preserve">Developing a Flight Delay Prediction Model using Machine </w:t>
      </w:r>
    </w:p>
    <w:p w14:paraId="4FC5E0B3" w14:textId="77777777" w:rsidR="003C5DA6" w:rsidRDefault="0078334E">
      <w:pPr>
        <w:spacing w:after="61"/>
        <w:ind w:right="56"/>
        <w:jc w:val="center"/>
      </w:pPr>
      <w:r>
        <w:rPr>
          <w:rFonts w:ascii="Times New Roman" w:eastAsia="Times New Roman" w:hAnsi="Times New Roman" w:cs="Times New Roman"/>
          <w:b/>
          <w:color w:val="35475C"/>
          <w:sz w:val="32"/>
        </w:rPr>
        <w:t>Learning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4A1F72" w14:textId="3756062D" w:rsidR="003C5DA6" w:rsidRDefault="0078334E">
      <w:pPr>
        <w:spacing w:after="136"/>
      </w:pPr>
      <w:r>
        <w:rPr>
          <w:color w:val="1F4E79"/>
        </w:rPr>
        <w:t xml:space="preserve">TEAM LEADER </w:t>
      </w:r>
      <w:proofErr w:type="gramStart"/>
      <w:r>
        <w:rPr>
          <w:color w:val="1F4E79"/>
        </w:rPr>
        <w:t xml:space="preserve">  :</w:t>
      </w:r>
      <w:proofErr w:type="gramEnd"/>
      <w:r>
        <w:rPr>
          <w:color w:val="1F4E79"/>
        </w:rPr>
        <w:t xml:space="preserve">      </w:t>
      </w:r>
      <w:r>
        <w:t xml:space="preserve">Ghaja </w:t>
      </w:r>
      <w:proofErr w:type="spellStart"/>
      <w:r>
        <w:t>lakshmi.M</w:t>
      </w:r>
      <w:proofErr w:type="spellEnd"/>
      <w:r>
        <w:t xml:space="preserve"> </w:t>
      </w:r>
    </w:p>
    <w:p w14:paraId="0736A6EF" w14:textId="77777777" w:rsidR="0078334E" w:rsidRDefault="0078334E">
      <w:pPr>
        <w:spacing w:after="136"/>
        <w:ind w:left="-5" w:hanging="10"/>
        <w:rPr>
          <w:color w:val="1F4E79"/>
        </w:rPr>
      </w:pPr>
      <w:r>
        <w:rPr>
          <w:color w:val="1F4E79"/>
        </w:rPr>
        <w:t xml:space="preserve">TEAM </w:t>
      </w:r>
      <w:proofErr w:type="gramStart"/>
      <w:r>
        <w:rPr>
          <w:color w:val="1F4E79"/>
        </w:rPr>
        <w:t>MEMBER :</w:t>
      </w:r>
      <w:proofErr w:type="gramEnd"/>
    </w:p>
    <w:p w14:paraId="37A55240" w14:textId="0CF19833" w:rsidR="003C5DA6" w:rsidRDefault="0078334E" w:rsidP="0078334E">
      <w:pPr>
        <w:pStyle w:val="ListParagraph"/>
        <w:numPr>
          <w:ilvl w:val="0"/>
          <w:numId w:val="1"/>
        </w:numPr>
        <w:spacing w:after="136"/>
      </w:pPr>
      <w:r>
        <w:t xml:space="preserve"> </w:t>
      </w:r>
      <w:proofErr w:type="spellStart"/>
      <w:r>
        <w:t>Firdous.R</w:t>
      </w:r>
      <w:proofErr w:type="spellEnd"/>
    </w:p>
    <w:p w14:paraId="5C512236" w14:textId="6323C9C6" w:rsidR="003C5DA6" w:rsidRDefault="0078334E">
      <w:pPr>
        <w:numPr>
          <w:ilvl w:val="0"/>
          <w:numId w:val="1"/>
        </w:numPr>
        <w:spacing w:after="136"/>
        <w:ind w:right="2796"/>
      </w:pPr>
      <w:proofErr w:type="spellStart"/>
      <w:r>
        <w:t>Kaviya.K</w:t>
      </w:r>
      <w:proofErr w:type="spellEnd"/>
    </w:p>
    <w:p w14:paraId="3ED8119F" w14:textId="77777777" w:rsidR="0078334E" w:rsidRDefault="0078334E">
      <w:pPr>
        <w:numPr>
          <w:ilvl w:val="0"/>
          <w:numId w:val="1"/>
        </w:numPr>
        <w:spacing w:after="0" w:line="354" w:lineRule="auto"/>
        <w:ind w:right="2796"/>
      </w:pPr>
      <w:proofErr w:type="spellStart"/>
      <w:r>
        <w:t>Akshaya.A</w:t>
      </w:r>
      <w:proofErr w:type="spellEnd"/>
      <w:r>
        <w:t xml:space="preserve"> </w:t>
      </w:r>
    </w:p>
    <w:p w14:paraId="2F9A5DF7" w14:textId="74641720" w:rsidR="003C5DA6" w:rsidRDefault="0078334E" w:rsidP="0078334E">
      <w:pPr>
        <w:spacing w:after="0" w:line="354" w:lineRule="auto"/>
        <w:ind w:right="2796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Prior Knowledge: </w:t>
      </w:r>
    </w:p>
    <w:p w14:paraId="5013993B" w14:textId="77777777" w:rsidR="003C5DA6" w:rsidRDefault="0078334E">
      <w:pPr>
        <w:spacing w:after="150"/>
        <w:ind w:left="-5" w:hanging="10"/>
      </w:pPr>
      <w:r>
        <w:rPr>
          <w:rFonts w:ascii="Arial" w:eastAsia="Arial" w:hAnsi="Arial" w:cs="Arial"/>
          <w:b/>
          <w:sz w:val="21"/>
        </w:rPr>
        <w:t xml:space="preserve">Supervised and unsupervised learning: </w:t>
      </w:r>
    </w:p>
    <w:p w14:paraId="1AEA57BC" w14:textId="77777777" w:rsidR="003C5DA6" w:rsidRDefault="0078334E">
      <w:pPr>
        <w:spacing w:after="75"/>
      </w:pPr>
      <w:r>
        <w:rPr>
          <w:b/>
          <w:sz w:val="24"/>
        </w:rPr>
        <w:t xml:space="preserve">                  </w:t>
      </w:r>
      <w:r>
        <w:rPr>
          <w:noProof/>
        </w:rPr>
        <w:drawing>
          <wp:inline distT="0" distB="0" distL="0" distR="0" wp14:anchorId="4AF49573" wp14:editId="24164322">
            <wp:extent cx="4552188" cy="255879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188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B347EF8" w14:textId="77777777" w:rsidR="003C5DA6" w:rsidRDefault="0078334E">
      <w:pPr>
        <w:spacing w:after="111"/>
      </w:pPr>
      <w:r>
        <w:t xml:space="preserve"> </w:t>
      </w:r>
    </w:p>
    <w:p w14:paraId="17F7C85D" w14:textId="77777777" w:rsidR="003C5DA6" w:rsidRDefault="0078334E">
      <w:pPr>
        <w:spacing w:after="98"/>
      </w:pPr>
      <w:r>
        <w:t xml:space="preserve">                   </w:t>
      </w:r>
      <w:r>
        <w:rPr>
          <w:noProof/>
        </w:rPr>
        <w:drawing>
          <wp:inline distT="0" distB="0" distL="0" distR="0" wp14:anchorId="051A277A" wp14:editId="576928AB">
            <wp:extent cx="4543044" cy="255422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044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E4A37" w14:textId="77777777" w:rsidR="003C5DA6" w:rsidRDefault="0078334E">
      <w:pPr>
        <w:spacing w:after="0"/>
      </w:pPr>
      <w:r>
        <w:lastRenderedPageBreak/>
        <w:t xml:space="preserve"> </w:t>
      </w:r>
    </w:p>
    <w:p w14:paraId="6001DCD2" w14:textId="77777777" w:rsidR="003C5DA6" w:rsidRDefault="0078334E">
      <w:pPr>
        <w:spacing w:after="150"/>
        <w:ind w:left="-5" w:hanging="10"/>
      </w:pPr>
      <w:r>
        <w:rPr>
          <w:rFonts w:ascii="Arial" w:eastAsia="Arial" w:hAnsi="Arial" w:cs="Arial"/>
          <w:b/>
          <w:sz w:val="21"/>
        </w:rPr>
        <w:t xml:space="preserve">Regression Classification and Clustering: </w:t>
      </w:r>
    </w:p>
    <w:p w14:paraId="42815103" w14:textId="77777777" w:rsidR="003C5DA6" w:rsidRDefault="0078334E">
      <w:pPr>
        <w:spacing w:after="131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60DA911" w14:textId="77777777" w:rsidR="003C5DA6" w:rsidRDefault="0078334E">
      <w:pPr>
        <w:spacing w:after="0" w:line="346" w:lineRule="auto"/>
        <w:ind w:right="4"/>
      </w:pPr>
      <w:r>
        <w:rPr>
          <w:noProof/>
        </w:rPr>
        <w:drawing>
          <wp:inline distT="0" distB="0" distL="0" distR="0" wp14:anchorId="784A0E8C" wp14:editId="4C1CF650">
            <wp:extent cx="5943600" cy="3342132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1BEE3C" w14:textId="77777777" w:rsidR="003C5DA6" w:rsidRDefault="0078334E">
      <w:pPr>
        <w:spacing w:after="0"/>
      </w:pPr>
      <w:r>
        <w:rPr>
          <w:noProof/>
        </w:rPr>
        <w:drawing>
          <wp:inline distT="0" distB="0" distL="0" distR="0" wp14:anchorId="0E2232CF" wp14:editId="5103D736">
            <wp:extent cx="5943600" cy="3340608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2D6B" w14:textId="77777777" w:rsidR="003C5DA6" w:rsidRDefault="0078334E">
      <w:pPr>
        <w:spacing w:after="150"/>
        <w:ind w:left="-5" w:hanging="10"/>
      </w:pPr>
      <w:r>
        <w:rPr>
          <w:rFonts w:ascii="Arial" w:eastAsia="Arial" w:hAnsi="Arial" w:cs="Arial"/>
          <w:b/>
          <w:sz w:val="21"/>
        </w:rPr>
        <w:t xml:space="preserve">Flask: </w:t>
      </w:r>
    </w:p>
    <w:p w14:paraId="5ECE2F7F" w14:textId="77777777" w:rsidR="003C5DA6" w:rsidRDefault="0078334E">
      <w:pPr>
        <w:spacing w:after="98"/>
        <w:ind w:right="4"/>
        <w:jc w:val="right"/>
      </w:pPr>
      <w:r>
        <w:rPr>
          <w:noProof/>
        </w:rPr>
        <w:lastRenderedPageBreak/>
        <w:drawing>
          <wp:inline distT="0" distB="0" distL="0" distR="0" wp14:anchorId="1B640C4F" wp14:editId="6838F66F">
            <wp:extent cx="5943600" cy="3342133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00FBDF" w14:textId="77777777" w:rsidR="003C5DA6" w:rsidRDefault="0078334E">
      <w:pPr>
        <w:spacing w:after="156"/>
      </w:pPr>
      <w:r>
        <w:t xml:space="preserve"> </w:t>
      </w:r>
    </w:p>
    <w:p w14:paraId="6BCB6098" w14:textId="77777777" w:rsidR="003C5DA6" w:rsidRDefault="0078334E">
      <w:pPr>
        <w:spacing w:after="0"/>
      </w:pPr>
      <w:r>
        <w:t xml:space="preserve"> </w:t>
      </w:r>
    </w:p>
    <w:p w14:paraId="7445851A" w14:textId="77777777" w:rsidR="003C5DA6" w:rsidRDefault="0078334E">
      <w:pPr>
        <w:spacing w:after="0"/>
      </w:pPr>
      <w:r>
        <w:rPr>
          <w:noProof/>
        </w:rPr>
        <w:drawing>
          <wp:inline distT="0" distB="0" distL="0" distR="0" wp14:anchorId="6C52E1F4" wp14:editId="42B3417B">
            <wp:extent cx="5943600" cy="3340608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737" w14:textId="77777777" w:rsidR="003C5DA6" w:rsidRDefault="0078334E">
      <w:pPr>
        <w:spacing w:after="150"/>
        <w:ind w:left="-5" w:hanging="10"/>
      </w:pPr>
      <w:r>
        <w:rPr>
          <w:rFonts w:ascii="Arial" w:eastAsia="Arial" w:hAnsi="Arial" w:cs="Arial"/>
          <w:b/>
          <w:sz w:val="21"/>
        </w:rPr>
        <w:t xml:space="preserve">Decision Tree: </w:t>
      </w:r>
    </w:p>
    <w:p w14:paraId="48BD2AB1" w14:textId="77777777" w:rsidR="003C5DA6" w:rsidRDefault="0078334E">
      <w:pPr>
        <w:spacing w:after="131"/>
      </w:pPr>
      <w:r>
        <w:rPr>
          <w:rFonts w:ascii="Arial" w:eastAsia="Arial" w:hAnsi="Arial" w:cs="Arial"/>
          <w:sz w:val="21"/>
        </w:rPr>
        <w:t xml:space="preserve">Entropy in Decision Tree Intuition: </w:t>
      </w:r>
    </w:p>
    <w:p w14:paraId="1C1BAD9B" w14:textId="77777777" w:rsidR="003C5DA6" w:rsidRDefault="0078334E">
      <w:pPr>
        <w:spacing w:after="0" w:line="346" w:lineRule="auto"/>
        <w:ind w:right="4"/>
      </w:pPr>
      <w:r>
        <w:rPr>
          <w:noProof/>
        </w:rPr>
        <w:lastRenderedPageBreak/>
        <w:drawing>
          <wp:inline distT="0" distB="0" distL="0" distR="0" wp14:anchorId="71E3DEA0" wp14:editId="4DE0A340">
            <wp:extent cx="5943600" cy="3342132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DFDCF6" w14:textId="77777777" w:rsidR="003C5DA6" w:rsidRDefault="0078334E">
      <w:pPr>
        <w:spacing w:after="0"/>
      </w:pPr>
      <w:r>
        <w:rPr>
          <w:noProof/>
        </w:rPr>
        <w:drawing>
          <wp:inline distT="0" distB="0" distL="0" distR="0" wp14:anchorId="3DE3A34B" wp14:editId="60FC544D">
            <wp:extent cx="5943600" cy="3340608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869" w14:textId="77777777" w:rsidR="003C5DA6" w:rsidRDefault="0078334E">
      <w:pPr>
        <w:spacing w:after="110"/>
        <w:ind w:left="-5" w:hanging="10"/>
      </w:pPr>
      <w:r>
        <w:rPr>
          <w:sz w:val="24"/>
        </w:rPr>
        <w:t xml:space="preserve">Decision Tree information gain: </w:t>
      </w:r>
    </w:p>
    <w:p w14:paraId="45AB757A" w14:textId="77777777" w:rsidR="003C5DA6" w:rsidRDefault="0078334E">
      <w:pPr>
        <w:spacing w:after="89"/>
        <w:jc w:val="right"/>
      </w:pPr>
      <w:r>
        <w:rPr>
          <w:noProof/>
        </w:rPr>
        <w:lastRenderedPageBreak/>
        <w:drawing>
          <wp:inline distT="0" distB="0" distL="0" distR="0" wp14:anchorId="4B3B08EE" wp14:editId="32D26F13">
            <wp:extent cx="5943600" cy="334060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DC6A149" w14:textId="77777777" w:rsidR="003C5DA6" w:rsidRDefault="0078334E">
      <w:pPr>
        <w:spacing w:after="110"/>
      </w:pPr>
      <w:r>
        <w:rPr>
          <w:sz w:val="24"/>
        </w:rPr>
        <w:t xml:space="preserve"> </w:t>
      </w:r>
    </w:p>
    <w:p w14:paraId="282650CD" w14:textId="77777777" w:rsidR="003C5DA6" w:rsidRDefault="0078334E">
      <w:pPr>
        <w:spacing w:after="72"/>
        <w:jc w:val="right"/>
      </w:pPr>
      <w:r>
        <w:rPr>
          <w:noProof/>
        </w:rPr>
        <w:drawing>
          <wp:inline distT="0" distB="0" distL="0" distR="0" wp14:anchorId="4DFBF2DC" wp14:editId="55A0BC49">
            <wp:extent cx="5943600" cy="3342132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0F695CC" w14:textId="77777777" w:rsidR="003C5DA6" w:rsidRDefault="0078334E">
      <w:pPr>
        <w:spacing w:after="0"/>
      </w:pPr>
      <w:r>
        <w:t xml:space="preserve"> </w:t>
      </w:r>
    </w:p>
    <w:p w14:paraId="6EDD9E54" w14:textId="77777777" w:rsidR="003C5DA6" w:rsidRDefault="0078334E">
      <w:pPr>
        <w:spacing w:after="0"/>
        <w:ind w:left="-5" w:hanging="10"/>
      </w:pPr>
      <w:r>
        <w:rPr>
          <w:sz w:val="24"/>
        </w:rPr>
        <w:t xml:space="preserve">Gini Impurity intuition in depth in Decision Tree: </w:t>
      </w:r>
    </w:p>
    <w:p w14:paraId="470FF9F2" w14:textId="77777777" w:rsidR="003C5DA6" w:rsidRDefault="0078334E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64189C" wp14:editId="2510D537">
                <wp:extent cx="5943600" cy="6797041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97041"/>
                          <a:chOff x="0" y="0"/>
                          <a:chExt cx="5943600" cy="6797041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909"/>
                            <a:ext cx="5943600" cy="33421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" style="width:468pt;height:535.2pt;mso-position-horizontal-relative:char;mso-position-vertical-relative:line" coordsize="59436,67970">
                <v:shape id="Picture 129" style="position:absolute;width:59436;height:33406;left:0;top:0;" filled="f">
                  <v:imagedata r:id="rId17"/>
                </v:shape>
                <v:shape id="Picture 131" style="position:absolute;width:59436;height:33421;left:0;top:34549;" filled="f">
                  <v:imagedata r:id="rId18"/>
                </v:shape>
              </v:group>
            </w:pict>
          </mc:Fallback>
        </mc:AlternateContent>
      </w:r>
    </w:p>
    <w:sectPr w:rsidR="003C5DA6">
      <w:pgSz w:w="12240" w:h="15840"/>
      <w:pgMar w:top="1454" w:right="1384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026"/>
    <w:multiLevelType w:val="hybridMultilevel"/>
    <w:tmpl w:val="2A44CD0A"/>
    <w:lvl w:ilvl="0" w:tplc="22683B3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B65C66">
      <w:start w:val="1"/>
      <w:numFmt w:val="lowerLetter"/>
      <w:lvlText w:val="%2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E0802">
      <w:start w:val="1"/>
      <w:numFmt w:val="lowerRoman"/>
      <w:lvlText w:val="%3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C839A">
      <w:start w:val="1"/>
      <w:numFmt w:val="decimal"/>
      <w:lvlText w:val="%4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18D636">
      <w:start w:val="1"/>
      <w:numFmt w:val="lowerLetter"/>
      <w:lvlText w:val="%5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FCACDC">
      <w:start w:val="1"/>
      <w:numFmt w:val="lowerRoman"/>
      <w:lvlText w:val="%6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6980E">
      <w:start w:val="1"/>
      <w:numFmt w:val="decimal"/>
      <w:lvlText w:val="%7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47BB0">
      <w:start w:val="1"/>
      <w:numFmt w:val="lowerLetter"/>
      <w:lvlText w:val="%8"/>
      <w:lvlJc w:val="left"/>
      <w:pPr>
        <w:ind w:left="6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46F6A8">
      <w:start w:val="1"/>
      <w:numFmt w:val="lowerRoman"/>
      <w:lvlText w:val="%9"/>
      <w:lvlJc w:val="left"/>
      <w:pPr>
        <w:ind w:left="7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4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A6"/>
    <w:rsid w:val="003C5DA6"/>
    <w:rsid w:val="007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F17C"/>
  <w15:docId w15:val="{BC691DF8-0D27-4B80-A58F-FCC8F16D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00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Ghaja Lakshmi</cp:lastModifiedBy>
  <cp:revision>2</cp:revision>
  <dcterms:created xsi:type="dcterms:W3CDTF">2022-11-05T16:54:00Z</dcterms:created>
  <dcterms:modified xsi:type="dcterms:W3CDTF">2022-11-05T16:54:00Z</dcterms:modified>
</cp:coreProperties>
</file>