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FD83A" w14:textId="7E084711" w:rsidR="008F7528" w:rsidRPr="008F7528" w:rsidRDefault="004F68F5" w:rsidP="008F7528">
      <w:pPr>
        <w:pStyle w:val="Title"/>
        <w:ind w:left="0"/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0" w:name="_Hlk101519341"/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M. Ghalib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Riswandi</w:t>
      </w:r>
      <w:proofErr w:type="spellEnd"/>
    </w:p>
    <w:p w14:paraId="7BCC69F7" w14:textId="039FD2BE" w:rsidR="008F7528" w:rsidRDefault="008F7528" w:rsidP="008F7528">
      <w:pPr>
        <w:pStyle w:val="Title"/>
        <w:ind w:left="0"/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F752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Tugas Week 6 Blockchain</w:t>
      </w:r>
    </w:p>
    <w:p w14:paraId="25647C92" w14:textId="74FB6741" w:rsidR="008F7528" w:rsidRPr="008F7528" w:rsidRDefault="008F7528" w:rsidP="008F7528">
      <w:pPr>
        <w:pStyle w:val="Title"/>
        <w:ind w:left="0"/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Casper</w:t>
      </w:r>
    </w:p>
    <w:p w14:paraId="62CD937B" w14:textId="77777777" w:rsidR="008F7528" w:rsidRDefault="008F7528" w:rsidP="001F1D39">
      <w:pPr>
        <w:pStyle w:val="BodyText"/>
        <w:spacing w:line="360" w:lineRule="auto"/>
        <w:ind w:firstLine="719"/>
        <w:jc w:val="both"/>
        <w:rPr>
          <w:rFonts w:ascii="Times New Roman" w:hAnsi="Times New Roman" w:cs="Times New Roman"/>
          <w:sz w:val="24"/>
          <w:szCs w:val="24"/>
        </w:rPr>
      </w:pPr>
    </w:p>
    <w:p w14:paraId="2FF95D1D" w14:textId="68B42A74" w:rsidR="00216C43" w:rsidRPr="001F1D39" w:rsidRDefault="00F72C3D" w:rsidP="001F1D39">
      <w:pPr>
        <w:pStyle w:val="BodyText"/>
        <w:spacing w:line="360" w:lineRule="auto"/>
        <w:ind w:firstLine="719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Casper adalah finalitas POS yang melapisi POW blockchain. Casper adalah mekanisme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consensus yang menggabungkan algoritma POS dan teori kesalahan Byzantine. Sistem ini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membuktikan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beberapa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fitur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yang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dibutuhkan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dan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pertahanan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jarak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jauh</w:t>
      </w:r>
      <w:r w:rsidRPr="001F1D3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serta</w:t>
      </w:r>
      <w:r w:rsidRPr="001F1D3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kesalahan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besar.</w:t>
      </w:r>
    </w:p>
    <w:p w14:paraId="0C75EF17" w14:textId="77777777" w:rsidR="00216C43" w:rsidRPr="001F1D39" w:rsidRDefault="00F72C3D" w:rsidP="001F1D39">
      <w:pPr>
        <w:pStyle w:val="BodyText"/>
        <w:spacing w:before="160" w:line="360" w:lineRule="auto"/>
        <w:ind w:right="121" w:firstLine="719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Casper adalah overlay diatas mekanisme proposal (proposal yang mengusulkan blok). Casper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bertanggung jawab untuk menyelesaikan blok – blok ini. Pada dasarnya memilih chain unik yang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mewakili transaksi kanonik dari ledger. Casper memberikan keamanan, tetapi keaktifan tergantung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pada mekanisme proposal yang dipilih. Artinya, jika penyerang sepenuhnya mengontrol mekanisme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proposal, Casper melindungi dari penyelesaian dua pos pemeriksaan yang saling bertentangan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teteapi</w:t>
      </w:r>
      <w:r w:rsidRPr="001F1D3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penyerang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dapat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mencegah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Casper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menyelesaikan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pos pemeriksaan</w:t>
      </w:r>
      <w:r w:rsidRPr="001F1D3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di masa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mendatang.</w:t>
      </w:r>
    </w:p>
    <w:p w14:paraId="2361F8C2" w14:textId="77777777" w:rsidR="00216C43" w:rsidRPr="001F1D39" w:rsidRDefault="00F72C3D" w:rsidP="001F1D39">
      <w:pPr>
        <w:pStyle w:val="BodyText"/>
        <w:spacing w:before="158" w:line="360" w:lineRule="auto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Fitur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Casper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yang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belum tentu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didukung oleh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algoritma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BFT :</w:t>
      </w:r>
    </w:p>
    <w:p w14:paraId="0090F52F" w14:textId="77777777" w:rsidR="00216C43" w:rsidRPr="001F1D39" w:rsidRDefault="00F72C3D" w:rsidP="001F1D39">
      <w:pPr>
        <w:pStyle w:val="BodyText"/>
        <w:spacing w:before="183" w:line="360" w:lineRule="auto"/>
        <w:ind w:left="820" w:right="331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i/>
          <w:sz w:val="24"/>
          <w:szCs w:val="24"/>
        </w:rPr>
        <w:t xml:space="preserve">Accountability, </w:t>
      </w:r>
      <w:r w:rsidRPr="001F1D39">
        <w:rPr>
          <w:rFonts w:ascii="Times New Roman" w:hAnsi="Times New Roman" w:cs="Times New Roman"/>
          <w:sz w:val="24"/>
          <w:szCs w:val="24"/>
        </w:rPr>
        <w:t>Jika validator melanggar aturan, casper dapat mendeteksi pelanggaran dan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mengetahui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validator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mana yang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melanggar aturan.</w:t>
      </w:r>
    </w:p>
    <w:p w14:paraId="541AC338" w14:textId="77777777" w:rsidR="00216C43" w:rsidRPr="001F1D39" w:rsidRDefault="00F72C3D" w:rsidP="001F1D39">
      <w:pPr>
        <w:spacing w:before="159" w:line="360" w:lineRule="auto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i/>
          <w:sz w:val="24"/>
          <w:szCs w:val="24"/>
        </w:rPr>
        <w:t>Dynamic</w:t>
      </w:r>
      <w:r w:rsidRPr="001F1D39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i/>
          <w:sz w:val="24"/>
          <w:szCs w:val="24"/>
        </w:rPr>
        <w:t>validator,</w:t>
      </w:r>
      <w:r w:rsidRPr="001F1D39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Setiap</w:t>
      </w:r>
      <w:r w:rsidRPr="001F1D3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set</w:t>
      </w:r>
      <w:r w:rsidRPr="001F1D3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validator</w:t>
      </w:r>
      <w:r w:rsidRPr="001F1D3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berubah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seiring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berjalannya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waktu</w:t>
      </w:r>
    </w:p>
    <w:p w14:paraId="21C02F90" w14:textId="77777777" w:rsidR="00216C43" w:rsidRPr="001F1D39" w:rsidRDefault="00F72C3D" w:rsidP="001F1D39">
      <w:pPr>
        <w:pStyle w:val="BodyText"/>
        <w:spacing w:line="360" w:lineRule="auto"/>
        <w:ind w:left="820" w:right="185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i/>
          <w:sz w:val="24"/>
          <w:szCs w:val="24"/>
        </w:rPr>
        <w:t xml:space="preserve">Defenses, </w:t>
      </w:r>
      <w:r w:rsidRPr="001F1D39">
        <w:rPr>
          <w:rFonts w:ascii="Times New Roman" w:hAnsi="Times New Roman" w:cs="Times New Roman"/>
          <w:sz w:val="24"/>
          <w:szCs w:val="24"/>
        </w:rPr>
        <w:t>pertahanan terhadap long range revision attacks serta serangan dimana lebih dari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sepertiga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validator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offline,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dengan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biaya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tradeoff</w:t>
      </w:r>
      <w:r w:rsidRPr="001F1D3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synchronicity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assumption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sangat lemah.</w:t>
      </w:r>
    </w:p>
    <w:p w14:paraId="0E2855EA" w14:textId="3C749B12" w:rsidR="008F7528" w:rsidRPr="001F1D39" w:rsidRDefault="00F72C3D" w:rsidP="008F7528">
      <w:pPr>
        <w:pStyle w:val="BodyText"/>
        <w:spacing w:before="162" w:line="360" w:lineRule="auto"/>
        <w:ind w:left="820" w:right="142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i/>
          <w:sz w:val="24"/>
          <w:szCs w:val="24"/>
        </w:rPr>
        <w:t xml:space="preserve">Modular overlay, </w:t>
      </w:r>
      <w:r w:rsidRPr="001F1D39">
        <w:rPr>
          <w:rFonts w:ascii="Times New Roman" w:hAnsi="Times New Roman" w:cs="Times New Roman"/>
          <w:sz w:val="24"/>
          <w:szCs w:val="24"/>
        </w:rPr>
        <w:t>Desain Casper sebagai overlay membuatnya lebih mudah untuk diterapkan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sebagai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peningkatan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ke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POW chain.</w:t>
      </w:r>
    </w:p>
    <w:p w14:paraId="31CF93FB" w14:textId="77777777" w:rsidR="00216C43" w:rsidRPr="001F1D39" w:rsidRDefault="00F72C3D" w:rsidP="001F1D39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Casper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Protokol</w:t>
      </w:r>
    </w:p>
    <w:p w14:paraId="036CD78C" w14:textId="77777777" w:rsidR="00216C43" w:rsidRPr="001F1D39" w:rsidRDefault="00F72C3D" w:rsidP="001F1D39">
      <w:pPr>
        <w:pStyle w:val="BodyText"/>
        <w:spacing w:before="183" w:line="360" w:lineRule="auto"/>
        <w:ind w:right="306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Didalam Ethereum, mekanisme proposal pada awalnya akan menjadi POW chain, menjadikan versi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pertama Casper sebagai sistem POW atau POS. Di masa depan, mekanisme proposal POW akan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diganti dengan yang lebih efisien. Misalnya, kita dapat mengkonversi proposal blok menjadi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semacam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skema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blok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POS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Round-Robin.</w:t>
      </w:r>
    </w:p>
    <w:p w14:paraId="0195B90B" w14:textId="77777777" w:rsidR="00216C43" w:rsidRPr="001F1D39" w:rsidRDefault="00F72C3D" w:rsidP="001F1D39">
      <w:pPr>
        <w:pStyle w:val="BodyText"/>
        <w:spacing w:before="158" w:line="360" w:lineRule="auto"/>
        <w:ind w:right="265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Dalam versi casper yang sederhana, ada seperangkat validator dan mekanisme proposal yang tetap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yang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menghasilkan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child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block dari</w:t>
      </w:r>
      <w:r w:rsidRPr="001F1D3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block yang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ada,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membentuk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block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yang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terus berkembang.</w:t>
      </w:r>
    </w:p>
    <w:p w14:paraId="67E8860A" w14:textId="77777777" w:rsidR="00216C43" w:rsidRPr="001F1D39" w:rsidRDefault="00F72C3D" w:rsidP="001F1D39">
      <w:pPr>
        <w:pStyle w:val="BodyText"/>
        <w:spacing w:before="161" w:line="360" w:lineRule="auto"/>
        <w:ind w:right="121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 xml:space="preserve">Dalam keadaan normal, diharapkan mekanisme proposal akan mengusulkan blok satu demi </w:t>
      </w:r>
      <w:r w:rsidRPr="001F1D39">
        <w:rPr>
          <w:rFonts w:ascii="Times New Roman" w:hAnsi="Times New Roman" w:cs="Times New Roman"/>
          <w:sz w:val="24"/>
          <w:szCs w:val="24"/>
        </w:rPr>
        <w:lastRenderedPageBreak/>
        <w:t>satu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dalam daftar tertaut. Tetapi dalam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kasus latensi jaringan atau serangan yang disengaja, mekanisme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proposal terkadang akan menghasilkan banyak child dari parent yang sama. Tugas Casper adalah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memilih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satu</w:t>
      </w:r>
      <w:r w:rsidRPr="001F1D3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child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dari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setiap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parent,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sehingga memilih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satu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chain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kanonik dari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pohon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balok</w:t>
      </w:r>
      <w:bookmarkEnd w:id="0"/>
      <w:r w:rsidRPr="001F1D39">
        <w:rPr>
          <w:rFonts w:ascii="Times New Roman" w:hAnsi="Times New Roman" w:cs="Times New Roman"/>
          <w:sz w:val="24"/>
          <w:szCs w:val="24"/>
        </w:rPr>
        <w:t>.</w:t>
      </w:r>
    </w:p>
    <w:p w14:paraId="4FF141AE" w14:textId="5D353018" w:rsidR="00216C43" w:rsidRPr="001F1D39" w:rsidRDefault="00216C43" w:rsidP="008F7528">
      <w:pPr>
        <w:pStyle w:val="BodyText"/>
        <w:spacing w:before="158" w:line="360" w:lineRule="auto"/>
        <w:ind w:left="0" w:right="154"/>
        <w:jc w:val="both"/>
        <w:rPr>
          <w:rFonts w:ascii="Times New Roman" w:hAnsi="Times New Roman" w:cs="Times New Roman"/>
          <w:sz w:val="24"/>
          <w:szCs w:val="24"/>
        </w:rPr>
        <w:sectPr w:rsidR="00216C43" w:rsidRPr="001F1D39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36C45F87" w14:textId="323F23F0" w:rsidR="00216C43" w:rsidRPr="001F1D39" w:rsidRDefault="00216C43" w:rsidP="008F7528">
      <w:pPr>
        <w:pStyle w:val="BodyText"/>
        <w:spacing w:before="1" w:line="360" w:lineRule="auto"/>
        <w:ind w:left="0" w:right="147"/>
        <w:jc w:val="both"/>
        <w:rPr>
          <w:rFonts w:ascii="Times New Roman" w:hAnsi="Times New Roman" w:cs="Times New Roman"/>
          <w:sz w:val="24"/>
          <w:szCs w:val="24"/>
        </w:rPr>
      </w:pPr>
    </w:p>
    <w:sectPr w:rsidR="00216C43" w:rsidRPr="001F1D39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91BD9"/>
    <w:multiLevelType w:val="hybridMultilevel"/>
    <w:tmpl w:val="2F1835E0"/>
    <w:lvl w:ilvl="0" w:tplc="24263F8C">
      <w:start w:val="1"/>
      <w:numFmt w:val="decimal"/>
      <w:lvlText w:val="%1."/>
      <w:lvlJc w:val="left"/>
      <w:pPr>
        <w:ind w:left="11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43347EEE">
      <w:numFmt w:val="bullet"/>
      <w:lvlText w:val="•"/>
      <w:lvlJc w:val="left"/>
      <w:pPr>
        <w:ind w:left="1986" w:hanging="360"/>
      </w:pPr>
      <w:rPr>
        <w:rFonts w:hint="default"/>
        <w:lang w:val="id" w:eastAsia="en-US" w:bidi="ar-SA"/>
      </w:rPr>
    </w:lvl>
    <w:lvl w:ilvl="2" w:tplc="1172899A">
      <w:numFmt w:val="bullet"/>
      <w:lvlText w:val="•"/>
      <w:lvlJc w:val="left"/>
      <w:pPr>
        <w:ind w:left="2793" w:hanging="360"/>
      </w:pPr>
      <w:rPr>
        <w:rFonts w:hint="default"/>
        <w:lang w:val="id" w:eastAsia="en-US" w:bidi="ar-SA"/>
      </w:rPr>
    </w:lvl>
    <w:lvl w:ilvl="3" w:tplc="796A3B20">
      <w:numFmt w:val="bullet"/>
      <w:lvlText w:val="•"/>
      <w:lvlJc w:val="left"/>
      <w:pPr>
        <w:ind w:left="3599" w:hanging="360"/>
      </w:pPr>
      <w:rPr>
        <w:rFonts w:hint="default"/>
        <w:lang w:val="id" w:eastAsia="en-US" w:bidi="ar-SA"/>
      </w:rPr>
    </w:lvl>
    <w:lvl w:ilvl="4" w:tplc="90628C28">
      <w:numFmt w:val="bullet"/>
      <w:lvlText w:val="•"/>
      <w:lvlJc w:val="left"/>
      <w:pPr>
        <w:ind w:left="4406" w:hanging="360"/>
      </w:pPr>
      <w:rPr>
        <w:rFonts w:hint="default"/>
        <w:lang w:val="id" w:eastAsia="en-US" w:bidi="ar-SA"/>
      </w:rPr>
    </w:lvl>
    <w:lvl w:ilvl="5" w:tplc="585C31D6">
      <w:numFmt w:val="bullet"/>
      <w:lvlText w:val="•"/>
      <w:lvlJc w:val="left"/>
      <w:pPr>
        <w:ind w:left="5213" w:hanging="360"/>
      </w:pPr>
      <w:rPr>
        <w:rFonts w:hint="default"/>
        <w:lang w:val="id" w:eastAsia="en-US" w:bidi="ar-SA"/>
      </w:rPr>
    </w:lvl>
    <w:lvl w:ilvl="6" w:tplc="49A0FFBE">
      <w:numFmt w:val="bullet"/>
      <w:lvlText w:val="•"/>
      <w:lvlJc w:val="left"/>
      <w:pPr>
        <w:ind w:left="6019" w:hanging="360"/>
      </w:pPr>
      <w:rPr>
        <w:rFonts w:hint="default"/>
        <w:lang w:val="id" w:eastAsia="en-US" w:bidi="ar-SA"/>
      </w:rPr>
    </w:lvl>
    <w:lvl w:ilvl="7" w:tplc="CDCCAD90">
      <w:numFmt w:val="bullet"/>
      <w:lvlText w:val="•"/>
      <w:lvlJc w:val="left"/>
      <w:pPr>
        <w:ind w:left="6826" w:hanging="360"/>
      </w:pPr>
      <w:rPr>
        <w:rFonts w:hint="default"/>
        <w:lang w:val="id" w:eastAsia="en-US" w:bidi="ar-SA"/>
      </w:rPr>
    </w:lvl>
    <w:lvl w:ilvl="8" w:tplc="E9FA9A86">
      <w:numFmt w:val="bullet"/>
      <w:lvlText w:val="•"/>
      <w:lvlJc w:val="left"/>
      <w:pPr>
        <w:ind w:left="7633" w:hanging="360"/>
      </w:pPr>
      <w:rPr>
        <w:rFonts w:hint="default"/>
        <w:lang w:val="id" w:eastAsia="en-US" w:bidi="ar-SA"/>
      </w:rPr>
    </w:lvl>
  </w:abstractNum>
  <w:num w:numId="1" w16cid:durableId="70185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6C43"/>
    <w:rsid w:val="001F1D39"/>
    <w:rsid w:val="00216C43"/>
    <w:rsid w:val="004244E6"/>
    <w:rsid w:val="004F68F5"/>
    <w:rsid w:val="008F7528"/>
    <w:rsid w:val="00F7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A220F"/>
  <w15:docId w15:val="{AA4EE24A-766A-4183-B3FF-73F5CAF6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  <w:ind w:left="100"/>
    </w:pPr>
  </w:style>
  <w:style w:type="paragraph" w:styleId="Title">
    <w:name w:val="Title"/>
    <w:basedOn w:val="Normal"/>
    <w:uiPriority w:val="10"/>
    <w:qFormat/>
    <w:pPr>
      <w:spacing w:before="22"/>
      <w:ind w:left="3270" w:right="329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M. GHALIB RISWANDI</cp:lastModifiedBy>
  <cp:revision>6</cp:revision>
  <dcterms:created xsi:type="dcterms:W3CDTF">2022-04-21T15:54:00Z</dcterms:created>
  <dcterms:modified xsi:type="dcterms:W3CDTF">2022-07-15T11:44:00Z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2022-04-21T00:00:00Z</vt:filetime>
  </property>
</Properties>
</file>