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4BE4" w14:textId="77777777" w:rsidR="00F33FFC" w:rsidRDefault="001C6E5B">
      <w:pPr>
        <w:spacing w:after="0" w:line="259" w:lineRule="auto"/>
        <w:ind w:left="0" w:firstLine="0"/>
        <w:jc w:val="center"/>
      </w:pPr>
      <w:r>
        <w:rPr>
          <w:b/>
          <w:sz w:val="36"/>
        </w:rPr>
        <w:t>Gregory Hall</w:t>
      </w:r>
    </w:p>
    <w:p w14:paraId="412B6E4D" w14:textId="78C8FF70" w:rsidR="00F33FFC" w:rsidRDefault="001C6E5B">
      <w:pPr>
        <w:spacing w:after="556"/>
        <w:ind w:left="-5"/>
      </w:pPr>
      <w:r>
        <w:t xml:space="preserve">Roanoke, VA | Phone: </w:t>
      </w:r>
      <w:r w:rsidR="00134475">
        <w:t>347</w:t>
      </w:r>
      <w:r w:rsidR="003912C6">
        <w:t>-786-4279</w:t>
      </w:r>
      <w:r>
        <w:t xml:space="preserve"> | Email: </w:t>
      </w:r>
      <w:r w:rsidR="00AB3E38">
        <w:t>Gwhjr27199@</w:t>
      </w:r>
      <w:r w:rsidR="00256E50">
        <w:t>icloud.com</w:t>
      </w:r>
      <w:r>
        <w:t xml:space="preserve"> |</w:t>
      </w:r>
      <w:r w:rsidR="0068416F">
        <w:t xml:space="preserve">            </w:t>
      </w:r>
      <w:r w:rsidR="006E0F8C">
        <w:t xml:space="preserve">                                                                   </w:t>
      </w:r>
      <w:r>
        <w:t xml:space="preserve"> LinkedIn: </w:t>
      </w:r>
      <w:hyperlink r:id="rId4" w:history="1">
        <w:r w:rsidR="0068416F" w:rsidRPr="00EB48AE">
          <w:rPr>
            <w:rStyle w:val="Hyperlink"/>
          </w:rPr>
          <w:t>www.linkedin.com/in/gregory-hall-966b1438a</w:t>
        </w:r>
      </w:hyperlink>
      <w:r w:rsidR="0068416F">
        <w:t xml:space="preserve"> </w:t>
      </w:r>
    </w:p>
    <w:p w14:paraId="3A335F35" w14:textId="513E4661" w:rsidR="00F33FFC" w:rsidRDefault="001C6E5B">
      <w:pPr>
        <w:pStyle w:val="Heading1"/>
        <w:ind w:left="-5"/>
      </w:pPr>
      <w:r>
        <w:t>Professional Summary</w:t>
      </w:r>
    </w:p>
    <w:p w14:paraId="5FD848EC" w14:textId="77777777" w:rsidR="00F33FFC" w:rsidRDefault="001C6E5B">
      <w:pPr>
        <w:spacing w:after="320" w:line="250" w:lineRule="auto"/>
        <w:ind w:left="0" w:firstLine="0"/>
        <w:jc w:val="both"/>
      </w:pPr>
      <w:r>
        <w:t>Motivated and dependable Information Technology Management student at WGU pursuing a career transition into Information Technology. Brings extensive professional experience from military service, business operations, customer service, and commercial transportation.</w:t>
      </w:r>
    </w:p>
    <w:p w14:paraId="07726951" w14:textId="77777777" w:rsidR="00F33FFC" w:rsidRDefault="001C6E5B">
      <w:pPr>
        <w:pStyle w:val="Heading1"/>
        <w:ind w:left="-5"/>
      </w:pPr>
      <w:r>
        <w:t>Education</w:t>
      </w:r>
    </w:p>
    <w:p w14:paraId="4B3F0B43" w14:textId="77777777" w:rsidR="00F33FFC" w:rsidRDefault="001C6E5B">
      <w:pPr>
        <w:ind w:left="-5"/>
      </w:pPr>
      <w:r>
        <w:t>Western Governors University (WGU) - Bachelor of Science, Information Technology Management (Expected Graduation: 2028)</w:t>
      </w:r>
    </w:p>
    <w:p w14:paraId="4C9FE414" w14:textId="77777777" w:rsidR="00F33FFC" w:rsidRDefault="001C6E5B">
      <w:pPr>
        <w:spacing w:after="4"/>
        <w:ind w:left="-5"/>
      </w:pPr>
      <w:r>
        <w:t>Completed Coursework: Introduction to IT (D322), Business of IT Applications (D336), Principles of</w:t>
      </w:r>
    </w:p>
    <w:p w14:paraId="2CFDABD5" w14:textId="77777777" w:rsidR="00F33FFC" w:rsidRDefault="001C6E5B">
      <w:pPr>
        <w:spacing w:after="316"/>
        <w:ind w:left="-5"/>
      </w:pPr>
      <w:r>
        <w:t>Management (C483), Business Productivity Software (E005), Practical Applications of Prompt Engineering (D685), Critical Thinking (D265), Composition Courses (D269, D270), Global Arts and Humanities (D198), Integrated Physical Sciences (C165).</w:t>
      </w:r>
    </w:p>
    <w:p w14:paraId="1AB5D8AE" w14:textId="77777777" w:rsidR="00F33FFC" w:rsidRDefault="001C6E5B">
      <w:pPr>
        <w:spacing w:after="52" w:line="259" w:lineRule="auto"/>
        <w:ind w:left="-5"/>
      </w:pPr>
      <w:r>
        <w:rPr>
          <w:b/>
          <w:sz w:val="28"/>
        </w:rPr>
        <w:t>Certifications</w:t>
      </w:r>
    </w:p>
    <w:p w14:paraId="4D465DEE" w14:textId="77777777" w:rsidR="00F33FFC" w:rsidRDefault="001C6E5B">
      <w:pPr>
        <w:spacing w:after="315"/>
        <w:ind w:left="-5"/>
      </w:pPr>
      <w:r>
        <w:t>ITIL 4 Foundation Certification</w:t>
      </w:r>
    </w:p>
    <w:p w14:paraId="1F8E61AF" w14:textId="77777777" w:rsidR="00F33FFC" w:rsidRDefault="001C6E5B">
      <w:pPr>
        <w:pStyle w:val="Heading1"/>
        <w:ind w:left="-5"/>
      </w:pPr>
      <w:r>
        <w:t>Technical Skills</w:t>
      </w:r>
    </w:p>
    <w:p w14:paraId="34463178" w14:textId="77777777" w:rsidR="00F33FFC" w:rsidRDefault="001C6E5B">
      <w:pPr>
        <w:spacing w:after="316"/>
        <w:ind w:left="-5"/>
      </w:pPr>
      <w:r>
        <w:t>IT Service Management (ITIL), Technical Troubleshooting, Networking Fundamentals, Microsoft Office 365, Microsoft Word, Excel, PowerPoint, Communication, Customer Service, Problem Solving.</w:t>
      </w:r>
    </w:p>
    <w:p w14:paraId="03E49998" w14:textId="77777777" w:rsidR="00F33FFC" w:rsidRDefault="001C6E5B">
      <w:pPr>
        <w:pStyle w:val="Heading1"/>
        <w:ind w:left="-5"/>
      </w:pPr>
      <w:r>
        <w:t>Professional Experience</w:t>
      </w:r>
    </w:p>
    <w:p w14:paraId="73E51D41" w14:textId="77777777" w:rsidR="00F33FFC" w:rsidRDefault="001C6E5B">
      <w:pPr>
        <w:ind w:left="-5"/>
      </w:pPr>
      <w:r>
        <w:rPr>
          <w:b/>
        </w:rPr>
        <w:t>CDL Driver (2022-2025)</w:t>
      </w:r>
      <w:r>
        <w:t xml:space="preserve"> - Maintained safety compliance, used transportation technologies, managed schedules and deadlines.</w:t>
      </w:r>
    </w:p>
    <w:p w14:paraId="37A039EE" w14:textId="77777777" w:rsidR="00F33FFC" w:rsidRDefault="001C6E5B">
      <w:pPr>
        <w:ind w:left="-5"/>
      </w:pPr>
      <w:r>
        <w:rPr>
          <w:b/>
        </w:rPr>
        <w:t>Professional Barber (2001-2022)</w:t>
      </w:r>
      <w:r>
        <w:t xml:space="preserve"> - Managed client relationships, scheduling, inventory, and daily business operations.</w:t>
      </w:r>
    </w:p>
    <w:p w14:paraId="18DB27EB" w14:textId="77777777" w:rsidR="00F33FFC" w:rsidRDefault="001C6E5B">
      <w:pPr>
        <w:ind w:left="-5"/>
      </w:pPr>
      <w:r>
        <w:rPr>
          <w:b/>
        </w:rPr>
        <w:t>United States Army (2000-2001)</w:t>
      </w:r>
      <w:r>
        <w:t xml:space="preserve"> - Demonstrated discipline, teamwork, and accountability.</w:t>
      </w:r>
    </w:p>
    <w:sectPr w:rsidR="00F33FFC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FFC"/>
    <w:rsid w:val="00134475"/>
    <w:rsid w:val="001C6E5B"/>
    <w:rsid w:val="00256E50"/>
    <w:rsid w:val="003912C6"/>
    <w:rsid w:val="005B5EAC"/>
    <w:rsid w:val="005F7110"/>
    <w:rsid w:val="0068416F"/>
    <w:rsid w:val="006E0F8C"/>
    <w:rsid w:val="00A10963"/>
    <w:rsid w:val="00AB1439"/>
    <w:rsid w:val="00AB3E38"/>
    <w:rsid w:val="00E176AD"/>
    <w:rsid w:val="00F3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E3F5"/>
  <w15:docId w15:val="{F462E535-8FDD-4F04-8016-ED7DAE2A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6841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gregory-hall-966b143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Gregory Hall</dc:creator>
  <cp:keywords/>
  <cp:lastModifiedBy>Gregory Hall</cp:lastModifiedBy>
  <cp:revision>10</cp:revision>
  <dcterms:created xsi:type="dcterms:W3CDTF">2026-09-16T18:49:00Z</dcterms:created>
  <dcterms:modified xsi:type="dcterms:W3CDTF">2026-09-18T22:35:00Z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cd66095a-f5e5-4991-b80b-43e740eb03c6</vt:lpwstr>
  </property>
</Properties>
</file>