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 Lopez</w:t>
      </w:r>
    </w:p>
    <w:p>
      <w:r>
        <w:rPr>
          <w:i/>
        </w:rPr>
        <w:t>Real Estate Virtual Assistant</w:t>
      </w:r>
    </w:p>
    <w:p>
      <w:r>
        <w:t>Medellin, Colombia  |  ana.lopez@example.net  |  +57 300 000 1475</w:t>
      </w:r>
    </w:p>
    <w:p>
      <w:pPr>
        <w:pStyle w:val="Heading1"/>
      </w:pPr>
      <w:r>
        <w:t>PROFILE</w:t>
      </w:r>
    </w:p>
    <w:p>
      <w:r>
        <w:t>3 years assisting US realtors: listings, CRM updates, showing schedules.</w:t>
      </w:r>
    </w:p>
    <w:p>
      <w:pPr>
        <w:pStyle w:val="Heading1"/>
      </w:pPr>
      <w:r>
        <w:t>EXPERIENCE</w:t>
      </w:r>
    </w:p>
    <w:p>
      <w:pPr>
        <w:pStyle w:val="Heading3"/>
      </w:pPr>
      <w:r>
        <w:t>Real Estate VA — Sunbelt Homes Team</w:t>
      </w:r>
    </w:p>
    <w:p>
      <w:r>
        <w:rPr>
          <w:i/>
        </w:rPr>
        <w:t>2023 - Present</w:t>
      </w:r>
    </w:p>
    <w:p>
      <w:pPr>
        <w:pStyle w:val="ListBullet"/>
      </w:pPr>
      <w:r>
        <w:t>Follow Up Boss CRM</w:t>
      </w:r>
    </w:p>
    <w:p>
      <w:pPr>
        <w:pStyle w:val="ListBullet"/>
      </w:pPr>
      <w:r>
        <w:t>Showing schedules</w:t>
      </w:r>
    </w:p>
    <w:p>
      <w:pPr>
        <w:pStyle w:val="Heading1"/>
      </w:pPr>
      <w:r>
        <w:t>SKILLS</w:t>
      </w:r>
    </w:p>
    <w:p>
      <w:pPr>
        <w:pStyle w:val="ListBullet"/>
      </w:pPr>
      <w:r>
        <w:t>Follow Up Boss</w:t>
      </w:r>
    </w:p>
    <w:p>
      <w:pPr>
        <w:pStyle w:val="ListBullet"/>
      </w:pPr>
      <w:r>
        <w:t>Canva</w:t>
      </w:r>
    </w:p>
    <w:p>
      <w:pPr>
        <w:pStyle w:val="ListBullet"/>
      </w:pPr>
      <w:r>
        <w:t>Google Workspace</w:t>
      </w:r>
    </w:p>
    <w:p>
      <w:pPr>
        <w:pStyle w:val="Heading1"/>
      </w:pPr>
      <w:r>
        <w:t>LANGUAGES</w:t>
      </w:r>
    </w:p>
    <w:p>
      <w:r>
        <w:t>Spanish (native) · English (fluent)</w:t>
      </w:r>
    </w:p>
    <w:p>
      <w:pPr>
        <w:pStyle w:val="Heading1"/>
      </w:pPr>
      <w:r>
        <w:t>EDUCATION</w:t>
      </w:r>
    </w:p>
    <w:p>
      <w:r>
        <w:t>Tecnologa en Gestion,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Lopez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