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Ashley Turner</w:t>
      </w:r>
    </w:p>
    <w:p>
      <w:r>
        <w:rPr>
          <w:i/>
        </w:rPr>
        <w:t>SDR (SaaS)</w:t>
      </w:r>
    </w:p>
    <w:p>
      <w:r>
        <w:t>Kingston, Jamaica  |  ashley.turner@example.net  |  +1 (876) 555-0193</w:t>
      </w:r>
    </w:p>
    <w:p>
      <w:pPr>
        <w:pStyle w:val="Heading1"/>
      </w:pPr>
      <w:r>
        <w:t>ABOUT ME</w:t>
      </w:r>
    </w:p>
    <w:p>
      <w:r>
        <w:t>3 years B2B SDR, Salesforce and Outreach.</w:t>
      </w:r>
    </w:p>
    <w:p>
      <w:pPr>
        <w:pStyle w:val="Heading1"/>
      </w:pPr>
      <w:r>
        <w:t>PROFESSIONAL BACKGROUND</w:t>
      </w:r>
    </w:p>
    <w:p>
      <w:pPr>
        <w:pStyle w:val="Heading3"/>
      </w:pPr>
      <w:r>
        <w:t>2023 - Present — Sales Development Rep, CloudNest</w:t>
      </w:r>
    </w:p>
    <w:p>
      <w:pPr>
        <w:pStyle w:val="ListBullet"/>
      </w:pPr>
      <w:r>
        <w:t>B2B outbound</w:t>
      </w:r>
    </w:p>
    <w:p>
      <w:pPr>
        <w:pStyle w:val="ListBullet"/>
      </w:pPr>
      <w:r>
        <w:t>Salesforce, Outreach</w:t>
      </w:r>
    </w:p>
    <w:p>
      <w:pPr>
        <w:pStyle w:val="Heading1"/>
      </w:pPr>
      <w:r>
        <w:t>TOOLBOX</w:t>
      </w:r>
    </w:p>
    <w:p>
      <w:r>
        <w:t>Salesforce, Outreach, Cold calling</w:t>
      </w:r>
    </w:p>
    <w:p>
      <w:pPr>
        <w:pStyle w:val="Heading1"/>
      </w:pPr>
      <w:r>
        <w:t>LANGUAGES SPOKEN</w:t>
      </w:r>
    </w:p>
    <w:p>
      <w:r>
        <w:t>English (native)</w:t>
      </w:r>
    </w:p>
    <w:p>
      <w:pPr>
        <w:pStyle w:val="Heading1"/>
      </w:pPr>
      <w:r>
        <w:t>STUDIES</w:t>
      </w:r>
    </w:p>
    <w:p>
      <w:r>
        <w:t>B.Sc. Marketing,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Turner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