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Fatima Zahra Benali</w:t>
      </w:r>
    </w:p>
    <w:p>
      <w:r>
        <w:rPr>
          <w:i/>
        </w:rPr>
        <w:t>Virtual Assistant &amp; Customer Support</w:t>
      </w:r>
    </w:p>
    <w:p>
      <w:r>
        <w:t>Rabat, Morocco  |  fz.benali@example.org  |  +212 661 000 228</w:t>
      </w:r>
    </w:p>
    <w:p>
      <w:pPr>
        <w:pStyle w:val="Heading1"/>
      </w:pPr>
      <w:r>
        <w:t>ABOUT ME</w:t>
      </w:r>
    </w:p>
    <w:p>
      <w:r>
        <w:t>3 years as a VA for e-commerce brands.</w:t>
      </w:r>
    </w:p>
    <w:p>
      <w:pPr>
        <w:pStyle w:val="Heading1"/>
      </w:pPr>
      <w:r>
        <w:t>PROFESSIONAL BACKGROUND</w:t>
      </w:r>
    </w:p>
    <w:p>
      <w:pPr>
        <w:pStyle w:val="Heading3"/>
      </w:pPr>
      <w:r>
        <w:t>2023 - Present — Virtual Assistant, Shopwise Brands</w:t>
      </w:r>
    </w:p>
    <w:p>
      <w:pPr>
        <w:pStyle w:val="ListBullet"/>
      </w:pPr>
      <w:r>
        <w:t>Notion SOPs</w:t>
      </w:r>
    </w:p>
    <w:p>
      <w:pPr>
        <w:pStyle w:val="ListBullet"/>
      </w:pPr>
      <w:r>
        <w:t>Customer emails in French/English</w:t>
      </w:r>
    </w:p>
    <w:p>
      <w:pPr>
        <w:pStyle w:val="Heading1"/>
      </w:pPr>
      <w:r>
        <w:t>TOOLBOX</w:t>
      </w:r>
    </w:p>
    <w:p>
      <w:r>
        <w:t>Notion, Gorgias, Google Workspace</w:t>
      </w:r>
    </w:p>
    <w:p>
      <w:pPr>
        <w:pStyle w:val="Heading1"/>
      </w:pPr>
      <w:r>
        <w:t>LANGUAGES SPOKEN</w:t>
      </w:r>
    </w:p>
    <w:p>
      <w:r>
        <w:t>Arabic (native) · French (fluent) · English (good)</w:t>
      </w:r>
    </w:p>
    <w:p>
      <w:pPr>
        <w:pStyle w:val="Heading1"/>
      </w:pPr>
      <w:r>
        <w:t>STUDIES</w:t>
      </w:r>
    </w:p>
    <w:p>
      <w:r>
        <w:t>Licence Gestion,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Zahra Benali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