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Hana Suzuki</w:t>
              <w:br/>
              <w:t>Inside Sales Representative</w:t>
            </w:r>
          </w:p>
        </w:tc>
        <w:tc>
          <w:tcPr>
            <w:tcW w:type="dxa" w:w="4320"/>
          </w:tcPr>
          <w:p>
            <w:r>
              <w:t>Osaka, Japan</w:t>
              <w:br/>
              <w:t>hana.suzuki@example.com</w:t>
              <w:br/>
              <w:t>+81 90 0000 4411</w:t>
            </w:r>
          </w:p>
        </w:tc>
      </w:tr>
    </w:tbl>
    <w:p>
      <w:pPr>
        <w:pStyle w:val="Heading1"/>
      </w:pPr>
      <w:r>
        <w:t>Summary</w:t>
      </w:r>
    </w:p>
    <w:p>
      <w:r>
        <w:t>2 years inside sales with Salesforce.</w:t>
      </w:r>
    </w:p>
    <w:p>
      <w:pPr>
        <w:pStyle w:val="Heading1"/>
      </w:pPr>
      <w:r>
        <w:t>Work History</w:t>
      </w:r>
    </w:p>
    <w:p>
      <w:pPr>
        <w:pStyle w:val="Heading3"/>
      </w:pPr>
      <w:r>
        <w:t>Inside Sales Rep — Kansai Robotics</w:t>
      </w:r>
    </w:p>
    <w:p>
      <w:r>
        <w:rPr>
          <w:i/>
        </w:rPr>
        <w:t>2024 - Present</w:t>
      </w:r>
    </w:p>
    <w:p>
      <w:pPr>
        <w:pStyle w:val="ListBullet"/>
      </w:pPr>
      <w:r>
        <w:t>Salesforce pipeline</w:t>
      </w:r>
    </w:p>
    <w:p>
      <w:pPr>
        <w:pStyle w:val="ListBullet"/>
      </w:pPr>
      <w:r>
        <w:t>Demo booking</w:t>
      </w:r>
    </w:p>
    <w:p>
      <w:pPr>
        <w:pStyle w:val="Heading1"/>
      </w:pPr>
      <w:r>
        <w:t>Core Skills</w:t>
      </w:r>
    </w:p>
    <w:p>
      <w:pPr>
        <w:pStyle w:val="ListBullet"/>
      </w:pPr>
      <w:r>
        <w:t>Salesforce</w:t>
      </w:r>
    </w:p>
    <w:p>
      <w:pPr>
        <w:pStyle w:val="ListBullet"/>
      </w:pPr>
      <w:r>
        <w:t>Cold calling</w:t>
      </w:r>
    </w:p>
    <w:p>
      <w:pPr>
        <w:pStyle w:val="Heading1"/>
      </w:pPr>
      <w:r>
        <w:t>Languages</w:t>
      </w:r>
    </w:p>
    <w:p>
      <w:r>
        <w:t>Japanese (native) · English (fluent)</w:t>
      </w:r>
    </w:p>
    <w:p>
      <w:pPr>
        <w:pStyle w:val="Heading1"/>
      </w:pPr>
      <w:r>
        <w:t>Education &amp; Certifications</w:t>
      </w:r>
    </w:p>
    <w:p>
      <w:r>
        <w:t>B.A. International Business, 2023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Suzuki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