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Mona Ibrahim</w:t>
              <w:br/>
              <w:t>Junior Virtual Assistant</w:t>
            </w:r>
          </w:p>
        </w:tc>
        <w:tc>
          <w:tcPr>
            <w:tcW w:type="dxa" w:w="4320"/>
          </w:tcPr>
          <w:p>
            <w:r>
              <w:t>Giza, Egypt</w:t>
              <w:br/>
              <w:t>mona.ibrahim@example.com</w:t>
              <w:br/>
              <w:t>+20 122 000 3315</w:t>
            </w:r>
          </w:p>
        </w:tc>
      </w:tr>
    </w:tbl>
    <w:p>
      <w:pPr>
        <w:pStyle w:val="Heading1"/>
      </w:pPr>
      <w:r>
        <w:t>Summary</w:t>
      </w:r>
    </w:p>
    <w:p>
      <w:r>
        <w:t>1 year as a VA. Fast typist.</w:t>
      </w:r>
    </w:p>
    <w:p>
      <w:pPr>
        <w:pStyle w:val="Heading1"/>
      </w:pPr>
      <w:r>
        <w:t>Work History</w:t>
      </w:r>
    </w:p>
    <w:p>
      <w:pPr>
        <w:pStyle w:val="Heading3"/>
      </w:pPr>
      <w:r>
        <w:t>Virtual Assistant — Freelance</w:t>
      </w:r>
    </w:p>
    <w:p>
      <w:r>
        <w:rPr>
          <w:i/>
        </w:rPr>
        <w:t>Oct 2025 - Present</w:t>
      </w:r>
    </w:p>
    <w:p>
      <w:pPr>
        <w:pStyle w:val="ListBullet"/>
      </w:pPr>
      <w:r>
        <w:t>Data entry</w:t>
      </w:r>
    </w:p>
    <w:p>
      <w:pPr>
        <w:pStyle w:val="ListBullet"/>
      </w:pPr>
      <w:r>
        <w:t>Email management</w:t>
      </w:r>
    </w:p>
    <w:p>
      <w:pPr>
        <w:pStyle w:val="Heading1"/>
      </w:pPr>
      <w:r>
        <w:t>Core Skills</w:t>
      </w:r>
    </w:p>
    <w:p>
      <w:pPr>
        <w:pStyle w:val="ListBullet"/>
      </w:pPr>
      <w:r>
        <w:t>Google Sheets</w:t>
      </w:r>
    </w:p>
    <w:p>
      <w:pPr>
        <w:pStyle w:val="ListBullet"/>
      </w:pPr>
      <w:r>
        <w:t>Gmail</w:t>
      </w:r>
    </w:p>
    <w:p>
      <w:pPr>
        <w:pStyle w:val="Heading1"/>
      </w:pPr>
      <w:r>
        <w:t>Languages</w:t>
      </w:r>
    </w:p>
    <w:p>
      <w:r>
        <w:t>Arabic (native) · English (good)</w:t>
      </w:r>
    </w:p>
    <w:p>
      <w:pPr>
        <w:pStyle w:val="Heading1"/>
      </w:pPr>
      <w:r>
        <w:t>Education &amp; Certifications</w:t>
      </w:r>
    </w:p>
    <w:p>
      <w:r>
        <w:t>B.A. Tourism, 2025</w:t>
      </w:r>
    </w:p>
    <w:p>
      <w:pPr>
        <w:pStyle w:val="Heading1"/>
      </w:pPr>
      <w:r>
        <w:t>Contact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Ibrahim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