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E3A4D" w14:textId="2B2851EC" w:rsidR="008C50CB" w:rsidRPr="00801EE8" w:rsidRDefault="000D7DC1">
      <w:pPr>
        <w:pStyle w:val="a3"/>
        <w:rPr>
          <w:lang w:val="ru-RU"/>
        </w:rPr>
      </w:pPr>
      <w:bookmarkStart w:id="0" w:name="_c8maiy4inbxz" w:colFirst="0" w:colLast="0"/>
      <w:bookmarkEnd w:id="0"/>
      <w:r w:rsidRPr="00801EE8">
        <w:rPr>
          <w:lang w:val="ru-RU"/>
        </w:rPr>
        <w:t xml:space="preserve">Инструкция по подключению через </w:t>
      </w:r>
      <w:r>
        <w:t>SSH</w:t>
      </w:r>
      <w:r w:rsidR="00801EE8" w:rsidRPr="00801EE8">
        <w:rPr>
          <w:lang w:val="ru-RU"/>
        </w:rPr>
        <w:t xml:space="preserve"> </w:t>
      </w:r>
      <w:r w:rsidR="00801EE8">
        <w:rPr>
          <w:lang w:val="ru-RU"/>
        </w:rPr>
        <w:t>к бортовому компьютеру беспилотника</w:t>
      </w:r>
    </w:p>
    <w:p w14:paraId="716F6134" w14:textId="77777777" w:rsidR="008C50CB" w:rsidRPr="00801EE8" w:rsidRDefault="008C50CB">
      <w:pPr>
        <w:rPr>
          <w:lang w:val="ru-RU"/>
        </w:rPr>
      </w:pPr>
    </w:p>
    <w:p w14:paraId="6ACC4633" w14:textId="77777777" w:rsidR="00801EE8" w:rsidRDefault="00801EE8" w:rsidP="00801EE8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Для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выполнения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заданий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вам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нужно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будет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подключаться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бортовому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компьютеру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беспилотника.</w:t>
      </w:r>
    </w:p>
    <w:p w14:paraId="39ADF67B" w14:textId="77777777" w:rsidR="00801EE8" w:rsidRDefault="00801EE8" w:rsidP="00801EE8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Подключать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нему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клавиатуру,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мышь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монитор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неудобно,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потому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что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он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находится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движущемся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автомобиле.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Поэтому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для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работы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удалёнными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устройствами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используют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протокол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SSH.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Он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позволяет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подключиться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устройству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управлять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его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системой.</w:t>
      </w:r>
    </w:p>
    <w:p w14:paraId="61D5B282" w14:textId="725A4ED3" w:rsidR="00801EE8" w:rsidRDefault="00801EE8" w:rsidP="00801EE8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Чтобы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подключиться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SSH,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нужно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быть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одной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сети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удалённым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устройством.</w:t>
      </w:r>
    </w:p>
    <w:p w14:paraId="5E2E1FA8" w14:textId="3794F95D" w:rsidR="00801EE8" w:rsidRDefault="00801EE8" w:rsidP="00801EE8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spacing w:val="1"/>
          <w:bdr w:val="none" w:sz="0" w:space="0" w:color="auto" w:frame="1"/>
        </w:rPr>
      </w:pPr>
      <w:r>
        <w:rPr>
          <w:rFonts w:ascii="inherit" w:hAnsi="inherit" w:cs="Segoe UI"/>
          <w:spacing w:val="1"/>
          <w:bdr w:val="none" w:sz="0" w:space="0" w:color="auto" w:frame="1"/>
        </w:rPr>
        <w:t>Подключиться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можно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помощью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программы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PuTTY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или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через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команду</w:t>
      </w:r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inherit" w:hAnsi="inherit" w:cs="Segoe UI"/>
          <w:spacing w:val="1"/>
          <w:bdr w:val="none" w:sz="0" w:space="0" w:color="auto" w:frame="1"/>
        </w:rPr>
        <w:t>ssh</w:t>
      </w:r>
      <w:proofErr w:type="spellEnd"/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в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терминале.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Оба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способа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описаны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inherit" w:hAnsi="inherit" w:cs="Segoe UI"/>
          <w:spacing w:val="1"/>
          <w:bdr w:val="none" w:sz="0" w:space="0" w:color="auto" w:frame="1"/>
        </w:rPr>
        <w:t>ниже.</w:t>
      </w:r>
    </w:p>
    <w:p w14:paraId="692F23A6" w14:textId="77777777" w:rsidR="00801EE8" w:rsidRDefault="00801EE8" w:rsidP="00801EE8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pacing w:val="1"/>
        </w:rPr>
      </w:pPr>
    </w:p>
    <w:p w14:paraId="2153F947" w14:textId="29C83E89" w:rsidR="008C50CB" w:rsidRPr="00801EE8" w:rsidRDefault="000D7DC1">
      <w:pPr>
        <w:pStyle w:val="1"/>
        <w:rPr>
          <w:lang w:val="ru-RU"/>
        </w:rPr>
      </w:pPr>
      <w:bookmarkStart w:id="1" w:name="_4z1ygkm2bl0u" w:colFirst="0" w:colLast="0"/>
      <w:bookmarkEnd w:id="1"/>
      <w:r w:rsidRPr="00801EE8">
        <w:rPr>
          <w:lang w:val="ru-RU"/>
        </w:rPr>
        <w:t>Подключ</w:t>
      </w:r>
      <w:r w:rsidR="00801EE8">
        <w:rPr>
          <w:lang w:val="ru-RU"/>
        </w:rPr>
        <w:t xml:space="preserve">ение </w:t>
      </w:r>
      <w:r w:rsidRPr="00801EE8">
        <w:rPr>
          <w:lang w:val="ru-RU"/>
        </w:rPr>
        <w:t xml:space="preserve">к </w:t>
      </w:r>
      <w:r>
        <w:t>Wi</w:t>
      </w:r>
      <w:r w:rsidRPr="00801EE8">
        <w:rPr>
          <w:lang w:val="ru-RU"/>
        </w:rPr>
        <w:t>-</w:t>
      </w:r>
      <w:r>
        <w:t>FI</w:t>
      </w:r>
      <w:r w:rsidRPr="00801EE8">
        <w:rPr>
          <w:lang w:val="ru-RU"/>
        </w:rPr>
        <w:t xml:space="preserve"> сети </w:t>
      </w:r>
      <w:r w:rsidR="00801EE8">
        <w:rPr>
          <w:lang w:val="ru-RU"/>
        </w:rPr>
        <w:t xml:space="preserve">удалённого </w:t>
      </w:r>
      <w:r w:rsidRPr="00801EE8">
        <w:rPr>
          <w:lang w:val="ru-RU"/>
        </w:rPr>
        <w:t>устройств</w:t>
      </w:r>
      <w:r w:rsidR="00801EE8">
        <w:rPr>
          <w:lang w:val="ru-RU"/>
        </w:rPr>
        <w:t>а</w:t>
      </w:r>
    </w:p>
    <w:p w14:paraId="68E11099" w14:textId="2CF7B290" w:rsidR="008C50CB" w:rsidRPr="00801EE8" w:rsidRDefault="00801EE8">
      <w:pPr>
        <w:rPr>
          <w:b/>
          <w:bCs/>
          <w:lang w:val="ru-RU"/>
        </w:rPr>
      </w:pPr>
      <w:r>
        <w:rPr>
          <w:lang w:val="ru-RU"/>
        </w:rPr>
        <w:t xml:space="preserve">Название и пароль от сети </w:t>
      </w:r>
      <w:r w:rsidRPr="00801EE8">
        <w:rPr>
          <w:b/>
          <w:bCs/>
          <w:lang w:val="ru-RU"/>
        </w:rPr>
        <w:t>необходимо получить у организаторов.</w:t>
      </w:r>
    </w:p>
    <w:p w14:paraId="1D4699AC" w14:textId="1FDB0FD8" w:rsidR="008C50CB" w:rsidRDefault="008C50CB">
      <w:pPr>
        <w:rPr>
          <w:lang w:val="ru-RU"/>
        </w:rPr>
      </w:pPr>
    </w:p>
    <w:p w14:paraId="31FBA730" w14:textId="5163982F" w:rsidR="00801EE8" w:rsidRDefault="00801EE8">
      <w:pPr>
        <w:rPr>
          <w:lang w:val="ru-RU"/>
        </w:rPr>
      </w:pPr>
      <w:r>
        <w:rPr>
          <w:lang w:val="ru-RU"/>
        </w:rPr>
        <w:t>Далее вам потребуются:</w:t>
      </w:r>
    </w:p>
    <w:p w14:paraId="74D22680" w14:textId="18A121B6" w:rsidR="00801EE8" w:rsidRDefault="00801EE8">
      <w:pPr>
        <w:rPr>
          <w:lang w:val="ru-RU"/>
        </w:rPr>
      </w:pPr>
      <w:r>
        <w:rPr>
          <w:lang w:val="en-US"/>
        </w:rPr>
        <w:t>IP-</w:t>
      </w:r>
      <w:r>
        <w:rPr>
          <w:lang w:val="ru-RU"/>
        </w:rPr>
        <w:t>адрес устройства,</w:t>
      </w:r>
    </w:p>
    <w:p w14:paraId="7897020E" w14:textId="5E5ACD45" w:rsidR="00801EE8" w:rsidRDefault="00801EE8">
      <w:pPr>
        <w:rPr>
          <w:lang w:val="ru-RU"/>
        </w:rPr>
      </w:pPr>
      <w:r>
        <w:rPr>
          <w:lang w:val="ru-RU"/>
        </w:rPr>
        <w:t>Имя пользователя от ОС бортового компьютера,</w:t>
      </w:r>
    </w:p>
    <w:p w14:paraId="5525C3C1" w14:textId="5C81B8D1" w:rsidR="00801EE8" w:rsidRDefault="00801EE8">
      <w:pPr>
        <w:rPr>
          <w:lang w:val="ru-RU"/>
        </w:rPr>
      </w:pPr>
      <w:r>
        <w:rPr>
          <w:lang w:val="ru-RU"/>
        </w:rPr>
        <w:t>Пароль пользователя.</w:t>
      </w:r>
    </w:p>
    <w:p w14:paraId="779C0137" w14:textId="6D2AED62" w:rsidR="00801EE8" w:rsidRPr="00801EE8" w:rsidRDefault="00801EE8">
      <w:pPr>
        <w:rPr>
          <w:b/>
          <w:bCs/>
          <w:lang w:val="ru-RU"/>
        </w:rPr>
      </w:pPr>
      <w:r w:rsidRPr="00801EE8">
        <w:rPr>
          <w:b/>
          <w:bCs/>
          <w:lang w:val="ru-RU"/>
        </w:rPr>
        <w:t xml:space="preserve">Всё вышеперечисленное </w:t>
      </w:r>
      <w:r w:rsidRPr="00801EE8">
        <w:rPr>
          <w:b/>
          <w:bCs/>
          <w:lang w:val="ru-RU"/>
        </w:rPr>
        <w:t>организатор</w:t>
      </w:r>
      <w:r w:rsidRPr="00801EE8">
        <w:rPr>
          <w:b/>
          <w:bCs/>
          <w:lang w:val="ru-RU"/>
        </w:rPr>
        <w:t>ы выдают по запросу.</w:t>
      </w:r>
    </w:p>
    <w:p w14:paraId="0BB7A0EB" w14:textId="22E1A73D" w:rsidR="00801EE8" w:rsidRDefault="00801EE8">
      <w:pPr>
        <w:rPr>
          <w:lang w:val="ru-RU"/>
        </w:rPr>
      </w:pPr>
      <w:r>
        <w:rPr>
          <w:lang w:val="ru-RU"/>
        </w:rPr>
        <w:br w:type="page"/>
      </w:r>
    </w:p>
    <w:p w14:paraId="16388AAA" w14:textId="1FB9F9B3" w:rsidR="008C50CB" w:rsidRPr="00801EE8" w:rsidRDefault="000D7DC1">
      <w:pPr>
        <w:pStyle w:val="1"/>
        <w:rPr>
          <w:lang w:val="ru-RU"/>
        </w:rPr>
      </w:pPr>
      <w:bookmarkStart w:id="2" w:name="_1rmpf9u3t2pd" w:colFirst="0" w:colLast="0"/>
      <w:bookmarkEnd w:id="2"/>
      <w:r w:rsidRPr="00801EE8">
        <w:rPr>
          <w:lang w:val="ru-RU"/>
        </w:rPr>
        <w:lastRenderedPageBreak/>
        <w:t xml:space="preserve">Подключение через </w:t>
      </w:r>
      <w:proofErr w:type="spellStart"/>
      <w:r w:rsidR="00801EE8" w:rsidRPr="00801EE8">
        <w:rPr>
          <w:lang w:val="ru-RU"/>
        </w:rPr>
        <w:t>PuTTY</w:t>
      </w:r>
      <w:proofErr w:type="spellEnd"/>
    </w:p>
    <w:p w14:paraId="7BAC1FBB" w14:textId="68AB4590" w:rsidR="008C50CB" w:rsidRPr="00801EE8" w:rsidRDefault="00801EE8">
      <w:pPr>
        <w:rPr>
          <w:lang w:val="ru-RU"/>
        </w:rPr>
      </w:pPr>
      <w:r>
        <w:rPr>
          <w:lang w:val="ru-RU"/>
        </w:rPr>
        <w:t>1</w:t>
      </w:r>
      <w:r w:rsidR="000D7DC1" w:rsidRPr="00801EE8">
        <w:rPr>
          <w:lang w:val="ru-RU"/>
        </w:rPr>
        <w:t>. Окно приложения выглядит следующим образом</w:t>
      </w:r>
      <w:r>
        <w:rPr>
          <w:lang w:val="ru-RU"/>
        </w:rPr>
        <w:t>:</w:t>
      </w:r>
    </w:p>
    <w:p w14:paraId="154A5487" w14:textId="77777777" w:rsidR="008C50CB" w:rsidRDefault="000D7DC1">
      <w:r>
        <w:rPr>
          <w:noProof/>
        </w:rPr>
        <w:drawing>
          <wp:inline distT="114300" distB="114300" distL="114300" distR="114300" wp14:anchorId="147E3A09" wp14:editId="49851E72">
            <wp:extent cx="3967163" cy="3570446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570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25E5E" w14:textId="77777777" w:rsidR="00801EE8" w:rsidRDefault="00801EE8">
      <w:pPr>
        <w:rPr>
          <w:lang w:val="ru-RU"/>
        </w:rPr>
      </w:pPr>
    </w:p>
    <w:p w14:paraId="5F9981CD" w14:textId="5344F52C" w:rsidR="008C50CB" w:rsidRPr="00801EE8" w:rsidRDefault="00801EE8">
      <w:pPr>
        <w:rPr>
          <w:lang w:val="ru-RU"/>
        </w:rPr>
      </w:pPr>
      <w:r>
        <w:rPr>
          <w:lang w:val="ru-RU"/>
        </w:rPr>
        <w:t>2</w:t>
      </w:r>
      <w:r w:rsidR="000D7DC1" w:rsidRPr="00801EE8">
        <w:rPr>
          <w:lang w:val="ru-RU"/>
        </w:rPr>
        <w:t xml:space="preserve">. Введите </w:t>
      </w:r>
      <w:proofErr w:type="spellStart"/>
      <w:r w:rsidR="000D7DC1">
        <w:t>ip</w:t>
      </w:r>
      <w:proofErr w:type="spellEnd"/>
      <w:r w:rsidR="000D7DC1" w:rsidRPr="00801EE8">
        <w:rPr>
          <w:lang w:val="ru-RU"/>
        </w:rPr>
        <w:t>-адрес</w:t>
      </w:r>
      <w:r>
        <w:rPr>
          <w:lang w:val="ru-RU"/>
        </w:rPr>
        <w:t>, например,</w:t>
      </w:r>
      <w:r w:rsidR="000D7DC1" w:rsidRPr="00801EE8">
        <w:rPr>
          <w:lang w:val="ru-RU"/>
        </w:rPr>
        <w:t xml:space="preserve"> 192.168.1.4 и порт 22</w:t>
      </w:r>
    </w:p>
    <w:p w14:paraId="1F158F9C" w14:textId="77777777" w:rsidR="008C50CB" w:rsidRDefault="000D7DC1">
      <w:r>
        <w:rPr>
          <w:noProof/>
        </w:rPr>
        <w:drawing>
          <wp:inline distT="114300" distB="114300" distL="114300" distR="114300" wp14:anchorId="12EDD794" wp14:editId="49740C47">
            <wp:extent cx="4033838" cy="3639504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639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309FF" w14:textId="77777777" w:rsidR="008C50CB" w:rsidRDefault="008C50CB"/>
    <w:p w14:paraId="56134990" w14:textId="7FC038E4" w:rsidR="008C50CB" w:rsidRPr="00801EE8" w:rsidRDefault="000D7DC1">
      <w:pPr>
        <w:rPr>
          <w:lang w:val="ru-RU"/>
        </w:rPr>
      </w:pPr>
      <w:r w:rsidRPr="00801EE8">
        <w:rPr>
          <w:lang w:val="ru-RU"/>
        </w:rPr>
        <w:t xml:space="preserve">4. </w:t>
      </w:r>
      <w:r w:rsidR="00801EE8">
        <w:rPr>
          <w:lang w:val="ru-RU"/>
        </w:rPr>
        <w:t>В появившемся окне н</w:t>
      </w:r>
      <w:r w:rsidRPr="00801EE8">
        <w:rPr>
          <w:lang w:val="ru-RU"/>
        </w:rPr>
        <w:t>ажмите “</w:t>
      </w:r>
      <w:r>
        <w:t>Accept</w:t>
      </w:r>
      <w:r w:rsidRPr="00801EE8">
        <w:rPr>
          <w:lang w:val="ru-RU"/>
        </w:rPr>
        <w:t>”</w:t>
      </w:r>
      <w:r w:rsidR="00801EE8">
        <w:rPr>
          <w:lang w:val="ru-RU"/>
        </w:rPr>
        <w:t xml:space="preserve"> — </w:t>
      </w:r>
      <w:r w:rsidRPr="00801EE8">
        <w:rPr>
          <w:lang w:val="ru-RU"/>
        </w:rPr>
        <w:t xml:space="preserve">разрешите подключение к этому </w:t>
      </w:r>
      <w:proofErr w:type="spellStart"/>
      <w:r>
        <w:t>ip</w:t>
      </w:r>
      <w:proofErr w:type="spellEnd"/>
      <w:r w:rsidRPr="00801EE8">
        <w:rPr>
          <w:lang w:val="ru-RU"/>
        </w:rPr>
        <w:t>-адресу.</w:t>
      </w:r>
    </w:p>
    <w:p w14:paraId="3CF9EF8E" w14:textId="77777777" w:rsidR="008C50CB" w:rsidRDefault="000D7DC1">
      <w:r>
        <w:rPr>
          <w:noProof/>
        </w:rPr>
        <w:drawing>
          <wp:inline distT="114300" distB="114300" distL="114300" distR="114300" wp14:anchorId="0407CC86" wp14:editId="3A3DE428">
            <wp:extent cx="4210050" cy="280035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828AC" w14:textId="77777777" w:rsidR="008C50CB" w:rsidRDefault="008C50CB"/>
    <w:p w14:paraId="47A78F4E" w14:textId="25435575" w:rsidR="00801EE8" w:rsidRDefault="000D7DC1">
      <w:pPr>
        <w:rPr>
          <w:lang w:val="ru-RU"/>
        </w:rPr>
      </w:pPr>
      <w:r w:rsidRPr="00801EE8">
        <w:rPr>
          <w:lang w:val="ru-RU"/>
        </w:rPr>
        <w:t xml:space="preserve">5. </w:t>
      </w:r>
      <w:r w:rsidR="00801EE8">
        <w:rPr>
          <w:lang w:val="ru-RU"/>
        </w:rPr>
        <w:t>Появившееся окно терминала запрашивает имя пользователя</w:t>
      </w:r>
      <w:r w:rsidR="0021223E">
        <w:rPr>
          <w:lang w:val="ru-RU"/>
        </w:rPr>
        <w:t>, затем запрашивает пароль</w:t>
      </w:r>
      <w:r w:rsidR="00801EE8">
        <w:rPr>
          <w:lang w:val="ru-RU"/>
        </w:rPr>
        <w:t>.</w:t>
      </w:r>
    </w:p>
    <w:p w14:paraId="3EA1E445" w14:textId="23322274" w:rsidR="00801EE8" w:rsidRDefault="000D7DC1">
      <w:pPr>
        <w:rPr>
          <w:lang w:val="ru-RU"/>
        </w:rPr>
      </w:pPr>
      <w:r w:rsidRPr="00801EE8">
        <w:rPr>
          <w:lang w:val="ru-RU"/>
        </w:rPr>
        <w:t>Эта операция аналогична входу в операционную систему.</w:t>
      </w:r>
    </w:p>
    <w:p w14:paraId="092D4F84" w14:textId="023176A9" w:rsidR="008C50CB" w:rsidRPr="00801EE8" w:rsidRDefault="000D7DC1">
      <w:pPr>
        <w:rPr>
          <w:lang w:val="ru-RU"/>
        </w:rPr>
      </w:pPr>
      <w:r w:rsidRPr="00801EE8">
        <w:rPr>
          <w:lang w:val="ru-RU"/>
        </w:rPr>
        <w:t>При вводе пароля символы не отображают</w:t>
      </w:r>
      <w:r w:rsidRPr="00801EE8">
        <w:rPr>
          <w:lang w:val="ru-RU"/>
        </w:rPr>
        <w:t>ся - такой механизм безопасности.</w:t>
      </w:r>
      <w:r w:rsidRPr="00801EE8">
        <w:rPr>
          <w:lang w:val="ru-RU"/>
        </w:rPr>
        <w:br/>
      </w:r>
      <w:r>
        <w:t>Login</w:t>
      </w:r>
      <w:r w:rsidRPr="00801EE8">
        <w:rPr>
          <w:lang w:val="ru-RU"/>
        </w:rPr>
        <w:t xml:space="preserve">: </w:t>
      </w:r>
      <w:proofErr w:type="spellStart"/>
      <w:r>
        <w:t>avt</w:t>
      </w:r>
      <w:proofErr w:type="spellEnd"/>
      <w:r w:rsidRPr="00801EE8">
        <w:rPr>
          <w:lang w:val="ru-RU"/>
        </w:rPr>
        <w:t>_</w:t>
      </w:r>
      <w:r>
        <w:t>user</w:t>
      </w:r>
    </w:p>
    <w:p w14:paraId="2A502657" w14:textId="77777777" w:rsidR="008C50CB" w:rsidRPr="00801EE8" w:rsidRDefault="000D7DC1">
      <w:pPr>
        <w:rPr>
          <w:lang w:val="ru-RU"/>
        </w:rPr>
      </w:pPr>
      <w:r>
        <w:t>Password</w:t>
      </w:r>
      <w:r w:rsidRPr="00801EE8">
        <w:rPr>
          <w:lang w:val="ru-RU"/>
        </w:rPr>
        <w:t>: 12345678</w:t>
      </w:r>
    </w:p>
    <w:p w14:paraId="5FDB9199" w14:textId="77777777" w:rsidR="008C50CB" w:rsidRDefault="000D7DC1">
      <w:r>
        <w:rPr>
          <w:noProof/>
        </w:rPr>
        <w:drawing>
          <wp:inline distT="114300" distB="114300" distL="114300" distR="114300" wp14:anchorId="7366A433" wp14:editId="43B63848">
            <wp:extent cx="4329113" cy="3075948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3075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D8B0E" w14:textId="77777777" w:rsidR="008C50CB" w:rsidRDefault="000D7DC1">
      <w:r>
        <w:rPr>
          <w:noProof/>
        </w:rPr>
        <w:lastRenderedPageBreak/>
        <w:drawing>
          <wp:inline distT="114300" distB="114300" distL="114300" distR="114300" wp14:anchorId="4099F075" wp14:editId="6CAA8B39">
            <wp:extent cx="4400803" cy="3126887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803" cy="3126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C3DD9" w14:textId="77777777" w:rsidR="008C50CB" w:rsidRDefault="008C50CB"/>
    <w:p w14:paraId="27EEAD73" w14:textId="0EA45EA1" w:rsidR="008C50CB" w:rsidRPr="00801EE8" w:rsidRDefault="000D7DC1">
      <w:pPr>
        <w:rPr>
          <w:lang w:val="ru-RU"/>
        </w:rPr>
      </w:pPr>
      <w:r w:rsidRPr="00801EE8">
        <w:rPr>
          <w:lang w:val="ru-RU"/>
        </w:rPr>
        <w:t xml:space="preserve">7. Появилось </w:t>
      </w:r>
      <w:r w:rsidRPr="00801EE8">
        <w:rPr>
          <w:b/>
          <w:bCs/>
          <w:lang w:val="ru-RU"/>
        </w:rPr>
        <w:t>приглашение командной строки</w:t>
      </w:r>
      <w:r w:rsidR="0021223E">
        <w:rPr>
          <w:b/>
          <w:bCs/>
          <w:lang w:val="ru-RU"/>
        </w:rPr>
        <w:t xml:space="preserve"> — </w:t>
      </w:r>
      <w:r w:rsidR="0021223E" w:rsidRPr="0021223E">
        <w:rPr>
          <w:b/>
          <w:bCs/>
          <w:lang w:val="ru-RU"/>
        </w:rPr>
        <w:t>$</w:t>
      </w:r>
      <w:r w:rsidRPr="00801EE8">
        <w:rPr>
          <w:lang w:val="ru-RU"/>
        </w:rPr>
        <w:t xml:space="preserve">, так система сигнализирует, что готова принимать команды. </w:t>
      </w:r>
      <w:r>
        <w:rPr>
          <w:noProof/>
        </w:rPr>
        <w:drawing>
          <wp:inline distT="114300" distB="114300" distL="114300" distR="114300" wp14:anchorId="65ABF7ED" wp14:editId="1153206F">
            <wp:extent cx="4705350" cy="334327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0E208" w14:textId="77777777" w:rsidR="008C50CB" w:rsidRPr="00801EE8" w:rsidRDefault="008C50CB">
      <w:pPr>
        <w:rPr>
          <w:lang w:val="ru-RU"/>
        </w:rPr>
      </w:pPr>
    </w:p>
    <w:p w14:paraId="0D6C0ACD" w14:textId="77777777" w:rsidR="008C50CB" w:rsidRPr="00801EE8" w:rsidRDefault="000D7DC1">
      <w:pPr>
        <w:rPr>
          <w:lang w:val="ru-RU"/>
        </w:rPr>
      </w:pPr>
      <w:r w:rsidRPr="00801EE8">
        <w:rPr>
          <w:lang w:val="ru-RU"/>
        </w:rPr>
        <w:t>Введите команду “</w:t>
      </w:r>
      <w:r>
        <w:t>ls</w:t>
      </w:r>
      <w:r w:rsidRPr="00801EE8">
        <w:rPr>
          <w:lang w:val="ru-RU"/>
        </w:rPr>
        <w:t>”. Она выведет содержимое текущей директории.</w:t>
      </w:r>
    </w:p>
    <w:p w14:paraId="04E70F4D" w14:textId="77777777" w:rsidR="008C50CB" w:rsidRDefault="000D7DC1">
      <w:r>
        <w:rPr>
          <w:noProof/>
        </w:rPr>
        <w:lastRenderedPageBreak/>
        <w:drawing>
          <wp:inline distT="114300" distB="114300" distL="114300" distR="114300" wp14:anchorId="3D0FF3ED" wp14:editId="280DAE61">
            <wp:extent cx="4705350" cy="3343275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2B29F" w14:textId="77777777" w:rsidR="008C50CB" w:rsidRDefault="008C50CB"/>
    <w:p w14:paraId="5ADD0749" w14:textId="77777777" w:rsidR="008C50CB" w:rsidRPr="00801EE8" w:rsidRDefault="000D7DC1">
      <w:pPr>
        <w:pStyle w:val="1"/>
        <w:rPr>
          <w:lang w:val="ru-RU"/>
        </w:rPr>
      </w:pPr>
      <w:bookmarkStart w:id="3" w:name="_6de6o5b7ocx3" w:colFirst="0" w:colLast="0"/>
      <w:bookmarkEnd w:id="3"/>
      <w:r w:rsidRPr="00801EE8">
        <w:rPr>
          <w:lang w:val="ru-RU"/>
        </w:rPr>
        <w:t xml:space="preserve">Подключение через утилиту </w:t>
      </w:r>
      <w:r>
        <w:t>SSH</w:t>
      </w:r>
    </w:p>
    <w:p w14:paraId="6C6D57C1" w14:textId="6CDC01EC" w:rsidR="008C50CB" w:rsidRPr="00801EE8" w:rsidRDefault="000D7DC1">
      <w:pPr>
        <w:rPr>
          <w:lang w:val="ru-RU"/>
        </w:rPr>
      </w:pPr>
      <w:r w:rsidRPr="00801EE8">
        <w:rPr>
          <w:lang w:val="ru-RU"/>
        </w:rPr>
        <w:t xml:space="preserve">1. Откройте командную строку </w:t>
      </w:r>
      <w:r w:rsidRPr="00801EE8">
        <w:rPr>
          <w:lang w:val="ru-RU"/>
        </w:rPr>
        <w:t>и введите команду:</w:t>
      </w:r>
    </w:p>
    <w:p w14:paraId="39CC77F5" w14:textId="4F42A296" w:rsidR="008C50CB" w:rsidRDefault="000D7DC1">
      <w:proofErr w:type="spellStart"/>
      <w:r>
        <w:t>ssh</w:t>
      </w:r>
      <w:proofErr w:type="spellEnd"/>
      <w:r>
        <w:t xml:space="preserve"> &lt;</w:t>
      </w:r>
      <w:proofErr w:type="spellStart"/>
      <w:r>
        <w:t>имя_пользователя_на_одноплатном_компьютере</w:t>
      </w:r>
      <w:proofErr w:type="spellEnd"/>
      <w:r>
        <w:t>&gt;@&lt;ip-адрес&gt;</w:t>
      </w:r>
    </w:p>
    <w:p w14:paraId="7422BAC2" w14:textId="77777777" w:rsidR="008C50CB" w:rsidRDefault="000D7DC1">
      <w:r>
        <w:rPr>
          <w:noProof/>
        </w:rPr>
        <w:drawing>
          <wp:inline distT="114300" distB="114300" distL="114300" distR="114300" wp14:anchorId="2FE78C91" wp14:editId="61085B88">
            <wp:extent cx="4386263" cy="297338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973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38CA0" w14:textId="0501642C" w:rsidR="008C50CB" w:rsidRPr="00801EE8" w:rsidRDefault="000D7DC1">
      <w:pPr>
        <w:rPr>
          <w:lang w:val="ru-RU"/>
        </w:rPr>
      </w:pPr>
      <w:r w:rsidRPr="00801EE8">
        <w:rPr>
          <w:lang w:val="ru-RU"/>
        </w:rPr>
        <w:t>2. Введите пароль от пользователя на одноплатном компьютере</w:t>
      </w:r>
      <w:r w:rsidR="0021223E">
        <w:rPr>
          <w:lang w:val="ru-RU"/>
        </w:rPr>
        <w:t>.</w:t>
      </w:r>
    </w:p>
    <w:p w14:paraId="4D16C28C" w14:textId="77777777" w:rsidR="008C50CB" w:rsidRDefault="000D7DC1">
      <w:r>
        <w:rPr>
          <w:noProof/>
        </w:rPr>
        <w:lastRenderedPageBreak/>
        <w:drawing>
          <wp:inline distT="114300" distB="114300" distL="114300" distR="114300" wp14:anchorId="18AC6DD7" wp14:editId="29FE8721">
            <wp:extent cx="4233863" cy="287007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87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24867" w14:textId="77777777" w:rsidR="008C50CB" w:rsidRDefault="008C50CB"/>
    <w:p w14:paraId="771FC97D" w14:textId="50FD4A48" w:rsidR="008C50CB" w:rsidRPr="00801EE8" w:rsidRDefault="000D7DC1">
      <w:pPr>
        <w:rPr>
          <w:lang w:val="ru-RU"/>
        </w:rPr>
      </w:pPr>
      <w:r w:rsidRPr="00801EE8">
        <w:rPr>
          <w:lang w:val="ru-RU"/>
        </w:rPr>
        <w:t xml:space="preserve">3. </w:t>
      </w:r>
      <w:r w:rsidR="0021223E" w:rsidRPr="00801EE8">
        <w:rPr>
          <w:lang w:val="ru-RU"/>
        </w:rPr>
        <w:t xml:space="preserve">Появилось </w:t>
      </w:r>
      <w:r w:rsidR="0021223E" w:rsidRPr="00801EE8">
        <w:rPr>
          <w:b/>
          <w:bCs/>
          <w:lang w:val="ru-RU"/>
        </w:rPr>
        <w:t>приглашение командной строки</w:t>
      </w:r>
      <w:r w:rsidR="0021223E">
        <w:rPr>
          <w:b/>
          <w:bCs/>
          <w:lang w:val="ru-RU"/>
        </w:rPr>
        <w:t xml:space="preserve"> — </w:t>
      </w:r>
      <w:r w:rsidR="0021223E" w:rsidRPr="0021223E">
        <w:rPr>
          <w:b/>
          <w:bCs/>
          <w:lang w:val="ru-RU"/>
        </w:rPr>
        <w:t>$</w:t>
      </w:r>
      <w:r w:rsidR="0021223E" w:rsidRPr="00801EE8">
        <w:rPr>
          <w:lang w:val="ru-RU"/>
        </w:rPr>
        <w:t>, так система сигнализирует, что готова принимать команды.</w:t>
      </w:r>
    </w:p>
    <w:p w14:paraId="1981A770" w14:textId="77777777" w:rsidR="008C50CB" w:rsidRDefault="000D7DC1">
      <w:r>
        <w:rPr>
          <w:noProof/>
        </w:rPr>
        <w:drawing>
          <wp:inline distT="114300" distB="114300" distL="114300" distR="114300" wp14:anchorId="2492D568" wp14:editId="3011B725">
            <wp:extent cx="4386263" cy="2966554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966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1443D" w14:textId="77777777" w:rsidR="008C50CB" w:rsidRDefault="008C50CB"/>
    <w:p w14:paraId="31A395C1" w14:textId="77777777" w:rsidR="008C50CB" w:rsidRPr="00801EE8" w:rsidRDefault="000D7DC1">
      <w:pPr>
        <w:rPr>
          <w:lang w:val="ru-RU"/>
        </w:rPr>
      </w:pPr>
      <w:r w:rsidRPr="00801EE8">
        <w:rPr>
          <w:lang w:val="ru-RU"/>
        </w:rPr>
        <w:t>Введите команду “</w:t>
      </w:r>
      <w:r>
        <w:t>ls</w:t>
      </w:r>
      <w:r w:rsidRPr="00801EE8">
        <w:rPr>
          <w:lang w:val="ru-RU"/>
        </w:rPr>
        <w:t>”. Она выведет содержимое текущей директо</w:t>
      </w:r>
      <w:r w:rsidRPr="00801EE8">
        <w:rPr>
          <w:lang w:val="ru-RU"/>
        </w:rPr>
        <w:t>рии.</w:t>
      </w:r>
    </w:p>
    <w:p w14:paraId="6BB4CC6D" w14:textId="77777777" w:rsidR="008C50CB" w:rsidRDefault="000D7DC1">
      <w:r>
        <w:rPr>
          <w:noProof/>
        </w:rPr>
        <w:lastRenderedPageBreak/>
        <w:drawing>
          <wp:inline distT="114300" distB="114300" distL="114300" distR="114300" wp14:anchorId="32ABE168" wp14:editId="06F319E4">
            <wp:extent cx="4424363" cy="3004604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004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35E19" w14:textId="77777777" w:rsidR="008C50CB" w:rsidRDefault="008C50CB"/>
    <w:p w14:paraId="0C0D9929" w14:textId="77777777" w:rsidR="008C50CB" w:rsidRPr="00801EE8" w:rsidRDefault="000D7DC1">
      <w:pPr>
        <w:rPr>
          <w:lang w:val="ru-RU"/>
        </w:rPr>
      </w:pPr>
      <w:r w:rsidRPr="00801EE8">
        <w:rPr>
          <w:lang w:val="ru-RU"/>
        </w:rPr>
        <w:t xml:space="preserve">3. Чтобы вернуться к командной строке своего ПК введите команду </w:t>
      </w:r>
      <w:r>
        <w:t>exit</w:t>
      </w:r>
      <w:r>
        <w:rPr>
          <w:noProof/>
        </w:rPr>
        <w:drawing>
          <wp:inline distT="114300" distB="114300" distL="114300" distR="114300" wp14:anchorId="373501C4" wp14:editId="0791900D">
            <wp:extent cx="4633913" cy="3136802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136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C50CB" w:rsidRPr="00801EE8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63FF9" w14:textId="77777777" w:rsidR="000D7DC1" w:rsidRDefault="000D7DC1">
      <w:pPr>
        <w:spacing w:line="240" w:lineRule="auto"/>
      </w:pPr>
      <w:r>
        <w:separator/>
      </w:r>
    </w:p>
  </w:endnote>
  <w:endnote w:type="continuationSeparator" w:id="0">
    <w:p w14:paraId="0056BB5D" w14:textId="77777777" w:rsidR="000D7DC1" w:rsidRDefault="000D7D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2B1CBCA7-0788-4A4C-8DBC-4926E544056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2F19ABA-3732-4112-881C-5FA5FD417FE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62BFE6E-0B90-4773-91E8-FB17ABF1A3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82AB9" w14:textId="77777777" w:rsidR="000D7DC1" w:rsidRDefault="000D7DC1">
      <w:pPr>
        <w:spacing w:line="240" w:lineRule="auto"/>
      </w:pPr>
      <w:r>
        <w:separator/>
      </w:r>
    </w:p>
  </w:footnote>
  <w:footnote w:type="continuationSeparator" w:id="0">
    <w:p w14:paraId="07B40224" w14:textId="77777777" w:rsidR="000D7DC1" w:rsidRDefault="000D7D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F3D13" w14:textId="77777777" w:rsidR="008C50CB" w:rsidRDefault="008C50C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CB"/>
    <w:rsid w:val="000D7DC1"/>
    <w:rsid w:val="0021223E"/>
    <w:rsid w:val="00801EE8"/>
    <w:rsid w:val="008C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09C7"/>
  <w15:docId w15:val="{293099C6-7A3D-4B22-81C2-9805B32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801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2026-07-08T11:10:00Z</dcterms:created>
  <dcterms:modified xsi:type="dcterms:W3CDTF">2026-07-08T11:23:00Z</dcterms:modified>
</cp:coreProperties>
</file>