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C686B" w14:textId="164B83FF" w:rsidR="00185D6A" w:rsidRDefault="00185D6A" w:rsidP="00185D6A">
      <w:pPr>
        <w:jc w:val="center"/>
      </w:pPr>
      <w:r>
        <w:rPr>
          <w:noProof/>
        </w:rPr>
        <w:drawing>
          <wp:anchor distT="0" distB="0" distL="114300" distR="114300" simplePos="0" relativeHeight="251658240" behindDoc="1" locked="0" layoutInCell="1" allowOverlap="1" wp14:anchorId="5210854A" wp14:editId="168FFD4B">
            <wp:simplePos x="0" y="0"/>
            <wp:positionH relativeFrom="column">
              <wp:posOffset>1228725</wp:posOffset>
            </wp:positionH>
            <wp:positionV relativeFrom="paragraph">
              <wp:posOffset>152400</wp:posOffset>
            </wp:positionV>
            <wp:extent cx="3486150" cy="4185285"/>
            <wp:effectExtent l="0" t="0" r="0" b="5715"/>
            <wp:wrapTight wrapText="bothSides">
              <wp:wrapPolygon edited="0">
                <wp:start x="8970" y="0"/>
                <wp:lineTo x="8144" y="98"/>
                <wp:lineTo x="5075" y="1376"/>
                <wp:lineTo x="3423" y="3146"/>
                <wp:lineTo x="2479" y="4719"/>
                <wp:lineTo x="2243" y="5997"/>
                <wp:lineTo x="2833" y="6292"/>
                <wp:lineTo x="2007" y="6685"/>
                <wp:lineTo x="2597" y="9438"/>
                <wp:lineTo x="3541" y="11011"/>
                <wp:lineTo x="5311" y="12584"/>
                <wp:lineTo x="5430" y="12978"/>
                <wp:lineTo x="9325" y="14157"/>
                <wp:lineTo x="10505" y="14157"/>
                <wp:lineTo x="10741" y="15731"/>
                <wp:lineTo x="0" y="16025"/>
                <wp:lineTo x="0" y="21236"/>
                <wp:lineTo x="10505" y="21531"/>
                <wp:lineTo x="17705" y="21531"/>
                <wp:lineTo x="21482" y="21236"/>
                <wp:lineTo x="21482" y="15927"/>
                <wp:lineTo x="10741" y="15731"/>
                <wp:lineTo x="10977" y="14157"/>
                <wp:lineTo x="12275" y="14157"/>
                <wp:lineTo x="16170" y="12978"/>
                <wp:lineTo x="16289" y="12584"/>
                <wp:lineTo x="18059" y="11011"/>
                <wp:lineTo x="19003" y="9438"/>
                <wp:lineTo x="19711" y="6489"/>
                <wp:lineTo x="18413" y="6391"/>
                <wp:lineTo x="19475" y="5997"/>
                <wp:lineTo x="19121" y="4719"/>
                <wp:lineTo x="18177" y="3146"/>
                <wp:lineTo x="16525" y="1376"/>
                <wp:lineTo x="13456" y="98"/>
                <wp:lineTo x="12630" y="0"/>
                <wp:lineTo x="8970" y="0"/>
              </wp:wrapPolygon>
            </wp:wrapTight>
            <wp:docPr id="767240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40421" name="Picture 767240421"/>
                    <pic:cNvPicPr/>
                  </pic:nvPicPr>
                  <pic:blipFill>
                    <a:blip r:embed="rId5">
                      <a:extLst>
                        <a:ext uri="{28A0092B-C50C-407E-A947-70E740481C1C}">
                          <a14:useLocalDpi xmlns:a14="http://schemas.microsoft.com/office/drawing/2010/main" val="0"/>
                        </a:ext>
                      </a:extLst>
                    </a:blip>
                    <a:stretch>
                      <a:fillRect/>
                    </a:stretch>
                  </pic:blipFill>
                  <pic:spPr>
                    <a:xfrm>
                      <a:off x="0" y="0"/>
                      <a:ext cx="3486150" cy="4185285"/>
                    </a:xfrm>
                    <a:prstGeom prst="rect">
                      <a:avLst/>
                    </a:prstGeom>
                  </pic:spPr>
                </pic:pic>
              </a:graphicData>
            </a:graphic>
          </wp:anchor>
        </w:drawing>
      </w:r>
    </w:p>
    <w:p w14:paraId="54CA3721" w14:textId="51043CF2" w:rsidR="00185D6A" w:rsidRDefault="00185D6A" w:rsidP="00185D6A">
      <w:pPr>
        <w:jc w:val="center"/>
      </w:pPr>
    </w:p>
    <w:p w14:paraId="7C4AB77E" w14:textId="7C3B9EE4" w:rsidR="00185D6A" w:rsidRDefault="00185D6A" w:rsidP="00185D6A">
      <w:pPr>
        <w:jc w:val="center"/>
      </w:pPr>
    </w:p>
    <w:p w14:paraId="7A1FB27F" w14:textId="58E2BFEF" w:rsidR="00185D6A" w:rsidRDefault="00185D6A" w:rsidP="00185D6A">
      <w:pPr>
        <w:jc w:val="center"/>
      </w:pPr>
    </w:p>
    <w:p w14:paraId="4B11C9C4" w14:textId="7C1E7002" w:rsidR="00185D6A" w:rsidRDefault="00185D6A" w:rsidP="00185D6A">
      <w:pPr>
        <w:jc w:val="center"/>
      </w:pPr>
    </w:p>
    <w:p w14:paraId="02EA8B4D" w14:textId="4F2D708E" w:rsidR="00414E6E" w:rsidRDefault="00185D6A" w:rsidP="00185D6A">
      <w:pPr>
        <w:jc w:val="center"/>
      </w:pPr>
      <w:r>
        <w:br/>
      </w:r>
    </w:p>
    <w:p w14:paraId="0A5B3B0E" w14:textId="77777777" w:rsidR="00185D6A" w:rsidRDefault="00185D6A" w:rsidP="00185D6A">
      <w:pPr>
        <w:jc w:val="center"/>
      </w:pPr>
    </w:p>
    <w:p w14:paraId="55A3368E" w14:textId="77777777" w:rsidR="00185D6A" w:rsidRDefault="00185D6A" w:rsidP="00185D6A">
      <w:pPr>
        <w:jc w:val="center"/>
      </w:pPr>
    </w:p>
    <w:p w14:paraId="1001AC87" w14:textId="77777777" w:rsidR="00185D6A" w:rsidRDefault="00185D6A" w:rsidP="00185D6A">
      <w:pPr>
        <w:jc w:val="center"/>
      </w:pPr>
    </w:p>
    <w:p w14:paraId="7C552F5D" w14:textId="77777777" w:rsidR="00185D6A" w:rsidRDefault="00185D6A" w:rsidP="00185D6A">
      <w:pPr>
        <w:jc w:val="center"/>
      </w:pPr>
    </w:p>
    <w:p w14:paraId="0447557A" w14:textId="77777777" w:rsidR="00185D6A" w:rsidRDefault="00185D6A" w:rsidP="00185D6A">
      <w:pPr>
        <w:jc w:val="center"/>
      </w:pPr>
    </w:p>
    <w:p w14:paraId="7D212A6B" w14:textId="77777777" w:rsidR="00185D6A" w:rsidRDefault="00185D6A" w:rsidP="00185D6A">
      <w:pPr>
        <w:jc w:val="center"/>
      </w:pPr>
    </w:p>
    <w:p w14:paraId="55AA61E3" w14:textId="77777777" w:rsidR="00185D6A" w:rsidRDefault="00185D6A" w:rsidP="00185D6A">
      <w:pPr>
        <w:jc w:val="center"/>
      </w:pPr>
    </w:p>
    <w:p w14:paraId="5FA3A0E6" w14:textId="77777777" w:rsidR="00185D6A" w:rsidRDefault="00185D6A" w:rsidP="00185D6A">
      <w:pPr>
        <w:jc w:val="center"/>
      </w:pPr>
    </w:p>
    <w:p w14:paraId="46133F8D" w14:textId="77777777" w:rsidR="00185D6A" w:rsidRDefault="00185D6A" w:rsidP="00185D6A">
      <w:pPr>
        <w:jc w:val="center"/>
      </w:pPr>
    </w:p>
    <w:p w14:paraId="4011BD69" w14:textId="77777777" w:rsidR="00185D6A" w:rsidRDefault="00185D6A" w:rsidP="00185D6A">
      <w:pPr>
        <w:jc w:val="center"/>
      </w:pPr>
    </w:p>
    <w:p w14:paraId="04CBBB06" w14:textId="77777777" w:rsidR="00185D6A" w:rsidRDefault="00185D6A" w:rsidP="00185D6A">
      <w:pPr>
        <w:jc w:val="center"/>
      </w:pPr>
    </w:p>
    <w:p w14:paraId="6156FF9E" w14:textId="5C2264E6" w:rsidR="00185D6A" w:rsidRPr="00185D6A" w:rsidRDefault="00185D6A" w:rsidP="00185D6A">
      <w:pPr>
        <w:jc w:val="center"/>
        <w:rPr>
          <w:rFonts w:asciiTheme="majorBidi" w:hAnsiTheme="majorBidi" w:cstheme="majorBidi"/>
          <w:b/>
          <w:bCs/>
          <w:sz w:val="36"/>
          <w:szCs w:val="36"/>
        </w:rPr>
      </w:pPr>
      <w:r w:rsidRPr="00185D6A">
        <w:rPr>
          <w:rFonts w:asciiTheme="majorBidi" w:hAnsiTheme="majorBidi" w:cstheme="majorBidi"/>
          <w:b/>
          <w:bCs/>
          <w:sz w:val="36"/>
          <w:szCs w:val="36"/>
        </w:rPr>
        <w:t xml:space="preserve">Design of An Automated Mop Cleaner </w:t>
      </w:r>
    </w:p>
    <w:p w14:paraId="4DD9221B" w14:textId="77777777" w:rsidR="00185D6A" w:rsidRDefault="00185D6A" w:rsidP="00185D6A">
      <w:pPr>
        <w:jc w:val="center"/>
      </w:pPr>
    </w:p>
    <w:p w14:paraId="3D8658DB" w14:textId="77777777" w:rsidR="00185D6A" w:rsidRDefault="00185D6A" w:rsidP="00185D6A">
      <w:pPr>
        <w:jc w:val="both"/>
        <w:rPr>
          <w:rFonts w:asciiTheme="majorBidi" w:hAnsiTheme="majorBidi" w:cstheme="majorBidi"/>
          <w:b/>
          <w:bCs/>
          <w:sz w:val="24"/>
          <w:szCs w:val="24"/>
        </w:rPr>
      </w:pPr>
    </w:p>
    <w:p w14:paraId="536DF0D3" w14:textId="77777777" w:rsidR="00185D6A" w:rsidRDefault="00185D6A" w:rsidP="00185D6A">
      <w:pPr>
        <w:jc w:val="both"/>
        <w:rPr>
          <w:rFonts w:asciiTheme="majorBidi" w:hAnsiTheme="majorBidi" w:cstheme="majorBidi"/>
          <w:b/>
          <w:bCs/>
          <w:sz w:val="24"/>
          <w:szCs w:val="24"/>
        </w:rPr>
      </w:pPr>
    </w:p>
    <w:p w14:paraId="498CDC5B" w14:textId="77777777" w:rsidR="00185D6A" w:rsidRPr="00185D6A" w:rsidRDefault="00185D6A" w:rsidP="00185D6A">
      <w:pPr>
        <w:jc w:val="both"/>
        <w:rPr>
          <w:rFonts w:asciiTheme="majorBidi" w:hAnsiTheme="majorBidi" w:cstheme="majorBidi"/>
          <w:b/>
          <w:bCs/>
          <w:sz w:val="24"/>
          <w:szCs w:val="24"/>
        </w:rPr>
      </w:pPr>
    </w:p>
    <w:p w14:paraId="26725F76" w14:textId="15120131" w:rsidR="00185D6A" w:rsidRPr="00185D6A" w:rsidRDefault="00185D6A" w:rsidP="00185D6A">
      <w:pPr>
        <w:jc w:val="both"/>
        <w:rPr>
          <w:rFonts w:asciiTheme="majorBidi" w:hAnsiTheme="majorBidi" w:cstheme="majorBidi"/>
          <w:b/>
          <w:bCs/>
          <w:sz w:val="24"/>
          <w:szCs w:val="24"/>
        </w:rPr>
      </w:pPr>
      <w:r w:rsidRPr="00185D6A">
        <w:rPr>
          <w:rFonts w:asciiTheme="majorBidi" w:hAnsiTheme="majorBidi" w:cstheme="majorBidi"/>
          <w:b/>
          <w:bCs/>
          <w:sz w:val="24"/>
          <w:szCs w:val="24"/>
        </w:rPr>
        <w:t>Course Title: Microprocessors and Embedded Systems</w:t>
      </w:r>
    </w:p>
    <w:p w14:paraId="01FA4A01" w14:textId="16CC271C" w:rsidR="00185D6A" w:rsidRDefault="00185D6A" w:rsidP="00185D6A">
      <w:pPr>
        <w:jc w:val="both"/>
        <w:rPr>
          <w:rFonts w:asciiTheme="majorBidi" w:hAnsiTheme="majorBidi" w:cstheme="majorBidi"/>
          <w:b/>
          <w:bCs/>
          <w:sz w:val="24"/>
          <w:szCs w:val="24"/>
        </w:rPr>
      </w:pPr>
      <w:r w:rsidRPr="00185D6A">
        <w:rPr>
          <w:rFonts w:asciiTheme="majorBidi" w:hAnsiTheme="majorBidi" w:cstheme="majorBidi"/>
          <w:b/>
          <w:bCs/>
          <w:sz w:val="24"/>
          <w:szCs w:val="24"/>
        </w:rPr>
        <w:t xml:space="preserve">Student Name: Dunia AlMajali – </w:t>
      </w:r>
      <w:r w:rsidR="00ED6C80" w:rsidRPr="00ED6C80">
        <w:rPr>
          <w:rFonts w:asciiTheme="majorBidi" w:hAnsiTheme="majorBidi" w:cstheme="majorBidi"/>
          <w:b/>
          <w:bCs/>
          <w:sz w:val="24"/>
          <w:szCs w:val="24"/>
        </w:rPr>
        <w:t xml:space="preserve">Ghanem Al-Fawaeer   </w:t>
      </w:r>
    </w:p>
    <w:p w14:paraId="2050F19C" w14:textId="5294CCCC" w:rsidR="005C149A" w:rsidRPr="00185D6A" w:rsidRDefault="005C149A" w:rsidP="00185D6A">
      <w:pPr>
        <w:jc w:val="both"/>
        <w:rPr>
          <w:rFonts w:asciiTheme="majorBidi" w:hAnsiTheme="majorBidi" w:cstheme="majorBidi"/>
          <w:b/>
          <w:bCs/>
          <w:sz w:val="24"/>
          <w:szCs w:val="24"/>
        </w:rPr>
      </w:pPr>
      <w:r>
        <w:rPr>
          <w:rFonts w:asciiTheme="majorBidi" w:hAnsiTheme="majorBidi" w:cstheme="majorBidi"/>
          <w:b/>
          <w:bCs/>
          <w:sz w:val="24"/>
          <w:szCs w:val="24"/>
        </w:rPr>
        <w:t>Student IDs: 20170343 - 20180400</w:t>
      </w:r>
    </w:p>
    <w:p w14:paraId="231D9744" w14:textId="5156DFFC" w:rsidR="00185D6A" w:rsidRDefault="00185D6A" w:rsidP="00185D6A">
      <w:pPr>
        <w:jc w:val="both"/>
        <w:rPr>
          <w:rFonts w:asciiTheme="majorBidi" w:hAnsiTheme="majorBidi" w:cstheme="majorBidi"/>
          <w:b/>
          <w:bCs/>
          <w:sz w:val="24"/>
          <w:szCs w:val="24"/>
        </w:rPr>
      </w:pPr>
      <w:r w:rsidRPr="00185D6A">
        <w:rPr>
          <w:rFonts w:asciiTheme="majorBidi" w:hAnsiTheme="majorBidi" w:cstheme="majorBidi"/>
          <w:b/>
          <w:bCs/>
          <w:sz w:val="24"/>
          <w:szCs w:val="24"/>
        </w:rPr>
        <w:t xml:space="preserve">Instructor Name: </w:t>
      </w:r>
      <w:r w:rsidRPr="00185D6A">
        <w:rPr>
          <w:rFonts w:asciiTheme="majorBidi" w:hAnsiTheme="majorBidi" w:cstheme="majorBidi"/>
          <w:b/>
          <w:bCs/>
          <w:sz w:val="24"/>
          <w:szCs w:val="24"/>
        </w:rPr>
        <w:t>Prof. Belal Sababha</w:t>
      </w:r>
    </w:p>
    <w:p w14:paraId="06071B5A" w14:textId="77777777" w:rsidR="00185D6A" w:rsidRDefault="00185D6A" w:rsidP="00185D6A">
      <w:pPr>
        <w:jc w:val="both"/>
        <w:rPr>
          <w:rFonts w:asciiTheme="majorBidi" w:hAnsiTheme="majorBidi" w:cstheme="majorBidi"/>
          <w:b/>
          <w:bCs/>
          <w:sz w:val="24"/>
          <w:szCs w:val="24"/>
        </w:rPr>
      </w:pPr>
    </w:p>
    <w:p w14:paraId="755CB69D" w14:textId="77777777" w:rsidR="00185D6A" w:rsidRDefault="00185D6A" w:rsidP="00185D6A">
      <w:pPr>
        <w:jc w:val="both"/>
        <w:rPr>
          <w:rFonts w:asciiTheme="majorBidi" w:hAnsiTheme="majorBidi" w:cstheme="majorBidi"/>
          <w:b/>
          <w:bCs/>
          <w:sz w:val="24"/>
          <w:szCs w:val="24"/>
        </w:rPr>
      </w:pPr>
    </w:p>
    <w:p w14:paraId="414C77D9" w14:textId="77777777" w:rsidR="00185D6A" w:rsidRDefault="00185D6A" w:rsidP="00185D6A">
      <w:pPr>
        <w:jc w:val="both"/>
        <w:rPr>
          <w:rFonts w:asciiTheme="majorBidi" w:hAnsiTheme="majorBidi" w:cstheme="majorBidi"/>
          <w:b/>
          <w:bCs/>
          <w:sz w:val="24"/>
          <w:szCs w:val="24"/>
        </w:rPr>
      </w:pPr>
    </w:p>
    <w:p w14:paraId="4A91F635" w14:textId="14F5C635" w:rsidR="00185D6A" w:rsidRPr="00A03FE3" w:rsidRDefault="00185D6A" w:rsidP="00A03FE3">
      <w:pPr>
        <w:pStyle w:val="ListParagraph"/>
        <w:numPr>
          <w:ilvl w:val="0"/>
          <w:numId w:val="1"/>
        </w:numPr>
        <w:rPr>
          <w:rFonts w:asciiTheme="majorBidi" w:hAnsiTheme="majorBidi" w:cstheme="majorBidi"/>
          <w:sz w:val="24"/>
          <w:szCs w:val="24"/>
        </w:rPr>
      </w:pPr>
      <w:r w:rsidRPr="00A03FE3">
        <w:rPr>
          <w:rFonts w:asciiTheme="majorBidi" w:hAnsiTheme="majorBidi" w:cstheme="majorBidi"/>
          <w:b/>
          <w:bCs/>
          <w:sz w:val="36"/>
          <w:szCs w:val="36"/>
        </w:rPr>
        <w:t>Abstract</w:t>
      </w:r>
      <w:r w:rsidRPr="00A03FE3">
        <w:rPr>
          <w:rFonts w:asciiTheme="majorBidi" w:hAnsiTheme="majorBidi" w:cstheme="majorBidi"/>
          <w:b/>
          <w:bCs/>
          <w:sz w:val="36"/>
          <w:szCs w:val="36"/>
        </w:rPr>
        <w:br/>
      </w:r>
      <w:r w:rsidRPr="00A03FE3">
        <w:rPr>
          <w:rFonts w:asciiTheme="majorBidi" w:hAnsiTheme="majorBidi" w:cstheme="majorBidi"/>
          <w:b/>
          <w:bCs/>
          <w:sz w:val="24"/>
          <w:szCs w:val="24"/>
        </w:rPr>
        <w:br/>
      </w:r>
      <w:r w:rsidRPr="00A03FE3">
        <w:rPr>
          <w:rFonts w:asciiTheme="majorBidi" w:hAnsiTheme="majorBidi" w:cstheme="majorBidi"/>
          <w:sz w:val="24"/>
          <w:szCs w:val="24"/>
        </w:rPr>
        <w:t>This paper presents a sensor-driven, self-cleaning floor cleaner that makes it easier to keep places spotless. It maneuvers with ease and maintains cleaning while avoiding obstacles by using infrared and ultrasonic sensors. Its functionality is further enhanced by precision motor control and customizable cleaning solutions. The study examines the design's software, electrical, and mechanical components in great detail, highlighting its advantages and making optimization suggestions. For those who have huge spaces to manage or restricted mobility, this robot cleaner is a promising first step toward easier floor maintenance.</w:t>
      </w:r>
    </w:p>
    <w:p w14:paraId="4C2D0E7C" w14:textId="77777777" w:rsidR="00185D6A" w:rsidRDefault="00185D6A" w:rsidP="00185D6A">
      <w:pPr>
        <w:rPr>
          <w:rFonts w:asciiTheme="majorBidi" w:hAnsiTheme="majorBidi" w:cstheme="majorBidi"/>
          <w:sz w:val="24"/>
          <w:szCs w:val="24"/>
        </w:rPr>
      </w:pPr>
    </w:p>
    <w:p w14:paraId="6DECDFFE" w14:textId="02931DC6" w:rsidR="00A03FE3" w:rsidRPr="00A03FE3" w:rsidRDefault="00A03FE3" w:rsidP="00A03FE3">
      <w:pPr>
        <w:pStyle w:val="ListParagraph"/>
        <w:numPr>
          <w:ilvl w:val="0"/>
          <w:numId w:val="1"/>
        </w:numPr>
        <w:rPr>
          <w:rFonts w:asciiTheme="majorBidi" w:hAnsiTheme="majorBidi" w:cstheme="majorBidi"/>
          <w:sz w:val="24"/>
          <w:szCs w:val="24"/>
        </w:rPr>
      </w:pPr>
      <w:r w:rsidRPr="00A03FE3">
        <w:rPr>
          <w:rFonts w:asciiTheme="majorBidi" w:hAnsiTheme="majorBidi" w:cstheme="majorBidi"/>
          <w:b/>
          <w:bCs/>
          <w:sz w:val="36"/>
          <w:szCs w:val="36"/>
        </w:rPr>
        <w:t>Introduction and Background</w:t>
      </w:r>
      <w:r w:rsidRPr="00A03FE3">
        <w:rPr>
          <w:rFonts w:asciiTheme="majorBidi" w:hAnsiTheme="majorBidi" w:cstheme="majorBidi"/>
          <w:b/>
          <w:bCs/>
        </w:rPr>
        <w:br/>
      </w:r>
      <w:r w:rsidRPr="00A03FE3">
        <w:rPr>
          <w:rFonts w:asciiTheme="majorBidi" w:hAnsiTheme="majorBidi" w:cstheme="majorBidi"/>
          <w:b/>
          <w:bCs/>
          <w:sz w:val="36"/>
          <w:szCs w:val="36"/>
        </w:rPr>
        <w:br/>
      </w:r>
      <w:r w:rsidRPr="00A03FE3">
        <w:rPr>
          <w:rFonts w:asciiTheme="majorBidi" w:hAnsiTheme="majorBidi" w:cstheme="majorBidi"/>
          <w:sz w:val="24"/>
          <w:szCs w:val="24"/>
        </w:rPr>
        <w:t>Keeping floors clean can be difficult, particularly for people with restricted mobility or vast spaces. With their ability to navigate and clean floors on their own, automated mop cleaners provide a practical answer. The purpose of this paper is to describe the design of an automated mop cleaner that is easy to use, economical, and requires only easily accessible parts.</w:t>
      </w:r>
      <w:r>
        <w:rPr>
          <w:rFonts w:asciiTheme="majorBidi" w:hAnsiTheme="majorBidi" w:cstheme="majorBidi"/>
          <w:sz w:val="24"/>
          <w:szCs w:val="24"/>
        </w:rPr>
        <w:br/>
      </w:r>
      <w:r>
        <w:rPr>
          <w:rFonts w:asciiTheme="majorBidi" w:hAnsiTheme="majorBidi" w:cstheme="majorBidi"/>
          <w:sz w:val="24"/>
          <w:szCs w:val="24"/>
        </w:rPr>
        <w:br/>
      </w:r>
      <w:r w:rsidRPr="00A03FE3">
        <w:rPr>
          <w:rFonts w:asciiTheme="majorBidi" w:hAnsiTheme="majorBidi" w:cstheme="majorBidi"/>
        </w:rPr>
        <w:t xml:space="preserve">Our motors will be powered by </w:t>
      </w:r>
      <w:r w:rsidRPr="00A03FE3">
        <w:rPr>
          <w:rFonts w:asciiTheme="majorBidi" w:hAnsiTheme="majorBidi" w:cstheme="majorBidi"/>
        </w:rPr>
        <w:t>Two H-Bridges connected to two 12-volt batteries</w:t>
      </w:r>
      <w:r w:rsidRPr="00A03FE3">
        <w:rPr>
          <w:rFonts w:asciiTheme="majorBidi" w:hAnsiTheme="majorBidi" w:cstheme="majorBidi"/>
        </w:rPr>
        <w:t xml:space="preserve">. </w:t>
      </w:r>
      <w:r w:rsidRPr="00A03FE3">
        <w:rPr>
          <w:rFonts w:asciiTheme="majorBidi" w:hAnsiTheme="majorBidi" w:cstheme="majorBidi"/>
        </w:rPr>
        <w:t xml:space="preserve">Two infrared and one ultrasonic sensor are used for obstacle avoidance, and a water tank with a water pump that can hold cleaning solution </w:t>
      </w:r>
      <w:r w:rsidRPr="00A03FE3">
        <w:rPr>
          <w:rFonts w:asciiTheme="majorBidi" w:hAnsiTheme="majorBidi" w:cstheme="majorBidi"/>
        </w:rPr>
        <w:t>will also be</w:t>
      </w:r>
      <w:r w:rsidRPr="00A03FE3">
        <w:rPr>
          <w:rFonts w:asciiTheme="majorBidi" w:hAnsiTheme="majorBidi" w:cstheme="majorBidi"/>
        </w:rPr>
        <w:t xml:space="preserve"> used.</w:t>
      </w:r>
    </w:p>
    <w:p w14:paraId="312DF9B3" w14:textId="77777777" w:rsidR="00185D6A" w:rsidRDefault="00185D6A" w:rsidP="00185D6A">
      <w:pPr>
        <w:rPr>
          <w:rFonts w:asciiTheme="majorBidi" w:hAnsiTheme="majorBidi" w:cstheme="majorBidi"/>
          <w:sz w:val="24"/>
          <w:szCs w:val="24"/>
        </w:rPr>
      </w:pPr>
    </w:p>
    <w:p w14:paraId="6A33F004" w14:textId="1CE9F9FD" w:rsidR="00A03FE3" w:rsidRPr="005C149A" w:rsidRDefault="00A03FE3" w:rsidP="005C149A">
      <w:pPr>
        <w:pStyle w:val="ListParagraph"/>
        <w:numPr>
          <w:ilvl w:val="0"/>
          <w:numId w:val="1"/>
        </w:numPr>
        <w:rPr>
          <w:rFonts w:asciiTheme="majorBidi" w:hAnsiTheme="majorBidi" w:cstheme="majorBidi"/>
          <w:b/>
          <w:bCs/>
          <w:sz w:val="36"/>
          <w:szCs w:val="36"/>
        </w:rPr>
      </w:pPr>
      <w:r w:rsidRPr="00A03FE3">
        <w:rPr>
          <w:rFonts w:asciiTheme="majorBidi" w:hAnsiTheme="majorBidi" w:cstheme="majorBidi"/>
          <w:b/>
          <w:bCs/>
          <w:sz w:val="36"/>
          <w:szCs w:val="36"/>
        </w:rPr>
        <w:t>Design</w:t>
      </w:r>
      <w:r w:rsidRPr="005C149A">
        <w:rPr>
          <w:rFonts w:asciiTheme="majorBidi" w:hAnsiTheme="majorBidi" w:cstheme="majorBidi"/>
          <w:b/>
          <w:bCs/>
          <w:sz w:val="36"/>
          <w:szCs w:val="36"/>
        </w:rPr>
        <w:br/>
      </w:r>
    </w:p>
    <w:p w14:paraId="72343C3D" w14:textId="65671B81" w:rsidR="00A03FE3" w:rsidRPr="00A03FE3" w:rsidRDefault="00A03FE3" w:rsidP="00A03FE3">
      <w:pPr>
        <w:pStyle w:val="ListParagraph"/>
        <w:numPr>
          <w:ilvl w:val="0"/>
          <w:numId w:val="2"/>
        </w:numPr>
        <w:rPr>
          <w:rFonts w:asciiTheme="majorBidi" w:hAnsiTheme="majorBidi" w:cstheme="majorBidi"/>
          <w:b/>
          <w:bCs/>
          <w:sz w:val="24"/>
          <w:szCs w:val="24"/>
        </w:rPr>
      </w:pPr>
      <w:r>
        <w:rPr>
          <w:rFonts w:asciiTheme="majorBidi" w:hAnsiTheme="majorBidi" w:cstheme="majorBidi"/>
          <w:b/>
          <w:bCs/>
          <w:sz w:val="28"/>
          <w:szCs w:val="28"/>
        </w:rPr>
        <w:t>Mechanical</w:t>
      </w:r>
      <w:r>
        <w:rPr>
          <w:rFonts w:asciiTheme="majorBidi" w:hAnsiTheme="majorBidi" w:cstheme="majorBidi"/>
          <w:b/>
          <w:bCs/>
          <w:sz w:val="28"/>
          <w:szCs w:val="28"/>
        </w:rPr>
        <w:br/>
      </w:r>
    </w:p>
    <w:p w14:paraId="0050CCBB" w14:textId="66ACB988" w:rsidR="00A03FE3" w:rsidRPr="00A03FE3" w:rsidRDefault="00A03FE3" w:rsidP="00A03FE3">
      <w:pPr>
        <w:pStyle w:val="ListParagraph"/>
        <w:numPr>
          <w:ilvl w:val="0"/>
          <w:numId w:val="3"/>
        </w:numPr>
        <w:rPr>
          <w:rFonts w:asciiTheme="majorBidi" w:hAnsiTheme="majorBidi" w:cstheme="majorBidi"/>
          <w:sz w:val="24"/>
          <w:szCs w:val="24"/>
        </w:rPr>
      </w:pPr>
      <w:r w:rsidRPr="00A03FE3">
        <w:rPr>
          <w:rFonts w:asciiTheme="majorBidi" w:hAnsiTheme="majorBidi" w:cstheme="majorBidi"/>
          <w:b/>
          <w:bCs/>
          <w:sz w:val="24"/>
          <w:szCs w:val="24"/>
        </w:rPr>
        <w:t>Chassis:</w:t>
      </w:r>
      <w:r w:rsidRPr="00A03FE3">
        <w:rPr>
          <w:rFonts w:asciiTheme="majorBidi" w:hAnsiTheme="majorBidi" w:cstheme="majorBidi"/>
          <w:sz w:val="24"/>
          <w:szCs w:val="24"/>
        </w:rPr>
        <w:t xml:space="preserve"> Materials that are both strong and lightweight, </w:t>
      </w:r>
      <w:r>
        <w:rPr>
          <w:rFonts w:asciiTheme="majorBidi" w:hAnsiTheme="majorBidi" w:cstheme="majorBidi"/>
          <w:sz w:val="24"/>
          <w:szCs w:val="24"/>
        </w:rPr>
        <w:t>(</w:t>
      </w:r>
      <w:r w:rsidRPr="00A03FE3">
        <w:rPr>
          <w:rFonts w:asciiTheme="majorBidi" w:hAnsiTheme="majorBidi" w:cstheme="majorBidi"/>
          <w:sz w:val="24"/>
          <w:szCs w:val="24"/>
        </w:rPr>
        <w:t xml:space="preserve">plywood </w:t>
      </w:r>
      <w:r>
        <w:rPr>
          <w:rFonts w:asciiTheme="majorBidi" w:hAnsiTheme="majorBidi" w:cstheme="majorBidi"/>
          <w:sz w:val="24"/>
          <w:szCs w:val="24"/>
        </w:rPr>
        <w:t>and</w:t>
      </w:r>
      <w:r w:rsidRPr="00A03FE3">
        <w:rPr>
          <w:rFonts w:asciiTheme="majorBidi" w:hAnsiTheme="majorBidi" w:cstheme="majorBidi"/>
          <w:sz w:val="24"/>
          <w:szCs w:val="24"/>
        </w:rPr>
        <w:t xml:space="preserve"> acrylic</w:t>
      </w:r>
      <w:r>
        <w:rPr>
          <w:rFonts w:asciiTheme="majorBidi" w:hAnsiTheme="majorBidi" w:cstheme="majorBidi"/>
          <w:sz w:val="24"/>
          <w:szCs w:val="24"/>
        </w:rPr>
        <w:t>)</w:t>
      </w:r>
      <w:r w:rsidRPr="00A03FE3">
        <w:rPr>
          <w:rFonts w:asciiTheme="majorBidi" w:hAnsiTheme="majorBidi" w:cstheme="majorBidi"/>
          <w:sz w:val="24"/>
          <w:szCs w:val="24"/>
        </w:rPr>
        <w:t xml:space="preserve">, </w:t>
      </w:r>
      <w:r>
        <w:rPr>
          <w:rFonts w:asciiTheme="majorBidi" w:hAnsiTheme="majorBidi" w:cstheme="majorBidi"/>
          <w:sz w:val="24"/>
          <w:szCs w:val="24"/>
        </w:rPr>
        <w:t xml:space="preserve">are </w:t>
      </w:r>
      <w:r w:rsidRPr="00A03FE3">
        <w:rPr>
          <w:rFonts w:asciiTheme="majorBidi" w:hAnsiTheme="majorBidi" w:cstheme="majorBidi"/>
          <w:sz w:val="24"/>
          <w:szCs w:val="24"/>
        </w:rPr>
        <w:t>used to build the base unit. Wheels allow for mobility, and the floor is cleaned using a mop attachment.</w:t>
      </w:r>
      <w:r>
        <w:rPr>
          <w:rFonts w:asciiTheme="majorBidi" w:hAnsiTheme="majorBidi" w:cstheme="majorBidi"/>
          <w:sz w:val="24"/>
          <w:szCs w:val="24"/>
        </w:rPr>
        <w:br/>
      </w:r>
    </w:p>
    <w:p w14:paraId="36CACCF1" w14:textId="1E6ECD72" w:rsidR="00A03FE3" w:rsidRPr="00A03FE3" w:rsidRDefault="00A03FE3" w:rsidP="00A03FE3">
      <w:pPr>
        <w:pStyle w:val="ListParagraph"/>
        <w:numPr>
          <w:ilvl w:val="0"/>
          <w:numId w:val="3"/>
        </w:numPr>
        <w:rPr>
          <w:rFonts w:asciiTheme="majorBidi" w:hAnsiTheme="majorBidi" w:cstheme="majorBidi"/>
          <w:sz w:val="24"/>
          <w:szCs w:val="24"/>
        </w:rPr>
      </w:pPr>
      <w:r w:rsidRPr="00A03FE3">
        <w:rPr>
          <w:rFonts w:asciiTheme="majorBidi" w:hAnsiTheme="majorBidi" w:cstheme="majorBidi"/>
          <w:b/>
          <w:bCs/>
          <w:sz w:val="24"/>
          <w:szCs w:val="24"/>
        </w:rPr>
        <w:t>Sensors</w:t>
      </w:r>
      <w:r w:rsidRPr="00A03FE3">
        <w:rPr>
          <w:rFonts w:asciiTheme="majorBidi" w:hAnsiTheme="majorBidi" w:cstheme="majorBidi"/>
          <w:sz w:val="24"/>
          <w:szCs w:val="24"/>
        </w:rPr>
        <w:t xml:space="preserve">: An ultrasonic sensor measures distance for improved navigation, </w:t>
      </w:r>
      <w:r>
        <w:rPr>
          <w:rFonts w:asciiTheme="majorBidi" w:hAnsiTheme="majorBidi" w:cstheme="majorBidi"/>
          <w:sz w:val="24"/>
          <w:szCs w:val="24"/>
        </w:rPr>
        <w:t xml:space="preserve">a temperature sensor will detect high temperatures to navigate away from, </w:t>
      </w:r>
      <w:r w:rsidRPr="00A03FE3">
        <w:rPr>
          <w:rFonts w:asciiTheme="majorBidi" w:hAnsiTheme="majorBidi" w:cstheme="majorBidi"/>
          <w:sz w:val="24"/>
          <w:szCs w:val="24"/>
        </w:rPr>
        <w:t>and two infrared sensors identify nearby hazards.</w:t>
      </w:r>
      <w:r>
        <w:rPr>
          <w:rFonts w:asciiTheme="majorBidi" w:hAnsiTheme="majorBidi" w:cstheme="majorBidi"/>
          <w:sz w:val="24"/>
          <w:szCs w:val="24"/>
        </w:rPr>
        <w:br/>
      </w:r>
    </w:p>
    <w:p w14:paraId="1D251D6F" w14:textId="604B97E4" w:rsidR="00A03FE3" w:rsidRPr="00A03FE3" w:rsidRDefault="00A03FE3" w:rsidP="00A03FE3">
      <w:pPr>
        <w:pStyle w:val="ListParagraph"/>
        <w:numPr>
          <w:ilvl w:val="0"/>
          <w:numId w:val="3"/>
        </w:numPr>
        <w:rPr>
          <w:rFonts w:asciiTheme="majorBidi" w:hAnsiTheme="majorBidi" w:cstheme="majorBidi"/>
          <w:sz w:val="24"/>
          <w:szCs w:val="24"/>
        </w:rPr>
      </w:pPr>
      <w:r w:rsidRPr="00A03FE3">
        <w:rPr>
          <w:rFonts w:asciiTheme="majorBidi" w:hAnsiTheme="majorBidi" w:cstheme="majorBidi"/>
          <w:b/>
          <w:bCs/>
          <w:sz w:val="24"/>
          <w:szCs w:val="24"/>
        </w:rPr>
        <w:lastRenderedPageBreak/>
        <w:t>Water Tank and Pump</w:t>
      </w:r>
      <w:r w:rsidRPr="00A03FE3">
        <w:rPr>
          <w:rFonts w:asciiTheme="majorBidi" w:hAnsiTheme="majorBidi" w:cstheme="majorBidi"/>
          <w:sz w:val="24"/>
          <w:szCs w:val="24"/>
        </w:rPr>
        <w:t>: The cleaning solution is kept in a special water tank and is dispensed onto the mop by a pump as needed.</w:t>
      </w:r>
      <w:r>
        <w:rPr>
          <w:rFonts w:asciiTheme="majorBidi" w:hAnsiTheme="majorBidi" w:cstheme="majorBidi"/>
          <w:sz w:val="24"/>
          <w:szCs w:val="24"/>
        </w:rPr>
        <w:br/>
      </w:r>
    </w:p>
    <w:p w14:paraId="6CB0EA90" w14:textId="3309852C" w:rsidR="00A03FE3" w:rsidRDefault="00A03FE3" w:rsidP="00A03FE3">
      <w:pPr>
        <w:pStyle w:val="ListParagraph"/>
        <w:numPr>
          <w:ilvl w:val="0"/>
          <w:numId w:val="3"/>
        </w:numPr>
        <w:rPr>
          <w:rFonts w:asciiTheme="majorBidi" w:hAnsiTheme="majorBidi" w:cstheme="majorBidi"/>
          <w:sz w:val="24"/>
          <w:szCs w:val="24"/>
        </w:rPr>
      </w:pPr>
      <w:r w:rsidRPr="00A03FE3">
        <w:rPr>
          <w:rFonts w:asciiTheme="majorBidi" w:hAnsiTheme="majorBidi" w:cstheme="majorBidi"/>
          <w:b/>
          <w:bCs/>
          <w:sz w:val="24"/>
          <w:szCs w:val="24"/>
        </w:rPr>
        <w:t>Cleaning Unit:</w:t>
      </w:r>
      <w:r w:rsidRPr="00A03FE3">
        <w:rPr>
          <w:rFonts w:asciiTheme="majorBidi" w:hAnsiTheme="majorBidi" w:cstheme="majorBidi"/>
          <w:sz w:val="24"/>
          <w:szCs w:val="24"/>
        </w:rPr>
        <w:t xml:space="preserve"> The mop is compatible with different types of floors and can be created with microfiber cloths or easily accessible pads.</w:t>
      </w:r>
      <w:r>
        <w:rPr>
          <w:rFonts w:asciiTheme="majorBidi" w:hAnsiTheme="majorBidi" w:cstheme="majorBidi"/>
          <w:sz w:val="24"/>
          <w:szCs w:val="24"/>
        </w:rPr>
        <w:br/>
      </w:r>
    </w:p>
    <w:p w14:paraId="076749BA" w14:textId="667366E2" w:rsidR="00A03FE3" w:rsidRPr="00A03FE3" w:rsidRDefault="00A03FE3" w:rsidP="00A03FE3">
      <w:pPr>
        <w:pStyle w:val="ListParagraph"/>
        <w:numPr>
          <w:ilvl w:val="0"/>
          <w:numId w:val="2"/>
        </w:numPr>
        <w:rPr>
          <w:rFonts w:asciiTheme="majorBidi" w:hAnsiTheme="majorBidi" w:cstheme="majorBidi"/>
          <w:b/>
          <w:bCs/>
          <w:sz w:val="28"/>
          <w:szCs w:val="28"/>
        </w:rPr>
      </w:pPr>
      <w:r w:rsidRPr="00A03FE3">
        <w:rPr>
          <w:rFonts w:asciiTheme="majorBidi" w:hAnsiTheme="majorBidi" w:cstheme="majorBidi"/>
          <w:b/>
          <w:bCs/>
          <w:sz w:val="28"/>
          <w:szCs w:val="28"/>
        </w:rPr>
        <w:t>Electrical</w:t>
      </w:r>
    </w:p>
    <w:p w14:paraId="399C3DA0" w14:textId="77777777" w:rsidR="00A03FE3" w:rsidRPr="00A03FE3" w:rsidRDefault="00A03FE3" w:rsidP="00A03FE3">
      <w:pPr>
        <w:pStyle w:val="ListParagraph"/>
        <w:ind w:left="1440"/>
        <w:rPr>
          <w:rFonts w:asciiTheme="majorBidi" w:hAnsiTheme="majorBidi" w:cstheme="majorBidi"/>
          <w:sz w:val="28"/>
          <w:szCs w:val="28"/>
        </w:rPr>
      </w:pPr>
    </w:p>
    <w:p w14:paraId="39F4EC68" w14:textId="1DDD57CE" w:rsidR="00A03FE3" w:rsidRPr="00A03FE3" w:rsidRDefault="00A03FE3" w:rsidP="00A03FE3">
      <w:pPr>
        <w:pStyle w:val="ListParagraph"/>
        <w:numPr>
          <w:ilvl w:val="0"/>
          <w:numId w:val="4"/>
        </w:numPr>
        <w:rPr>
          <w:rFonts w:asciiTheme="majorBidi" w:hAnsiTheme="majorBidi" w:cstheme="majorBidi"/>
          <w:sz w:val="24"/>
          <w:szCs w:val="24"/>
        </w:rPr>
      </w:pPr>
      <w:r w:rsidRPr="00A03FE3">
        <w:rPr>
          <w:rFonts w:asciiTheme="majorBidi" w:hAnsiTheme="majorBidi" w:cstheme="majorBidi"/>
          <w:b/>
          <w:bCs/>
          <w:sz w:val="24"/>
          <w:szCs w:val="24"/>
        </w:rPr>
        <w:t>Motors:</w:t>
      </w:r>
      <w:r w:rsidRPr="00A03FE3">
        <w:rPr>
          <w:rFonts w:asciiTheme="majorBidi" w:hAnsiTheme="majorBidi" w:cstheme="majorBidi"/>
          <w:sz w:val="24"/>
          <w:szCs w:val="24"/>
        </w:rPr>
        <w:t xml:space="preserve"> Two DC motors, controlled by H-bridges, drive the wheels for movement.</w:t>
      </w:r>
      <w:r w:rsidR="005C149A">
        <w:rPr>
          <w:rFonts w:asciiTheme="majorBidi" w:hAnsiTheme="majorBidi" w:cstheme="majorBidi"/>
          <w:sz w:val="24"/>
          <w:szCs w:val="24"/>
        </w:rPr>
        <w:br/>
      </w:r>
    </w:p>
    <w:p w14:paraId="041E1DFD" w14:textId="4F7E2F09" w:rsidR="00A03FE3" w:rsidRPr="00A03FE3" w:rsidRDefault="00A03FE3" w:rsidP="00A03FE3">
      <w:pPr>
        <w:pStyle w:val="ListParagraph"/>
        <w:numPr>
          <w:ilvl w:val="0"/>
          <w:numId w:val="4"/>
        </w:numPr>
        <w:rPr>
          <w:rFonts w:asciiTheme="majorBidi" w:hAnsiTheme="majorBidi" w:cstheme="majorBidi"/>
          <w:sz w:val="24"/>
          <w:szCs w:val="24"/>
        </w:rPr>
      </w:pPr>
      <w:r w:rsidRPr="00A03FE3">
        <w:rPr>
          <w:rFonts w:asciiTheme="majorBidi" w:hAnsiTheme="majorBidi" w:cstheme="majorBidi"/>
          <w:b/>
          <w:bCs/>
          <w:sz w:val="24"/>
          <w:szCs w:val="24"/>
        </w:rPr>
        <w:t>Microcontroller:</w:t>
      </w:r>
      <w:r w:rsidRPr="00A03FE3">
        <w:rPr>
          <w:rFonts w:asciiTheme="majorBidi" w:hAnsiTheme="majorBidi" w:cstheme="majorBidi"/>
          <w:sz w:val="24"/>
          <w:szCs w:val="24"/>
        </w:rPr>
        <w:t xml:space="preserve"> A PIC16F877A microcontroller governs the entire operation, interpreting sensor data, controlling motors, and managing cleaning cycles.</w:t>
      </w:r>
      <w:r w:rsidR="005C149A">
        <w:rPr>
          <w:rFonts w:asciiTheme="majorBidi" w:hAnsiTheme="majorBidi" w:cstheme="majorBidi"/>
          <w:sz w:val="24"/>
          <w:szCs w:val="24"/>
        </w:rPr>
        <w:br/>
      </w:r>
    </w:p>
    <w:p w14:paraId="282DF55C" w14:textId="12711BF9" w:rsidR="00A03FE3" w:rsidRDefault="00A03FE3" w:rsidP="00A03FE3">
      <w:pPr>
        <w:pStyle w:val="ListParagraph"/>
        <w:numPr>
          <w:ilvl w:val="0"/>
          <w:numId w:val="4"/>
        </w:numPr>
        <w:rPr>
          <w:rFonts w:asciiTheme="majorBidi" w:hAnsiTheme="majorBidi" w:cstheme="majorBidi"/>
          <w:sz w:val="24"/>
          <w:szCs w:val="24"/>
        </w:rPr>
      </w:pPr>
      <w:r w:rsidRPr="00A03FE3">
        <w:rPr>
          <w:rFonts w:asciiTheme="majorBidi" w:hAnsiTheme="majorBidi" w:cstheme="majorBidi"/>
          <w:b/>
          <w:bCs/>
          <w:sz w:val="24"/>
          <w:szCs w:val="24"/>
        </w:rPr>
        <w:t>Power Supply:</w:t>
      </w:r>
      <w:r w:rsidRPr="00A03FE3">
        <w:rPr>
          <w:rFonts w:asciiTheme="majorBidi" w:hAnsiTheme="majorBidi" w:cstheme="majorBidi"/>
          <w:sz w:val="24"/>
          <w:szCs w:val="24"/>
        </w:rPr>
        <w:t xml:space="preserve"> Two 12V batteries provide power to the system.</w:t>
      </w:r>
    </w:p>
    <w:p w14:paraId="50E7DE9E" w14:textId="77777777" w:rsidR="00A03FE3" w:rsidRDefault="00A03FE3" w:rsidP="00A03FE3">
      <w:pPr>
        <w:pStyle w:val="ListParagraph"/>
        <w:ind w:left="2160"/>
        <w:rPr>
          <w:rFonts w:asciiTheme="majorBidi" w:hAnsiTheme="majorBidi" w:cstheme="majorBidi"/>
          <w:sz w:val="24"/>
          <w:szCs w:val="24"/>
        </w:rPr>
      </w:pPr>
    </w:p>
    <w:p w14:paraId="47918DC9" w14:textId="471C25A7" w:rsidR="00A03FE3" w:rsidRDefault="00A03FE3" w:rsidP="00A03FE3">
      <w:pPr>
        <w:pStyle w:val="ListParagraph"/>
        <w:numPr>
          <w:ilvl w:val="0"/>
          <w:numId w:val="2"/>
        </w:numPr>
        <w:rPr>
          <w:rFonts w:asciiTheme="majorBidi" w:hAnsiTheme="majorBidi" w:cstheme="majorBidi"/>
          <w:b/>
          <w:bCs/>
          <w:sz w:val="28"/>
          <w:szCs w:val="28"/>
        </w:rPr>
      </w:pPr>
      <w:r w:rsidRPr="00A03FE3">
        <w:rPr>
          <w:rFonts w:asciiTheme="majorBidi" w:hAnsiTheme="majorBidi" w:cstheme="majorBidi"/>
          <w:b/>
          <w:bCs/>
          <w:sz w:val="28"/>
          <w:szCs w:val="28"/>
        </w:rPr>
        <w:t>Software</w:t>
      </w:r>
      <w:r w:rsidR="005C149A">
        <w:rPr>
          <w:rFonts w:asciiTheme="majorBidi" w:hAnsiTheme="majorBidi" w:cstheme="majorBidi"/>
          <w:b/>
          <w:bCs/>
          <w:sz w:val="28"/>
          <w:szCs w:val="28"/>
        </w:rPr>
        <w:br/>
      </w:r>
    </w:p>
    <w:p w14:paraId="111E81E3" w14:textId="40D350F6" w:rsidR="005C149A" w:rsidRPr="005C149A" w:rsidRDefault="005C149A" w:rsidP="005C149A">
      <w:pPr>
        <w:pStyle w:val="ListParagraph"/>
        <w:numPr>
          <w:ilvl w:val="0"/>
          <w:numId w:val="5"/>
        </w:numPr>
        <w:rPr>
          <w:rFonts w:asciiTheme="majorBidi" w:hAnsiTheme="majorBidi" w:cstheme="majorBidi"/>
          <w:sz w:val="24"/>
          <w:szCs w:val="24"/>
        </w:rPr>
      </w:pPr>
      <w:r w:rsidRPr="005C149A">
        <w:rPr>
          <w:rFonts w:asciiTheme="majorBidi" w:hAnsiTheme="majorBidi" w:cstheme="majorBidi"/>
          <w:sz w:val="24"/>
          <w:szCs w:val="24"/>
        </w:rPr>
        <w:t>The code includes interrupt routines for sensor data acquisition and timer-based delays for controlled movements.</w:t>
      </w:r>
      <w:r>
        <w:rPr>
          <w:rFonts w:asciiTheme="majorBidi" w:hAnsiTheme="majorBidi" w:cstheme="majorBidi"/>
          <w:sz w:val="24"/>
          <w:szCs w:val="24"/>
        </w:rPr>
        <w:br/>
      </w:r>
    </w:p>
    <w:p w14:paraId="5A69965D" w14:textId="05D5BB72" w:rsidR="005C149A" w:rsidRPr="005C149A" w:rsidRDefault="005C149A" w:rsidP="005C149A">
      <w:pPr>
        <w:pStyle w:val="ListParagraph"/>
        <w:numPr>
          <w:ilvl w:val="0"/>
          <w:numId w:val="5"/>
        </w:numPr>
        <w:rPr>
          <w:rFonts w:asciiTheme="majorBidi" w:hAnsiTheme="majorBidi" w:cstheme="majorBidi"/>
          <w:sz w:val="24"/>
          <w:szCs w:val="24"/>
        </w:rPr>
      </w:pPr>
      <w:r w:rsidRPr="005C149A">
        <w:rPr>
          <w:rFonts w:asciiTheme="majorBidi" w:hAnsiTheme="majorBidi" w:cstheme="majorBidi"/>
          <w:sz w:val="24"/>
          <w:szCs w:val="24"/>
        </w:rPr>
        <w:t>Ultrasonic sensor readings determine object proximity, triggering turns or stops to avoid collisions.</w:t>
      </w:r>
      <w:r>
        <w:rPr>
          <w:rFonts w:asciiTheme="majorBidi" w:hAnsiTheme="majorBidi" w:cstheme="majorBidi"/>
          <w:sz w:val="24"/>
          <w:szCs w:val="24"/>
        </w:rPr>
        <w:br/>
      </w:r>
    </w:p>
    <w:p w14:paraId="1FBA50C5" w14:textId="7384C23A" w:rsidR="005C149A" w:rsidRPr="005C149A" w:rsidRDefault="005C149A" w:rsidP="005C149A">
      <w:pPr>
        <w:pStyle w:val="ListParagraph"/>
        <w:numPr>
          <w:ilvl w:val="0"/>
          <w:numId w:val="5"/>
        </w:numPr>
        <w:rPr>
          <w:rFonts w:asciiTheme="majorBidi" w:hAnsiTheme="majorBidi" w:cstheme="majorBidi"/>
          <w:sz w:val="24"/>
          <w:szCs w:val="24"/>
        </w:rPr>
      </w:pPr>
      <w:r w:rsidRPr="005C149A">
        <w:rPr>
          <w:rFonts w:asciiTheme="majorBidi" w:hAnsiTheme="majorBidi" w:cstheme="majorBidi"/>
          <w:sz w:val="24"/>
          <w:szCs w:val="24"/>
        </w:rPr>
        <w:t>The program implements a simple forward-backward, turn-on-obstacle logic for navigating around obstacles.</w:t>
      </w:r>
      <w:r>
        <w:rPr>
          <w:rFonts w:asciiTheme="majorBidi" w:hAnsiTheme="majorBidi" w:cstheme="majorBidi"/>
          <w:sz w:val="24"/>
          <w:szCs w:val="24"/>
        </w:rPr>
        <w:br/>
      </w:r>
    </w:p>
    <w:p w14:paraId="2CE35124" w14:textId="232796DD" w:rsidR="00A03FE3" w:rsidRDefault="005C149A" w:rsidP="005C149A">
      <w:pPr>
        <w:pStyle w:val="ListParagraph"/>
        <w:numPr>
          <w:ilvl w:val="0"/>
          <w:numId w:val="5"/>
        </w:numPr>
        <w:rPr>
          <w:rFonts w:asciiTheme="majorBidi" w:hAnsiTheme="majorBidi" w:cstheme="majorBidi"/>
          <w:sz w:val="24"/>
          <w:szCs w:val="24"/>
        </w:rPr>
      </w:pPr>
      <w:r w:rsidRPr="005C149A">
        <w:rPr>
          <w:rFonts w:asciiTheme="majorBidi" w:hAnsiTheme="majorBidi" w:cstheme="majorBidi"/>
          <w:sz w:val="24"/>
          <w:szCs w:val="24"/>
        </w:rPr>
        <w:t>Users can customize cleaning patterns and solution usage through the interface</w:t>
      </w:r>
      <w:r>
        <w:rPr>
          <w:rFonts w:asciiTheme="majorBidi" w:hAnsiTheme="majorBidi" w:cstheme="majorBidi"/>
          <w:sz w:val="24"/>
          <w:szCs w:val="24"/>
        </w:rPr>
        <w:t>.</w:t>
      </w:r>
    </w:p>
    <w:p w14:paraId="2E5DB42C" w14:textId="77777777" w:rsidR="005C149A" w:rsidRPr="005C149A" w:rsidRDefault="005C149A" w:rsidP="005C149A">
      <w:pPr>
        <w:rPr>
          <w:rFonts w:asciiTheme="majorBidi" w:hAnsiTheme="majorBidi" w:cstheme="majorBidi"/>
          <w:sz w:val="24"/>
          <w:szCs w:val="24"/>
        </w:rPr>
      </w:pPr>
    </w:p>
    <w:p w14:paraId="08C4EC9D" w14:textId="1FE41773" w:rsidR="00A03FE3" w:rsidRDefault="005C149A" w:rsidP="005C149A">
      <w:pPr>
        <w:pStyle w:val="ListParagraph"/>
        <w:numPr>
          <w:ilvl w:val="0"/>
          <w:numId w:val="1"/>
        </w:numPr>
        <w:rPr>
          <w:rFonts w:asciiTheme="majorBidi" w:hAnsiTheme="majorBidi" w:cstheme="majorBidi"/>
          <w:b/>
          <w:bCs/>
          <w:sz w:val="36"/>
          <w:szCs w:val="36"/>
        </w:rPr>
      </w:pPr>
      <w:r>
        <w:rPr>
          <w:rFonts w:asciiTheme="majorBidi" w:hAnsiTheme="majorBidi" w:cstheme="majorBidi"/>
          <w:b/>
          <w:bCs/>
          <w:sz w:val="36"/>
          <w:szCs w:val="36"/>
        </w:rPr>
        <w:t>Problems and Recommendations</w:t>
      </w:r>
      <w:r>
        <w:rPr>
          <w:rFonts w:asciiTheme="majorBidi" w:hAnsiTheme="majorBidi" w:cstheme="majorBidi"/>
          <w:b/>
          <w:bCs/>
          <w:sz w:val="36"/>
          <w:szCs w:val="36"/>
        </w:rPr>
        <w:br/>
      </w:r>
    </w:p>
    <w:p w14:paraId="09359D9C" w14:textId="6047F3AD" w:rsidR="005C149A" w:rsidRPr="005C149A" w:rsidRDefault="005C149A" w:rsidP="005C149A">
      <w:pPr>
        <w:pStyle w:val="ListParagraph"/>
        <w:numPr>
          <w:ilvl w:val="0"/>
          <w:numId w:val="6"/>
        </w:numPr>
        <w:rPr>
          <w:rFonts w:asciiTheme="majorBidi" w:hAnsiTheme="majorBidi" w:cstheme="majorBidi"/>
          <w:sz w:val="24"/>
          <w:szCs w:val="24"/>
        </w:rPr>
      </w:pPr>
      <w:r w:rsidRPr="005C149A">
        <w:rPr>
          <w:rFonts w:asciiTheme="majorBidi" w:hAnsiTheme="majorBidi" w:cstheme="majorBidi"/>
          <w:b/>
          <w:bCs/>
          <w:sz w:val="24"/>
          <w:szCs w:val="24"/>
        </w:rPr>
        <w:t>Navigation Complexity:</w:t>
      </w:r>
      <w:r w:rsidRPr="005C149A">
        <w:rPr>
          <w:rFonts w:asciiTheme="majorBidi" w:hAnsiTheme="majorBidi" w:cstheme="majorBidi"/>
          <w:sz w:val="24"/>
          <w:szCs w:val="24"/>
        </w:rPr>
        <w:t xml:space="preserve"> </w:t>
      </w:r>
      <w:r>
        <w:rPr>
          <w:rFonts w:asciiTheme="majorBidi" w:hAnsiTheme="majorBidi" w:cstheme="majorBidi"/>
          <w:sz w:val="24"/>
          <w:szCs w:val="24"/>
        </w:rPr>
        <w:t xml:space="preserve">Our </w:t>
      </w:r>
      <w:r w:rsidRPr="005C149A">
        <w:rPr>
          <w:rFonts w:asciiTheme="majorBidi" w:hAnsiTheme="majorBidi" w:cstheme="majorBidi"/>
          <w:sz w:val="24"/>
          <w:szCs w:val="24"/>
        </w:rPr>
        <w:t>current code implements a basic</w:t>
      </w:r>
      <w:r w:rsidRPr="005C149A">
        <w:rPr>
          <w:rFonts w:asciiTheme="majorBidi" w:hAnsiTheme="majorBidi" w:cstheme="majorBidi"/>
          <w:sz w:val="28"/>
          <w:szCs w:val="28"/>
        </w:rPr>
        <w:t xml:space="preserve"> </w:t>
      </w:r>
      <w:r w:rsidRPr="005C149A">
        <w:rPr>
          <w:rFonts w:asciiTheme="majorBidi" w:hAnsiTheme="majorBidi" w:cstheme="majorBidi"/>
          <w:sz w:val="24"/>
          <w:szCs w:val="24"/>
        </w:rPr>
        <w:t>obstacle avoidance logic. More advanced navigation algorithms could improve efficiency and coverage.</w:t>
      </w:r>
      <w:r>
        <w:rPr>
          <w:rFonts w:asciiTheme="majorBidi" w:hAnsiTheme="majorBidi" w:cstheme="majorBidi"/>
          <w:sz w:val="24"/>
          <w:szCs w:val="24"/>
        </w:rPr>
        <w:br/>
      </w:r>
    </w:p>
    <w:p w14:paraId="68EC1BDF" w14:textId="041DD9BE" w:rsidR="005C149A" w:rsidRPr="005C149A" w:rsidRDefault="005C149A" w:rsidP="005C149A">
      <w:pPr>
        <w:pStyle w:val="ListParagraph"/>
        <w:numPr>
          <w:ilvl w:val="0"/>
          <w:numId w:val="6"/>
        </w:numPr>
        <w:rPr>
          <w:rFonts w:asciiTheme="majorBidi" w:hAnsiTheme="majorBidi" w:cstheme="majorBidi"/>
          <w:sz w:val="24"/>
          <w:szCs w:val="24"/>
        </w:rPr>
      </w:pPr>
      <w:r w:rsidRPr="005C149A">
        <w:rPr>
          <w:rFonts w:asciiTheme="majorBidi" w:hAnsiTheme="majorBidi" w:cstheme="majorBidi"/>
          <w:b/>
          <w:bCs/>
          <w:sz w:val="24"/>
          <w:szCs w:val="24"/>
        </w:rPr>
        <w:t>Limited Cleaning Features</w:t>
      </w:r>
      <w:r w:rsidRPr="005C149A">
        <w:rPr>
          <w:rFonts w:asciiTheme="majorBidi" w:hAnsiTheme="majorBidi" w:cstheme="majorBidi"/>
          <w:sz w:val="24"/>
          <w:szCs w:val="24"/>
        </w:rPr>
        <w:t xml:space="preserve">: This design focuses on basic floor cleaning. Additional features like mop pressure control, obstacle climbing capabilities, </w:t>
      </w:r>
      <w:r w:rsidRPr="005C149A">
        <w:rPr>
          <w:rFonts w:asciiTheme="majorBidi" w:hAnsiTheme="majorBidi" w:cstheme="majorBidi"/>
          <w:sz w:val="24"/>
          <w:szCs w:val="24"/>
        </w:rPr>
        <w:lastRenderedPageBreak/>
        <w:t>and different cleaning modes could enhance functionality.</w:t>
      </w:r>
      <w:r>
        <w:rPr>
          <w:rFonts w:asciiTheme="majorBidi" w:hAnsiTheme="majorBidi" w:cstheme="majorBidi"/>
          <w:sz w:val="24"/>
          <w:szCs w:val="24"/>
        </w:rPr>
        <w:br/>
      </w:r>
    </w:p>
    <w:p w14:paraId="44F62EAD" w14:textId="435C14CE" w:rsidR="005C149A" w:rsidRPr="005C149A" w:rsidRDefault="005C149A" w:rsidP="005C149A">
      <w:pPr>
        <w:pStyle w:val="ListParagraph"/>
        <w:numPr>
          <w:ilvl w:val="0"/>
          <w:numId w:val="6"/>
        </w:numPr>
        <w:rPr>
          <w:rFonts w:asciiTheme="majorBidi" w:hAnsiTheme="majorBidi" w:cstheme="majorBidi"/>
          <w:sz w:val="24"/>
          <w:szCs w:val="24"/>
        </w:rPr>
      </w:pPr>
      <w:r w:rsidRPr="005C149A">
        <w:rPr>
          <w:rFonts w:asciiTheme="majorBidi" w:hAnsiTheme="majorBidi" w:cstheme="majorBidi"/>
          <w:b/>
          <w:bCs/>
          <w:sz w:val="24"/>
          <w:szCs w:val="24"/>
        </w:rPr>
        <w:t>User Interface:</w:t>
      </w:r>
      <w:r w:rsidRPr="005C149A">
        <w:rPr>
          <w:rFonts w:asciiTheme="majorBidi" w:hAnsiTheme="majorBidi" w:cstheme="majorBidi"/>
          <w:sz w:val="24"/>
          <w:szCs w:val="24"/>
        </w:rPr>
        <w:t xml:space="preserve"> While currently controlled through hardware switches, introducing a mobile app or remote control would offer greater user convenience.</w:t>
      </w:r>
      <w:r>
        <w:rPr>
          <w:rFonts w:asciiTheme="majorBidi" w:hAnsiTheme="majorBidi" w:cstheme="majorBidi"/>
          <w:sz w:val="24"/>
          <w:szCs w:val="24"/>
        </w:rPr>
        <w:br/>
      </w:r>
    </w:p>
    <w:p w14:paraId="33697592" w14:textId="3E96FE53" w:rsidR="005C149A" w:rsidRPr="005C149A" w:rsidRDefault="005C149A" w:rsidP="005C149A">
      <w:pPr>
        <w:pStyle w:val="ListParagraph"/>
        <w:numPr>
          <w:ilvl w:val="0"/>
          <w:numId w:val="6"/>
        </w:numPr>
        <w:rPr>
          <w:rFonts w:asciiTheme="majorBidi" w:hAnsiTheme="majorBidi" w:cstheme="majorBidi"/>
          <w:sz w:val="24"/>
          <w:szCs w:val="24"/>
        </w:rPr>
      </w:pPr>
      <w:r w:rsidRPr="005C149A">
        <w:rPr>
          <w:rFonts w:asciiTheme="majorBidi" w:hAnsiTheme="majorBidi" w:cstheme="majorBidi"/>
          <w:b/>
          <w:bCs/>
          <w:sz w:val="24"/>
          <w:szCs w:val="24"/>
        </w:rPr>
        <w:t>Obstacle Detection</w:t>
      </w:r>
      <w:r w:rsidRPr="005C149A">
        <w:rPr>
          <w:rFonts w:asciiTheme="majorBidi" w:hAnsiTheme="majorBidi" w:cstheme="majorBidi"/>
          <w:sz w:val="24"/>
          <w:szCs w:val="24"/>
        </w:rPr>
        <w:t>: Depending on the environment, additional sensors like LIDAR or bump sensors could be integrated for improved obstacle detection.</w:t>
      </w:r>
      <w:r>
        <w:rPr>
          <w:rFonts w:asciiTheme="majorBidi" w:hAnsiTheme="majorBidi" w:cstheme="majorBidi"/>
          <w:sz w:val="24"/>
          <w:szCs w:val="24"/>
        </w:rPr>
        <w:br/>
      </w:r>
    </w:p>
    <w:p w14:paraId="1A8D6B2A" w14:textId="6FD029E5" w:rsidR="005C149A" w:rsidRDefault="005C149A" w:rsidP="005C149A">
      <w:pPr>
        <w:pStyle w:val="ListParagraph"/>
        <w:numPr>
          <w:ilvl w:val="0"/>
          <w:numId w:val="6"/>
        </w:numPr>
        <w:rPr>
          <w:rFonts w:asciiTheme="majorBidi" w:hAnsiTheme="majorBidi" w:cstheme="majorBidi"/>
          <w:sz w:val="24"/>
          <w:szCs w:val="24"/>
        </w:rPr>
      </w:pPr>
      <w:r w:rsidRPr="005C149A">
        <w:rPr>
          <w:rFonts w:asciiTheme="majorBidi" w:hAnsiTheme="majorBidi" w:cstheme="majorBidi"/>
          <w:b/>
          <w:bCs/>
          <w:sz w:val="24"/>
          <w:szCs w:val="24"/>
        </w:rPr>
        <w:t>Safety and Reliability</w:t>
      </w:r>
      <w:r w:rsidRPr="005C149A">
        <w:rPr>
          <w:rFonts w:asciiTheme="majorBidi" w:hAnsiTheme="majorBidi" w:cstheme="majorBidi"/>
          <w:sz w:val="24"/>
          <w:szCs w:val="24"/>
        </w:rPr>
        <w:t>: Implementing safety features like automatic shut-off on overheating or collisions would enhance user confidence.</w:t>
      </w:r>
    </w:p>
    <w:p w14:paraId="6A35817D" w14:textId="77777777" w:rsidR="005C149A" w:rsidRDefault="005C149A" w:rsidP="005C149A">
      <w:pPr>
        <w:pStyle w:val="ListParagraph"/>
        <w:ind w:left="1800"/>
        <w:rPr>
          <w:rFonts w:asciiTheme="majorBidi" w:hAnsiTheme="majorBidi" w:cstheme="majorBidi"/>
          <w:sz w:val="24"/>
          <w:szCs w:val="24"/>
        </w:rPr>
      </w:pPr>
    </w:p>
    <w:p w14:paraId="2C6B967B" w14:textId="56A569D5" w:rsidR="005C149A" w:rsidRPr="005C149A" w:rsidRDefault="005C149A" w:rsidP="005C149A">
      <w:pPr>
        <w:pStyle w:val="ListParagraph"/>
        <w:numPr>
          <w:ilvl w:val="0"/>
          <w:numId w:val="1"/>
        </w:numPr>
        <w:rPr>
          <w:rFonts w:asciiTheme="majorBidi" w:hAnsiTheme="majorBidi" w:cstheme="majorBidi"/>
          <w:b/>
          <w:bCs/>
          <w:sz w:val="36"/>
          <w:szCs w:val="36"/>
        </w:rPr>
      </w:pPr>
      <w:r w:rsidRPr="005C149A">
        <w:rPr>
          <w:rFonts w:asciiTheme="majorBidi" w:hAnsiTheme="majorBidi" w:cstheme="majorBidi"/>
          <w:b/>
          <w:bCs/>
          <w:sz w:val="36"/>
          <w:szCs w:val="36"/>
        </w:rPr>
        <w:t>Conclusion</w:t>
      </w:r>
      <w:r>
        <w:rPr>
          <w:rFonts w:asciiTheme="majorBidi" w:hAnsiTheme="majorBidi" w:cstheme="majorBidi"/>
          <w:b/>
          <w:bCs/>
          <w:sz w:val="36"/>
          <w:szCs w:val="36"/>
        </w:rPr>
        <w:br/>
      </w:r>
    </w:p>
    <w:p w14:paraId="3678BC42" w14:textId="77777777" w:rsidR="005C149A" w:rsidRPr="005C149A" w:rsidRDefault="005C149A" w:rsidP="005C149A">
      <w:pPr>
        <w:pStyle w:val="ListParagraph"/>
        <w:ind w:left="1080"/>
        <w:rPr>
          <w:rFonts w:asciiTheme="majorBidi" w:hAnsiTheme="majorBidi" w:cstheme="majorBidi"/>
          <w:sz w:val="24"/>
          <w:szCs w:val="24"/>
        </w:rPr>
      </w:pPr>
      <w:r w:rsidRPr="005C149A">
        <w:rPr>
          <w:rFonts w:asciiTheme="majorBidi" w:hAnsiTheme="majorBidi" w:cstheme="majorBidi"/>
          <w:sz w:val="24"/>
          <w:szCs w:val="24"/>
        </w:rPr>
        <w:t>This automated mop cleaner design demonstrates the feasibility of building a simple yet effective autonomous cleaning robot. While the current prototype offers basic functionality, incorporating the recommended improvements can significantly enhance its capabilities and user experience. Further research and development can contribute to a more sophisticated and commercially viable product.</w:t>
      </w:r>
    </w:p>
    <w:p w14:paraId="50DB0612" w14:textId="77777777" w:rsidR="005C149A" w:rsidRPr="005C149A" w:rsidRDefault="005C149A" w:rsidP="005C149A">
      <w:pPr>
        <w:pStyle w:val="ListParagraph"/>
        <w:ind w:left="1080"/>
        <w:rPr>
          <w:rFonts w:asciiTheme="majorBidi" w:hAnsiTheme="majorBidi" w:cstheme="majorBidi"/>
          <w:sz w:val="24"/>
          <w:szCs w:val="24"/>
        </w:rPr>
      </w:pPr>
    </w:p>
    <w:p w14:paraId="496A8104" w14:textId="7D84AF0F" w:rsidR="005C149A" w:rsidRPr="005C149A" w:rsidRDefault="005C149A" w:rsidP="005C149A">
      <w:pPr>
        <w:pStyle w:val="ListParagraph"/>
        <w:ind w:left="1080"/>
        <w:rPr>
          <w:rFonts w:asciiTheme="majorBidi" w:hAnsiTheme="majorBidi" w:cstheme="majorBidi"/>
          <w:sz w:val="24"/>
          <w:szCs w:val="24"/>
        </w:rPr>
      </w:pPr>
      <w:r w:rsidRPr="005C149A">
        <w:rPr>
          <w:rFonts w:asciiTheme="majorBidi" w:hAnsiTheme="majorBidi" w:cstheme="majorBidi"/>
          <w:sz w:val="24"/>
          <w:szCs w:val="24"/>
        </w:rPr>
        <w:t>This report provides a comprehensive overview of the design, highlighting its strengths and areas for improvement. By addressing the challenges and implementing the recommendations, this automated mop cleaner can evolve into a truly autonomous and efficient cleaning solution for modern homes.</w:t>
      </w:r>
    </w:p>
    <w:p w14:paraId="2DF3B704" w14:textId="77777777" w:rsidR="00185D6A" w:rsidRPr="00185D6A" w:rsidRDefault="00185D6A" w:rsidP="00185D6A">
      <w:pPr>
        <w:rPr>
          <w:rFonts w:asciiTheme="majorBidi" w:hAnsiTheme="majorBidi" w:cstheme="majorBidi"/>
          <w:b/>
          <w:bCs/>
          <w:sz w:val="24"/>
          <w:szCs w:val="24"/>
        </w:rPr>
      </w:pPr>
    </w:p>
    <w:p w14:paraId="5F9D858D" w14:textId="77777777" w:rsidR="00185D6A" w:rsidRPr="00185D6A" w:rsidRDefault="00185D6A" w:rsidP="00185D6A">
      <w:pPr>
        <w:jc w:val="both"/>
        <w:rPr>
          <w:rFonts w:asciiTheme="majorBidi" w:hAnsiTheme="majorBidi" w:cstheme="majorBidi"/>
          <w:b/>
          <w:bCs/>
          <w:sz w:val="24"/>
          <w:szCs w:val="24"/>
        </w:rPr>
      </w:pPr>
    </w:p>
    <w:sectPr w:rsidR="00185D6A" w:rsidRPr="00185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3633B"/>
    <w:multiLevelType w:val="hybridMultilevel"/>
    <w:tmpl w:val="DC74DD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AF243A3"/>
    <w:multiLevelType w:val="hybridMultilevel"/>
    <w:tmpl w:val="245666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DDE21FB"/>
    <w:multiLevelType w:val="hybridMultilevel"/>
    <w:tmpl w:val="A53C5F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3777A1B"/>
    <w:multiLevelType w:val="hybridMultilevel"/>
    <w:tmpl w:val="D56085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82D2912"/>
    <w:multiLevelType w:val="hybridMultilevel"/>
    <w:tmpl w:val="63123AEE"/>
    <w:lvl w:ilvl="0" w:tplc="A3F2FFEA">
      <w:start w:val="1"/>
      <w:numFmt w:val="upperRoman"/>
      <w:lvlText w:val="%1."/>
      <w:lvlJc w:val="left"/>
      <w:pPr>
        <w:ind w:left="1080" w:hanging="72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9D17D8"/>
    <w:multiLevelType w:val="hybridMultilevel"/>
    <w:tmpl w:val="CA9C6C9A"/>
    <w:lvl w:ilvl="0" w:tplc="E506DCB6">
      <w:start w:val="1"/>
      <w:numFmt w:val="decimal"/>
      <w:lvlText w:val="%1)"/>
      <w:lvlJc w:val="left"/>
      <w:pPr>
        <w:ind w:left="1440" w:hanging="360"/>
      </w:pPr>
      <w:rPr>
        <w:rFonts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33779049">
    <w:abstractNumId w:val="4"/>
  </w:num>
  <w:num w:numId="2" w16cid:durableId="1142768237">
    <w:abstractNumId w:val="5"/>
  </w:num>
  <w:num w:numId="3" w16cid:durableId="1251697367">
    <w:abstractNumId w:val="1"/>
  </w:num>
  <w:num w:numId="4" w16cid:durableId="319625879">
    <w:abstractNumId w:val="2"/>
  </w:num>
  <w:num w:numId="5" w16cid:durableId="604772787">
    <w:abstractNumId w:val="0"/>
  </w:num>
  <w:num w:numId="6" w16cid:durableId="18652869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1E8"/>
    <w:rsid w:val="00185D6A"/>
    <w:rsid w:val="00414E6E"/>
    <w:rsid w:val="005C149A"/>
    <w:rsid w:val="00A03FE3"/>
    <w:rsid w:val="00ED31E8"/>
    <w:rsid w:val="00ED6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199B"/>
  <w15:chartTrackingRefBased/>
  <w15:docId w15:val="{AD05F50A-C991-4660-BA03-CC8C6E2E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D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D6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5D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D6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85D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3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07019">
      <w:bodyDiv w:val="1"/>
      <w:marLeft w:val="0"/>
      <w:marRight w:val="0"/>
      <w:marTop w:val="0"/>
      <w:marBottom w:val="0"/>
      <w:divBdr>
        <w:top w:val="none" w:sz="0" w:space="0" w:color="auto"/>
        <w:left w:val="none" w:sz="0" w:space="0" w:color="auto"/>
        <w:bottom w:val="none" w:sz="0" w:space="0" w:color="auto"/>
        <w:right w:val="none" w:sz="0" w:space="0" w:color="auto"/>
      </w:divBdr>
    </w:div>
    <w:div w:id="207935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Qasem</dc:creator>
  <cp:keywords/>
  <dc:description/>
  <cp:lastModifiedBy>Laith Qasem</cp:lastModifiedBy>
  <cp:revision>3</cp:revision>
  <dcterms:created xsi:type="dcterms:W3CDTF">2024-01-20T20:32:00Z</dcterms:created>
  <dcterms:modified xsi:type="dcterms:W3CDTF">2024-01-20T20:33:00Z</dcterms:modified>
</cp:coreProperties>
</file>