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TR-0001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01a167a9-2d5f-769a-8049-acd6982a2710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2026-10-23T07:28:22.737Z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u.655732e6c6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d1e941cd6868650aa6f1fd856e240a5aebc59df77f2c0c05b4d49c4ec7938439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diagnostic interview notes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خط 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TR-0001</dc:title>
  <dc:creator>Mobily Transformation Hub</dc:creator>
  <dc:description>TR-0001 — Synthetic P2 transformation; snapshot 01a167a9-2d5f-769a-8049-acd6982a2710</dc:description>
  <cp:lastModifiedBy>Un-named</cp:lastModifiedBy>
  <cp:revision>1</cp:revision>
  <dcterms:created xsi:type="dcterms:W3CDTF">2026-10-23T07:28:47.408Z</dcterms:created>
  <dcterms:modified xsi:type="dcterms:W3CDTF">2026-10-23T07:28:47.408Z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