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الحزمة التنفيذية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الحزمة التنفيذية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2041-05 (2041-05-01 – 2041-05-31)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2026-10-24 20:12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01a16ee6-b8dd-750c-a216-d12a66cdfd1a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تحديث المسؤول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Synthetic P2 transformation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التحديث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لم يُقدَّم تحديث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المؤشرات الحالية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النتائج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المحفظة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أخضر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أخضر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الأفراد والتبني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مؤشرات أداء النتائج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المعتمدة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أهم المبادرات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 المتأخرة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مؤشرات التبنّي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المخاطر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الافتراضات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المشكلات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 المفتوحة (في سجل المخاطر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تحديث المسؤول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WS-01 QA-A15 synthetic workstream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يوجد مسؤول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التحديث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لم يُقدَّم تحديث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المؤشرات الحالية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النتائج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المحفظة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أخضر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الأفراد والتبني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مؤشرات أداء النتائج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المعتمدة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أهم المبادرات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المخاطر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الافتراضات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المشكلات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 المفتوحة (في سجل المخاطر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الحزمة التنفيذية — TR-0001</dc:title>
  <dc:creator>Mobily Transformation Hub</dc:creator>
  <dc:description>TR-0001 — Synthetic P2 transformation; snapshot 01a16ee6-b8dd-750c-a216-d12a66cdfd1a</dc:description>
  <cp:lastModifiedBy>Un-named</cp:lastModifiedBy>
  <cp:revision>1</cp:revision>
  <dcterms:created xsi:type="dcterms:W3CDTF">2026-10-24T17:13:14.353Z</dcterms:created>
  <dcterms:modified xsi:type="dcterms:W3CDTF">2026-10-24T17:13:14.353Z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