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01a15156-5981-7733-af12-64414cfd6bfa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2026-06-08T07:00:00.000Z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roaming.user.tl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32156255eef7a01906ea624300c77f711dddce50922f81fa8542edb164a1fac7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2026-06-10T07:00:00.000Z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roaming.user.sp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demonstration - approves nothing real / </w:t>
            </w:r>
            <w:r>
              <w:rPr>
                <w:rFonts w:ascii="IBM Plex Sans" w:cs="IBM Plex Sans Arabic" w:hAnsi="IBM Plex Sans"/>
                <w:sz w:val="18"/>
                <w:szCs w:val="18"/>
                <w:rtl/>
                <w:lang w:val="en-GB" w:bidi="ar-SA"/>
              </w:rPr>
              <w:t xml:space="preserve">عرض توضيحي اصطناعي - لا يعتمد أي شيء حقيقي</w:t>
            </w: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Initiative cards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بطاقات المبادرات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Business cases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دراسات الجدوى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Finance validation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التحقق المالي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Prioritization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تحديد الأولويات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Roadmap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خريطة الطريق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Owners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المالكون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7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Funding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التمويل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Capacity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الطاقة الاستيعابية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Complete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Roaming diagnostic pack, May 2026 (synthetic)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Note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Diagnostic item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 at submission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Verified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6"/>
                <w:szCs w:val="16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01a15156-5981-7733-af12-64414cfd6bfa</dc:description>
  <cp:lastModifiedBy>Un-named</cp:lastModifiedBy>
  <cp:revision>1</cp:revision>
  <dcterms:created xsi:type="dcterms:W3CDTF">2026-10-18T23:26:41.733Z</dcterms:created>
  <dcterms:modified xsi:type="dcterms:W3CDTF">2026-10-18T23:26:41.734Z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