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FED40" w14:textId="391485D7" w:rsidR="005A125C" w:rsidRPr="005D6498" w:rsidRDefault="00B62345" w:rsidP="00B62345">
      <w:pPr>
        <w:jc w:val="center"/>
        <w:rPr>
          <w:rFonts w:ascii="Times New Roman" w:hAnsi="Times New Roman" w:cs="Times New Roman"/>
          <w:b/>
          <w:bCs/>
        </w:rPr>
      </w:pPr>
      <w:r w:rsidRPr="005D6498">
        <w:rPr>
          <w:rFonts w:ascii="Times New Roman" w:hAnsi="Times New Roman" w:cs="Times New Roman"/>
          <w:b/>
          <w:bCs/>
          <w:sz w:val="32"/>
          <w:szCs w:val="32"/>
        </w:rPr>
        <w:t>CSE512 – Assignment 2</w:t>
      </w:r>
    </w:p>
    <w:p w14:paraId="5E88E265" w14:textId="4D5943E8" w:rsidR="00B62345" w:rsidRPr="005D6498" w:rsidRDefault="00B62345" w:rsidP="00B623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8EEF80" w14:textId="12DCC7B5" w:rsidR="00B62345" w:rsidRPr="005D6498" w:rsidRDefault="00B62345" w:rsidP="00B62345">
      <w:pPr>
        <w:jc w:val="both"/>
        <w:rPr>
          <w:rFonts w:ascii="Times New Roman" w:hAnsi="Times New Roman" w:cs="Times New Roman"/>
          <w:sz w:val="28"/>
          <w:szCs w:val="28"/>
        </w:rPr>
      </w:pPr>
      <w:r w:rsidRPr="005D6498">
        <w:rPr>
          <w:rFonts w:ascii="Times New Roman" w:hAnsi="Times New Roman" w:cs="Times New Roman"/>
          <w:sz w:val="28"/>
          <w:szCs w:val="28"/>
        </w:rPr>
        <w:t>Q1.</w:t>
      </w:r>
    </w:p>
    <w:p w14:paraId="009BDAAE" w14:textId="08D97A02" w:rsidR="00B62345" w:rsidRPr="005D6498" w:rsidRDefault="00B62345" w:rsidP="00B623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6498">
        <w:rPr>
          <w:rFonts w:ascii="Times New Roman" w:hAnsi="Times New Roman" w:cs="Times New Roman"/>
          <w:b/>
          <w:bCs/>
          <w:sz w:val="28"/>
          <w:szCs w:val="28"/>
        </w:rPr>
        <w:t>I: Convex hulls and linear separability</w:t>
      </w:r>
    </w:p>
    <w:p w14:paraId="482BAE97" w14:textId="7A362DE5" w:rsidR="009A58BC" w:rsidRPr="005D6498" w:rsidRDefault="009A58BC" w:rsidP="00B62345">
      <w:pPr>
        <w:jc w:val="both"/>
        <w:rPr>
          <w:rFonts w:ascii="Times New Roman" w:hAnsi="Times New Roman" w:cs="Times New Roman"/>
        </w:rPr>
      </w:pPr>
      <w:r w:rsidRPr="005D6498">
        <w:rPr>
          <w:rFonts w:ascii="Times New Roman" w:hAnsi="Times New Roman" w:cs="Times New Roman"/>
        </w:rPr>
        <w:t>We are given the convex hull of S defined by following:</w:t>
      </w:r>
    </w:p>
    <w:p w14:paraId="0B8B9711" w14:textId="0B54A235" w:rsidR="009A58BC" w:rsidRPr="005D6498" w:rsidRDefault="009A58BC" w:rsidP="00B62345">
      <w:pPr>
        <w:jc w:val="both"/>
        <w:rPr>
          <w:rFonts w:ascii="Times New Roman" w:eastAsiaTheme="minorEastAsia" w:hAnsi="Times New Roman" w:cs="Times New Roman"/>
        </w:rPr>
      </w:pPr>
      <w:r w:rsidRPr="005D6498">
        <w:rPr>
          <w:rFonts w:ascii="Times New Roman" w:hAnsi="Times New Roman" w:cs="Times New Roman"/>
        </w:rPr>
        <w:t>ConvexHull(S) =</w:t>
      </w:r>
      <w:r w:rsidR="00037FB8" w:rsidRPr="005D6498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{x:x=</m:t>
        </m:r>
        <m:nary>
          <m:naryPr>
            <m:chr m:val="∑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</w:rPr>
          <m:t>,where 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≥</m:t>
        </m:r>
        <m:r>
          <w:rPr>
            <w:rFonts w:ascii="Cambria Math" w:hAnsi="Cambria Math" w:cs="Times New Roman"/>
          </w:rPr>
          <m:t>0 </m:t>
        </m:r>
        <m:r>
          <m:rPr>
            <m:sty m:val="p"/>
          </m:rPr>
          <w:rPr>
            <w:rFonts w:ascii="Cambria Math" w:hAnsi="Cambria Math" w:cs="Times New Roman"/>
          </w:rPr>
          <m:t>∀</m:t>
        </m:r>
        <m:r>
          <w:rPr>
            <w:rFonts w:ascii="Cambria Math" w:hAnsi="Cambria Math" w:cs="Times New Roman"/>
          </w:rPr>
          <m:t> i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 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</m:t>
            </m:r>
          </m:e>
        </m:d>
        <m:r>
          <w:rPr>
            <w:rFonts w:ascii="Cambria Math" w:hAnsi="Cambria Math" w:cs="Times New Roman"/>
          </w:rPr>
          <m:t>,</m:t>
        </m:r>
        <m:nary>
          <m:naryPr>
            <m:chr m:val="∑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nary>
        <m:r>
          <w:rPr>
            <w:rFonts w:ascii="Cambria Math" w:hAnsi="Cambria Math" w:cs="Times New Roman"/>
          </w:rPr>
          <m:t>=1}</m:t>
        </m:r>
      </m:oMath>
      <w:r w:rsidR="0086701C" w:rsidRPr="005D6498">
        <w:rPr>
          <w:rFonts w:ascii="Times New Roman" w:eastAsiaTheme="minorEastAsia" w:hAnsi="Times New Roman" w:cs="Times New Roman"/>
        </w:rPr>
        <w:t xml:space="preserve"> </w:t>
      </w:r>
      <w:r w:rsidR="0086701C" w:rsidRPr="005D6498">
        <w:rPr>
          <w:rFonts w:ascii="Times New Roman" w:eastAsiaTheme="minorEastAsia" w:hAnsi="Times New Roman" w:cs="Times New Roman"/>
          <w:b/>
          <w:bCs/>
        </w:rPr>
        <w:t>---------- (a)</w:t>
      </w:r>
    </w:p>
    <w:p w14:paraId="3D8FC868" w14:textId="7D91DC86" w:rsidR="00037FB8" w:rsidRPr="005D6498" w:rsidRDefault="0086701C" w:rsidP="00B62345">
      <w:pPr>
        <w:jc w:val="both"/>
        <w:rPr>
          <w:rFonts w:ascii="Times New Roman" w:eastAsiaTheme="minorEastAsia" w:hAnsi="Times New Roman" w:cs="Times New Roman"/>
        </w:rPr>
      </w:pPr>
      <w:r w:rsidRPr="005D6498">
        <w:rPr>
          <w:rFonts w:ascii="Times New Roman" w:eastAsiaTheme="minorEastAsia" w:hAnsi="Times New Roman" w:cs="Times New Roman"/>
        </w:rPr>
        <w:t xml:space="preserve">We are also given that </w:t>
      </w:r>
      <m:oMath>
        <m:r>
          <w:rPr>
            <w:rFonts w:ascii="Cambria Math" w:eastAsiaTheme="minorEastAsia" w:hAnsi="Cambria Math" w:cs="Times New Roman"/>
          </w:rPr>
          <m:t>T=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…..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d>
      </m:oMath>
      <w:r w:rsidRPr="005D6498">
        <w:rPr>
          <w:rFonts w:ascii="Times New Roman" w:eastAsiaTheme="minorEastAsia" w:hAnsi="Times New Roman" w:cs="Times New Roman"/>
        </w:rPr>
        <w:t xml:space="preserve"> ------------------- </w:t>
      </w:r>
      <w:r w:rsidRPr="005D6498">
        <w:rPr>
          <w:rFonts w:ascii="Times New Roman" w:eastAsiaTheme="minorEastAsia" w:hAnsi="Times New Roman" w:cs="Times New Roman"/>
          <w:b/>
          <w:bCs/>
        </w:rPr>
        <w:t>(b)</w:t>
      </w:r>
    </w:p>
    <w:p w14:paraId="2A7C75E8" w14:textId="6D9F9CF7" w:rsidR="00A57186" w:rsidRPr="005D6498" w:rsidRDefault="0086701C" w:rsidP="00B62345">
      <w:pPr>
        <w:jc w:val="both"/>
        <w:rPr>
          <w:rFonts w:ascii="Times New Roman" w:eastAsiaTheme="minorEastAsia" w:hAnsi="Times New Roman" w:cs="Times New Roman"/>
        </w:rPr>
      </w:pPr>
      <w:r w:rsidRPr="005D6498">
        <w:rPr>
          <w:rFonts w:ascii="Times New Roman" w:eastAsiaTheme="minorEastAsia" w:hAnsi="Times New Roman" w:cs="Times New Roman"/>
        </w:rPr>
        <w:t xml:space="preserve">The convex hull using </w:t>
      </w:r>
      <w:r w:rsidRPr="005D6498">
        <w:rPr>
          <w:rFonts w:ascii="Times New Roman" w:eastAsiaTheme="minorEastAsia" w:hAnsi="Times New Roman" w:cs="Times New Roman"/>
          <w:b/>
          <w:bCs/>
        </w:rPr>
        <w:t>(a)</w:t>
      </w:r>
      <w:r w:rsidRPr="005D6498">
        <w:rPr>
          <w:rFonts w:ascii="Times New Roman" w:eastAsiaTheme="minorEastAsia" w:hAnsi="Times New Roman" w:cs="Times New Roman"/>
        </w:rPr>
        <w:t xml:space="preserve"> and </w:t>
      </w:r>
      <w:r w:rsidRPr="005D6498">
        <w:rPr>
          <w:rFonts w:ascii="Times New Roman" w:eastAsiaTheme="minorEastAsia" w:hAnsi="Times New Roman" w:cs="Times New Roman"/>
          <w:b/>
          <w:bCs/>
        </w:rPr>
        <w:t>(b)</w:t>
      </w:r>
      <w:r w:rsidR="0048782F" w:rsidRPr="005D6498">
        <w:rPr>
          <w:rFonts w:ascii="Times New Roman" w:eastAsiaTheme="minorEastAsia" w:hAnsi="Times New Roman" w:cs="Times New Roman"/>
        </w:rPr>
        <w:t xml:space="preserve"> for the point T hence</w:t>
      </w:r>
      <w:r w:rsidRPr="005D6498">
        <w:rPr>
          <w:rFonts w:ascii="Times New Roman" w:eastAsiaTheme="minorEastAsia" w:hAnsi="Times New Roman" w:cs="Times New Roman"/>
        </w:rPr>
        <w:t xml:space="preserve"> becomes</w:t>
      </w:r>
      <w:r w:rsidR="0048782F" w:rsidRPr="005D6498">
        <w:rPr>
          <w:rFonts w:ascii="Times New Roman" w:eastAsiaTheme="minorEastAsia" w:hAnsi="Times New Roman" w:cs="Times New Roman"/>
        </w:rPr>
        <w:t xml:space="preserve"> ConvexHull(</w:t>
      </w:r>
      <m:oMath>
        <m:r>
          <w:rPr>
            <w:rFonts w:ascii="Cambria Math" w:eastAsiaTheme="minorEastAsia" w:hAnsi="Cambria Math" w:cs="Times New Roman"/>
          </w:rPr>
          <m:t>T)=</m:t>
        </m:r>
        <m:r>
          <m:rPr>
            <m:lit/>
            <m:sty m:val="p"/>
          </m:rPr>
          <w:rPr>
            <w:rFonts w:ascii="Cambria Math" w:hAnsi="Cambria Math" w:cs="Times New Roman"/>
          </w:rPr>
          <m:t>{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≥0 ∀ </m:t>
        </m:r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 </m:t>
        </m:r>
        <m:r>
          <w:rPr>
            <w:rFonts w:ascii="Cambria Math" w:hAnsi="Cambria Math" w:cs="Times New Roman"/>
          </w:rPr>
          <m:t>ϵ</m:t>
        </m:r>
        <m:r>
          <m:rPr>
            <m:sty m:val="p"/>
          </m:rPr>
          <w:rPr>
            <w:rFonts w:ascii="Cambria Math" w:hAnsi="Cambria Math" w:cs="Times New Roman"/>
          </w:rPr>
          <m:t> 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m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 </m:t>
        </m:r>
        <m:nary>
          <m:naryPr>
            <m:chr m:val="∑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</w:rPr>
          <m:t xml:space="preserve">=1 </m:t>
        </m:r>
        <m:r>
          <m:rPr>
            <m:lit/>
            <m:sty m:val="p"/>
          </m:rPr>
          <w:rPr>
            <w:rFonts w:ascii="Cambria Math" w:hAnsi="Cambria Math" w:cs="Times New Roman"/>
          </w:rPr>
          <m:t>}</m:t>
        </m:r>
      </m:oMath>
    </w:p>
    <w:p w14:paraId="17C6099E" w14:textId="53CC5EB8" w:rsidR="00275F40" w:rsidRPr="005D6498" w:rsidRDefault="00453FA0" w:rsidP="00B62345">
      <w:pPr>
        <w:jc w:val="both"/>
        <w:rPr>
          <w:rFonts w:ascii="Times New Roman" w:eastAsiaTheme="minorEastAsia" w:hAnsi="Times New Roman" w:cs="Times New Roman"/>
        </w:rPr>
      </w:pPr>
      <w:r w:rsidRPr="005D6498">
        <w:rPr>
          <w:rFonts w:ascii="Times New Roman" w:eastAsiaTheme="minorEastAsia" w:hAnsi="Times New Roman" w:cs="Times New Roman"/>
        </w:rPr>
        <w:t xml:space="preserve">If 2 points are linearly separable then, </w:t>
      </w:r>
      <m:oMath>
        <m:acc>
          <m:accPr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&gt;0 ∀ 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Pr="005D6498">
        <w:rPr>
          <w:rFonts w:ascii="Times New Roman" w:eastAsiaTheme="minorEastAsia" w:hAnsi="Times New Roman" w:cs="Times New Roman"/>
        </w:rPr>
        <w:t xml:space="preserve"> where </w:t>
      </w:r>
      <m:oMath>
        <m:acc>
          <m:accPr>
            <m:ctrlPr>
              <w:rPr>
                <w:rFonts w:ascii="Cambria Math" w:eastAsiaTheme="minorEastAsia" w:hAnsi="Cambria Math" w:cs="Times New Roman"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</m:acc>
      </m:oMath>
      <w:r w:rsidRPr="005D6498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5D6498">
        <w:rPr>
          <w:rFonts w:ascii="Times New Roman" w:eastAsiaTheme="minorEastAsia" w:hAnsi="Times New Roman" w:cs="Times New Roman"/>
        </w:rPr>
        <w:t xml:space="preserve"> are 2 vectors</w:t>
      </w:r>
      <w:r w:rsidR="00275F40" w:rsidRPr="005D6498">
        <w:rPr>
          <w:rFonts w:ascii="Times New Roman" w:eastAsiaTheme="minorEastAsia" w:hAnsi="Times New Roman" w:cs="Times New Roman"/>
        </w:rPr>
        <w:t xml:space="preserve"> and </w:t>
      </w:r>
      <m:oMath>
        <m:acc>
          <m:accPr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&lt; 0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∀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 xml:space="preserve"> y</m:t>
            </m:r>
            <m:ctrlPr>
              <w:rPr>
                <w:rFonts w:ascii="Cambria Math" w:eastAsiaTheme="minorEastAsia" w:hAnsi="Cambria Math" w:cs="Times New Roman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="00275F40" w:rsidRPr="005D6498">
        <w:rPr>
          <w:rFonts w:ascii="Times New Roman" w:eastAsiaTheme="minorEastAsia" w:hAnsi="Times New Roman" w:cs="Times New Roman"/>
        </w:rPr>
        <w:t>.</w:t>
      </w:r>
    </w:p>
    <w:p w14:paraId="6BD10E3F" w14:textId="5006D9DD" w:rsidR="00275F40" w:rsidRPr="005D6498" w:rsidRDefault="00275F40" w:rsidP="00B62345">
      <w:pPr>
        <w:jc w:val="both"/>
        <w:rPr>
          <w:rFonts w:ascii="Times New Roman" w:eastAsiaTheme="minorEastAsia" w:hAnsi="Times New Roman" w:cs="Times New Roman"/>
        </w:rPr>
      </w:pPr>
      <w:r w:rsidRPr="005D6498">
        <w:rPr>
          <w:rFonts w:ascii="Times New Roman" w:eastAsiaTheme="minorEastAsia" w:hAnsi="Times New Roman" w:cs="Times New Roman"/>
        </w:rPr>
        <w:t>In order to prove that the convex hull of the above 2 points don’t intersect, for this we find linear discriminant:</w:t>
      </w:r>
    </w:p>
    <w:p w14:paraId="50B7075C" w14:textId="42D21720" w:rsidR="006D383E" w:rsidRPr="005D6498" w:rsidRDefault="00275F40" w:rsidP="002D5F03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z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acc>
          <m:accPr>
            <m:ctrlPr>
              <w:rPr>
                <w:rFonts w:ascii="Cambria Math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5D6498">
        <w:rPr>
          <w:rFonts w:ascii="Times New Roman" w:eastAsiaTheme="minorEastAsia" w:hAnsi="Times New Roman" w:cs="Times New Roman"/>
        </w:rPr>
        <w:t xml:space="preserve">   </w:t>
      </w:r>
      <w:r w:rsidRPr="005D6498">
        <w:rPr>
          <w:rFonts w:ascii="Times New Roman" w:eastAsiaTheme="minorEastAsia" w:hAnsi="Times New Roman" w:cs="Times New Roman"/>
          <w:b/>
          <w:bCs/>
        </w:rPr>
        <w:t>-----------</w:t>
      </w:r>
      <w:r w:rsidRPr="005D6498">
        <w:rPr>
          <w:rFonts w:ascii="Times New Roman" w:eastAsiaTheme="minorEastAsia" w:hAnsi="Times New Roman" w:cs="Times New Roman"/>
        </w:rPr>
        <w:t xml:space="preserve"> </w:t>
      </w:r>
      <w:r w:rsidRPr="005D6498">
        <w:rPr>
          <w:rFonts w:ascii="Times New Roman" w:eastAsiaTheme="minorEastAsia" w:hAnsi="Times New Roman" w:cs="Times New Roman"/>
          <w:b/>
          <w:bCs/>
        </w:rPr>
        <w:t>(c)</w:t>
      </w:r>
    </w:p>
    <w:p w14:paraId="1FDE5D23" w14:textId="4E4832CF" w:rsidR="006D383E" w:rsidRPr="005D6498" w:rsidRDefault="00275F40" w:rsidP="006D383E">
      <w:pPr>
        <w:rPr>
          <w:rFonts w:ascii="Times New Roman" w:eastAsiaTheme="minorEastAsia" w:hAnsi="Times New Roman" w:cs="Times New Roman"/>
          <w:b/>
          <w:bCs/>
        </w:rPr>
      </w:pPr>
      <w:r w:rsidRPr="005D6498">
        <w:rPr>
          <w:rFonts w:ascii="Times New Roman" w:eastAsiaTheme="minorEastAsia" w:hAnsi="Times New Roman" w:cs="Times New Roman"/>
        </w:rPr>
        <w:t xml:space="preserve">Using </w:t>
      </w:r>
      <w:r w:rsidRPr="005D6498">
        <w:rPr>
          <w:rFonts w:ascii="Times New Roman" w:eastAsiaTheme="minorEastAsia" w:hAnsi="Times New Roman" w:cs="Times New Roman"/>
          <w:b/>
          <w:bCs/>
        </w:rPr>
        <w:t>(a)</w:t>
      </w:r>
      <w:r w:rsidRPr="005D6498">
        <w:rPr>
          <w:rFonts w:ascii="Times New Roman" w:eastAsiaTheme="minorEastAsia" w:hAnsi="Times New Roman" w:cs="Times New Roman"/>
        </w:rPr>
        <w:t xml:space="preserve"> and </w:t>
      </w:r>
      <w:r w:rsidRPr="005D6498">
        <w:rPr>
          <w:rFonts w:ascii="Times New Roman" w:eastAsiaTheme="minorEastAsia" w:hAnsi="Times New Roman" w:cs="Times New Roman"/>
          <w:b/>
          <w:bCs/>
        </w:rPr>
        <w:t xml:space="preserve">(c):  </w:t>
      </w:r>
    </w:p>
    <w:p w14:paraId="2D986875" w14:textId="18A227D2" w:rsidR="006D383E" w:rsidRPr="005D6498" w:rsidRDefault="00275F40" w:rsidP="006D383E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z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acc>
          <m:accPr>
            <m:ctrlPr>
              <w:rPr>
                <w:rFonts w:ascii="Cambria Math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acc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 w:cs="Times New Roman"/>
                  </w:rPr>
                  <m:t>m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α</m:t>
                    </m: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6D383E" w:rsidRPr="005D6498">
        <w:rPr>
          <w:rFonts w:ascii="Times New Roman" w:eastAsiaTheme="minorEastAsia" w:hAnsi="Times New Roman" w:cs="Times New Roman"/>
        </w:rPr>
        <w:t xml:space="preserve"> </w:t>
      </w:r>
    </w:p>
    <w:p w14:paraId="6D1839A3" w14:textId="488C49F1" w:rsidR="006D383E" w:rsidRPr="005D6498" w:rsidRDefault="006D383E" w:rsidP="006D383E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 = 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sub>
          <m:sup>
            <m:r>
              <w:rPr>
                <w:rFonts w:ascii="Cambria Math" w:eastAsiaTheme="minorEastAsia" w:hAnsi="Cambria Math" w:cs="Times New Roman"/>
              </w:rPr>
              <m:t>m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α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 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 xml:space="preserve"> 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nary>
        <m:r>
          <w:rPr>
            <w:rFonts w:ascii="Cambria Math" w:hAnsi="Cambria Math" w:cs="Times New Roman"/>
          </w:rPr>
          <m:t>)+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5D6498">
        <w:rPr>
          <w:rFonts w:ascii="Times New Roman" w:eastAsiaTheme="minorEastAsia" w:hAnsi="Times New Roman" w:cs="Times New Roman"/>
        </w:rPr>
        <w:t xml:space="preserve"> </w:t>
      </w:r>
    </w:p>
    <w:p w14:paraId="582132DE" w14:textId="4B79B8B1" w:rsidR="006D383E" w:rsidRPr="005D6498" w:rsidRDefault="006D383E" w:rsidP="00B62345">
      <w:pPr>
        <w:jc w:val="both"/>
        <w:rPr>
          <w:rFonts w:ascii="Times New Roman" w:eastAsiaTheme="minorEastAsia" w:hAnsi="Times New Roman" w:cs="Times New Roman"/>
          <w:b/>
          <w:bCs/>
        </w:rPr>
      </w:pPr>
      <m:oMath>
        <m:r>
          <w:rPr>
            <w:rFonts w:ascii="Cambria Math" w:hAnsi="Cambria Math" w:cs="Times New Roman"/>
          </w:rPr>
          <m:t xml:space="preserve">= 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sub>
          <m:sup>
            <m:r>
              <w:rPr>
                <w:rFonts w:ascii="Cambria Math" w:eastAsiaTheme="minorEastAsia" w:hAnsi="Cambria Math" w:cs="Times New Roman"/>
              </w:rPr>
              <m:t>m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α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(u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 xml:space="preserve"> 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nary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5D6498">
        <w:rPr>
          <w:rFonts w:ascii="Times New Roman" w:eastAsiaTheme="minorEastAsia" w:hAnsi="Times New Roman" w:cs="Times New Roman"/>
        </w:rPr>
        <w:t xml:space="preserve"> because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  <m:ctrlPr>
              <w:rPr>
                <w:rFonts w:ascii="Cambria Math" w:eastAsiaTheme="minorEastAsia" w:hAnsi="Cambria Math" w:cs="Times New Roman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Pr="005D6498">
        <w:rPr>
          <w:rFonts w:ascii="Times New Roman" w:eastAsiaTheme="minorEastAsia" w:hAnsi="Times New Roman" w:cs="Times New Roman"/>
        </w:rPr>
        <w:t xml:space="preserve"> is a scalar quantity</w:t>
      </w:r>
      <w:r w:rsidRPr="005D6498">
        <w:rPr>
          <w:rFonts w:ascii="Times New Roman" w:eastAsiaTheme="minorEastAsia" w:hAnsi="Times New Roman" w:cs="Times New Roman"/>
          <w:b/>
          <w:bCs/>
        </w:rPr>
        <w:t>-----------</w:t>
      </w:r>
      <w:r w:rsidRPr="005D6498">
        <w:rPr>
          <w:rFonts w:ascii="Times New Roman" w:eastAsiaTheme="minorEastAsia" w:hAnsi="Times New Roman" w:cs="Times New Roman"/>
        </w:rPr>
        <w:t xml:space="preserve"> </w:t>
      </w:r>
      <w:r w:rsidRPr="005D6498">
        <w:rPr>
          <w:rFonts w:ascii="Times New Roman" w:eastAsiaTheme="minorEastAsia" w:hAnsi="Times New Roman" w:cs="Times New Roman"/>
          <w:b/>
          <w:bCs/>
        </w:rPr>
        <w:t>(d)</w:t>
      </w:r>
    </w:p>
    <w:p w14:paraId="5B7F73E3" w14:textId="2CD89498" w:rsidR="006D383E" w:rsidRPr="005D6498" w:rsidRDefault="006D383E" w:rsidP="00B62345">
      <w:pPr>
        <w:jc w:val="both"/>
        <w:rPr>
          <w:rFonts w:ascii="Times New Roman" w:eastAsiaTheme="minorEastAsia" w:hAnsi="Times New Roman" w:cs="Times New Roman"/>
        </w:rPr>
      </w:pPr>
      <w:r w:rsidRPr="005D6498">
        <w:rPr>
          <w:rFonts w:ascii="Times New Roman" w:eastAsiaTheme="minorEastAsia" w:hAnsi="Times New Roman" w:cs="Times New Roman"/>
        </w:rPr>
        <w:t xml:space="preserve">Now, because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≥</m:t>
        </m:r>
        <m:r>
          <w:rPr>
            <w:rFonts w:ascii="Cambria Math" w:hAnsi="Cambria Math" w:cs="Times New Roman"/>
          </w:rPr>
          <m:t>0</m:t>
        </m:r>
      </m:oMath>
      <w:r w:rsidRPr="005D6498">
        <w:rPr>
          <w:rFonts w:ascii="Times New Roman" w:eastAsiaTheme="minorEastAsia" w:hAnsi="Times New Roman" w:cs="Times New Roman"/>
        </w:rPr>
        <w:t xml:space="preserve">   and  </w:t>
      </w:r>
      <m:oMath>
        <m:nary>
          <m:naryPr>
            <m:chr m:val="∑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sub>
          <m:sup>
            <m:r>
              <w:rPr>
                <w:rFonts w:ascii="Cambria Math" w:eastAsiaTheme="minorEastAsia" w:hAnsi="Cambria Math" w:cs="Times New Roman"/>
              </w:rPr>
              <m:t>m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=1</m:t>
        </m:r>
      </m:oMath>
      <w:r w:rsidRPr="005D6498">
        <w:rPr>
          <w:rFonts w:ascii="Times New Roman" w:eastAsiaTheme="minorEastAsia" w:hAnsi="Times New Roman" w:cs="Times New Roman"/>
        </w:rPr>
        <w:t>, for the other observations we have:</w:t>
      </w:r>
    </w:p>
    <w:p w14:paraId="3CEC901A" w14:textId="0875EA68" w:rsidR="006D383E" w:rsidRPr="005D6498" w:rsidRDefault="006D383E" w:rsidP="00B62345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z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β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</m:e>
        </m:nary>
        <m:r>
          <w:rPr>
            <w:rFonts w:ascii="Cambria Math" w:hAnsi="Cambria Math" w:cs="Times New Roman"/>
          </w:rPr>
          <m:t>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</m:oMath>
      <w:r w:rsidRPr="005D6498">
        <w:rPr>
          <w:rFonts w:ascii="Times New Roman" w:eastAsiaTheme="minorEastAsia" w:hAnsi="Times New Roman" w:cs="Times New Roman"/>
        </w:rPr>
        <w:t xml:space="preserve"> </w:t>
      </w:r>
      <w:r w:rsidRPr="005D6498">
        <w:rPr>
          <w:rFonts w:ascii="Times New Roman" w:eastAsiaTheme="minorEastAsia" w:hAnsi="Times New Roman" w:cs="Times New Roman"/>
          <w:b/>
          <w:bCs/>
        </w:rPr>
        <w:t>-----------</w:t>
      </w:r>
      <w:r w:rsidRPr="005D6498">
        <w:rPr>
          <w:rFonts w:ascii="Times New Roman" w:eastAsiaTheme="minorEastAsia" w:hAnsi="Times New Roman" w:cs="Times New Roman"/>
        </w:rPr>
        <w:t xml:space="preserve"> </w:t>
      </w:r>
      <w:r w:rsidRPr="005D6498">
        <w:rPr>
          <w:rFonts w:ascii="Times New Roman" w:eastAsiaTheme="minorEastAsia" w:hAnsi="Times New Roman" w:cs="Times New Roman"/>
          <w:b/>
          <w:bCs/>
        </w:rPr>
        <w:t>(e)</w:t>
      </w:r>
    </w:p>
    <w:p w14:paraId="2CFFC804" w14:textId="198A9586" w:rsidR="006D383E" w:rsidRPr="005D6498" w:rsidRDefault="006D383E" w:rsidP="00B62345">
      <w:pPr>
        <w:jc w:val="both"/>
        <w:rPr>
          <w:rFonts w:ascii="Times New Roman" w:eastAsiaTheme="minorEastAsia" w:hAnsi="Times New Roman" w:cs="Times New Roman"/>
        </w:rPr>
      </w:pPr>
      <w:r w:rsidRPr="005D6498">
        <w:rPr>
          <w:rFonts w:ascii="Times New Roman" w:eastAsiaTheme="minorEastAsia" w:hAnsi="Times New Roman" w:cs="Times New Roman"/>
        </w:rPr>
        <w:t xml:space="preserve">In case both convex hulls intersect there must exist a point which is common between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Pr="005D6498">
        <w:rPr>
          <w:rFonts w:ascii="Times New Roman" w:eastAsiaTheme="minorEastAsia" w:hAnsi="Times New Roman" w:cs="Times New Roman"/>
        </w:rPr>
        <w:t xml:space="preserve"> and </w:t>
      </w:r>
      <w:r w:rsidRPr="005D6498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.</m:t>
        </m:r>
      </m:oMath>
    </w:p>
    <w:p w14:paraId="749707F3" w14:textId="35BE9BDE" w:rsidR="006D383E" w:rsidRPr="005D6498" w:rsidRDefault="006D383E" w:rsidP="00B62345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5D6498">
        <w:rPr>
          <w:rFonts w:ascii="Times New Roman" w:eastAsiaTheme="minorEastAsia" w:hAnsi="Times New Roman" w:cs="Times New Roman"/>
        </w:rPr>
        <w:t xml:space="preserve">The linear discriminant of that point from equations </w:t>
      </w:r>
      <w:r w:rsidRPr="005D6498">
        <w:rPr>
          <w:rFonts w:ascii="Times New Roman" w:eastAsiaTheme="minorEastAsia" w:hAnsi="Times New Roman" w:cs="Times New Roman"/>
          <w:b/>
          <w:bCs/>
        </w:rPr>
        <w:t>(d)</w:t>
      </w:r>
      <w:r w:rsidRPr="005D6498">
        <w:rPr>
          <w:rFonts w:ascii="Times New Roman" w:eastAsiaTheme="minorEastAsia" w:hAnsi="Times New Roman" w:cs="Times New Roman"/>
        </w:rPr>
        <w:t xml:space="preserve"> and </w:t>
      </w:r>
      <w:r w:rsidRPr="005D6498">
        <w:rPr>
          <w:rFonts w:ascii="Times New Roman" w:eastAsiaTheme="minorEastAsia" w:hAnsi="Times New Roman" w:cs="Times New Roman"/>
          <w:b/>
          <w:bCs/>
        </w:rPr>
        <w:t xml:space="preserve">(e) </w:t>
      </w:r>
    </w:p>
    <w:p w14:paraId="6C6E7188" w14:textId="67DFB66C" w:rsidR="006D383E" w:rsidRPr="005D6498" w:rsidRDefault="006D383E" w:rsidP="00B62345">
      <w:pPr>
        <w:jc w:val="both"/>
        <w:rPr>
          <w:rFonts w:ascii="Times New Roman" w:eastAsiaTheme="minorEastAsia" w:hAnsi="Times New Roman" w:cs="Times New Roman"/>
          <w:b/>
          <w:bCs/>
        </w:rPr>
      </w:pPr>
      <m:oMath>
        <m:r>
          <w:rPr>
            <w:rFonts w:ascii="Cambria Math" w:eastAsiaTheme="minorEastAsia" w:hAnsi="Cambria Math" w:cs="Times New Roman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xy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= 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sub>
          <m:sup>
            <m:r>
              <w:rPr>
                <w:rFonts w:ascii="Cambria Math" w:eastAsiaTheme="minorEastAsia" w:hAnsi="Cambria Math" w:cs="Times New Roman"/>
              </w:rPr>
              <m:t>m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α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(u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 xml:space="preserve"> 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nary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</m:t>
        </m:r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</m:e>
        </m:nary>
        <m:r>
          <w:rPr>
            <w:rFonts w:ascii="Cambria Math" w:hAnsi="Cambria Math" w:cs="Times New Roman"/>
          </w:rPr>
          <m:t>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</m:oMath>
      <w:r w:rsidRPr="005D6498">
        <w:rPr>
          <w:rFonts w:ascii="Times New Roman" w:eastAsiaTheme="minorEastAsia" w:hAnsi="Times New Roman" w:cs="Times New Roman"/>
        </w:rPr>
        <w:t xml:space="preserve"> </w:t>
      </w:r>
      <w:r w:rsidRPr="005D6498">
        <w:rPr>
          <w:rFonts w:ascii="Times New Roman" w:eastAsiaTheme="minorEastAsia" w:hAnsi="Times New Roman" w:cs="Times New Roman"/>
          <w:b/>
          <w:bCs/>
        </w:rPr>
        <w:t>-----------</w:t>
      </w:r>
      <w:r w:rsidRPr="005D6498">
        <w:rPr>
          <w:rFonts w:ascii="Times New Roman" w:eastAsiaTheme="minorEastAsia" w:hAnsi="Times New Roman" w:cs="Times New Roman"/>
        </w:rPr>
        <w:t xml:space="preserve"> </w:t>
      </w:r>
      <w:r w:rsidRPr="005D6498">
        <w:rPr>
          <w:rFonts w:ascii="Times New Roman" w:eastAsiaTheme="minorEastAsia" w:hAnsi="Times New Roman" w:cs="Times New Roman"/>
          <w:b/>
          <w:bCs/>
        </w:rPr>
        <w:t>(f)</w:t>
      </w:r>
    </w:p>
    <w:p w14:paraId="167181C1" w14:textId="09B59A7E" w:rsidR="006D383E" w:rsidRPr="005D6498" w:rsidRDefault="006D383E" w:rsidP="00B62345">
      <w:pPr>
        <w:jc w:val="both"/>
        <w:rPr>
          <w:rFonts w:ascii="Times New Roman" w:eastAsiaTheme="minorEastAsia" w:hAnsi="Times New Roman" w:cs="Times New Roman"/>
        </w:rPr>
      </w:pPr>
      <w:r w:rsidRPr="005D6498">
        <w:rPr>
          <w:rFonts w:ascii="Times New Roman" w:eastAsiaTheme="minorEastAsia" w:hAnsi="Times New Roman" w:cs="Times New Roman"/>
        </w:rPr>
        <w:t>However, we know for the linear separability the linear discriminants should be:</w:t>
      </w:r>
    </w:p>
    <w:p w14:paraId="0386DC0B" w14:textId="77777777" w:rsidR="006D383E" w:rsidRPr="005D6498" w:rsidRDefault="006D383E" w:rsidP="006D383E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z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 xml:space="preserve"> 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acc>
          <m:accPr>
            <m:ctrlPr>
              <w:rPr>
                <w:rFonts w:ascii="Cambria Math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5D6498">
        <w:rPr>
          <w:rFonts w:ascii="Times New Roman" w:eastAsiaTheme="minorEastAsia" w:hAnsi="Times New Roman" w:cs="Times New Roman"/>
        </w:rPr>
        <w:t xml:space="preserve"> &gt; 0,</w:t>
      </w:r>
    </w:p>
    <w:p w14:paraId="5C18B6A6" w14:textId="0E0AEEF0" w:rsidR="006D383E" w:rsidRPr="005D6498" w:rsidRDefault="006D383E" w:rsidP="006D383E">
      <w:pPr>
        <w:jc w:val="both"/>
        <w:rPr>
          <w:rFonts w:ascii="Times New Roman" w:eastAsiaTheme="minorEastAsia" w:hAnsi="Times New Roman" w:cs="Times New Roman"/>
          <w:b/>
          <w:bCs/>
        </w:rPr>
      </w:pPr>
      <m:oMath>
        <m:r>
          <w:rPr>
            <w:rFonts w:ascii="Cambria Math" w:hAnsi="Cambria Math" w:cs="Times New Roman"/>
          </w:rPr>
          <m:t>z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 xml:space="preserve"> 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acc>
          <m:accPr>
            <m:ctrlPr>
              <w:rPr>
                <w:rFonts w:ascii="Cambria Math" w:eastAsiaTheme="minorEastAsia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&lt; 0</m:t>
        </m:r>
      </m:oMath>
      <w:r w:rsidRPr="005D6498">
        <w:rPr>
          <w:rFonts w:ascii="Times New Roman" w:eastAsiaTheme="minorEastAsia" w:hAnsi="Times New Roman" w:cs="Times New Roman"/>
        </w:rPr>
        <w:t xml:space="preserve"> </w:t>
      </w:r>
      <w:r w:rsidRPr="005D6498">
        <w:rPr>
          <w:rFonts w:ascii="Times New Roman" w:eastAsiaTheme="minorEastAsia" w:hAnsi="Times New Roman" w:cs="Times New Roman"/>
          <w:b/>
          <w:bCs/>
        </w:rPr>
        <w:t>-----------</w:t>
      </w:r>
      <w:r w:rsidRPr="005D6498">
        <w:rPr>
          <w:rFonts w:ascii="Times New Roman" w:eastAsiaTheme="minorEastAsia" w:hAnsi="Times New Roman" w:cs="Times New Roman"/>
        </w:rPr>
        <w:t xml:space="preserve"> </w:t>
      </w:r>
      <w:r w:rsidRPr="005D6498">
        <w:rPr>
          <w:rFonts w:ascii="Times New Roman" w:eastAsiaTheme="minorEastAsia" w:hAnsi="Times New Roman" w:cs="Times New Roman"/>
          <w:b/>
          <w:bCs/>
        </w:rPr>
        <w:t>(g)</w:t>
      </w:r>
    </w:p>
    <w:p w14:paraId="5B4AF262" w14:textId="1A2A5F51" w:rsidR="00EA25A3" w:rsidRPr="005D6498" w:rsidRDefault="006D383E" w:rsidP="006D383E">
      <w:pPr>
        <w:jc w:val="both"/>
        <w:rPr>
          <w:rFonts w:ascii="Times New Roman" w:eastAsiaTheme="minorEastAsia" w:hAnsi="Times New Roman" w:cs="Times New Roman"/>
        </w:rPr>
      </w:pPr>
      <w:r w:rsidRPr="005D6498">
        <w:rPr>
          <w:rFonts w:ascii="Times New Roman" w:eastAsiaTheme="minorEastAsia" w:hAnsi="Times New Roman" w:cs="Times New Roman"/>
        </w:rPr>
        <w:t xml:space="preserve">The equations </w:t>
      </w:r>
      <w:r w:rsidRPr="005D6498">
        <w:rPr>
          <w:rFonts w:ascii="Times New Roman" w:eastAsiaTheme="minorEastAsia" w:hAnsi="Times New Roman" w:cs="Times New Roman"/>
          <w:b/>
          <w:bCs/>
        </w:rPr>
        <w:t xml:space="preserve">(f) </w:t>
      </w:r>
      <w:r w:rsidRPr="005D6498">
        <w:rPr>
          <w:rFonts w:ascii="Times New Roman" w:eastAsiaTheme="minorEastAsia" w:hAnsi="Times New Roman" w:cs="Times New Roman"/>
        </w:rPr>
        <w:t xml:space="preserve">and </w:t>
      </w:r>
      <w:r w:rsidRPr="005D6498">
        <w:rPr>
          <w:rFonts w:ascii="Times New Roman" w:eastAsiaTheme="minorEastAsia" w:hAnsi="Times New Roman" w:cs="Times New Roman"/>
          <w:b/>
          <w:bCs/>
        </w:rPr>
        <w:t xml:space="preserve">(g) </w:t>
      </w:r>
      <w:r w:rsidRPr="005D6498">
        <w:rPr>
          <w:rFonts w:ascii="Times New Roman" w:eastAsiaTheme="minorEastAsia" w:hAnsi="Times New Roman" w:cs="Times New Roman"/>
        </w:rPr>
        <w:t xml:space="preserve">lead to a contradiction as the equation </w:t>
      </w:r>
      <w:r w:rsidRPr="005D6498">
        <w:rPr>
          <w:rFonts w:ascii="Times New Roman" w:eastAsiaTheme="minorEastAsia" w:hAnsi="Times New Roman" w:cs="Times New Roman"/>
          <w:b/>
          <w:bCs/>
        </w:rPr>
        <w:t xml:space="preserve">(g) </w:t>
      </w:r>
      <w:r w:rsidRPr="005D6498">
        <w:rPr>
          <w:rFonts w:ascii="Times New Roman" w:eastAsiaTheme="minorEastAsia" w:hAnsi="Times New Roman" w:cs="Times New Roman"/>
        </w:rPr>
        <w:t xml:space="preserve">must be bigger and less than 0 at the same time. </w:t>
      </w:r>
      <w:r w:rsidR="00EA25A3" w:rsidRPr="005D6498">
        <w:rPr>
          <w:rFonts w:ascii="Times New Roman" w:eastAsiaTheme="minorEastAsia" w:hAnsi="Times New Roman" w:cs="Times New Roman"/>
        </w:rPr>
        <w:t xml:space="preserve">This from equation </w:t>
      </w:r>
      <w:r w:rsidR="00EA25A3" w:rsidRPr="005D6498">
        <w:rPr>
          <w:rFonts w:ascii="Times New Roman" w:eastAsiaTheme="minorEastAsia" w:hAnsi="Times New Roman" w:cs="Times New Roman"/>
          <w:b/>
          <w:bCs/>
        </w:rPr>
        <w:t xml:space="preserve">(f) </w:t>
      </w:r>
      <w:r w:rsidR="00EA25A3" w:rsidRPr="005D6498">
        <w:rPr>
          <w:rFonts w:ascii="Times New Roman" w:eastAsiaTheme="minorEastAsia" w:hAnsi="Times New Roman" w:cs="Times New Roman"/>
        </w:rPr>
        <w:t>we have proved that for the points S and T to be linearly separable their convex hulls must be non-intersecting.</w:t>
      </w:r>
    </w:p>
    <w:p w14:paraId="66976FEE" w14:textId="5AADDE91" w:rsidR="000E6BDF" w:rsidRPr="005D6498" w:rsidRDefault="000E6BDF" w:rsidP="006D383E">
      <w:pPr>
        <w:jc w:val="both"/>
        <w:rPr>
          <w:rFonts w:ascii="Times New Roman" w:eastAsiaTheme="minorEastAsia" w:hAnsi="Times New Roman" w:cs="Times New Roman"/>
        </w:rPr>
      </w:pPr>
    </w:p>
    <w:p w14:paraId="5B404A19" w14:textId="6EB653F8" w:rsidR="000E6BDF" w:rsidRDefault="000E6BDF" w:rsidP="006D383E">
      <w:pPr>
        <w:jc w:val="both"/>
        <w:rPr>
          <w:rFonts w:ascii="Times New Roman" w:eastAsiaTheme="minorEastAsia" w:hAnsi="Times New Roman" w:cs="Times New Roman"/>
        </w:rPr>
      </w:pPr>
    </w:p>
    <w:p w14:paraId="63C0363F" w14:textId="5FEDF11E" w:rsidR="00576DAF" w:rsidRDefault="00576DAF" w:rsidP="006D383E">
      <w:pPr>
        <w:jc w:val="both"/>
        <w:rPr>
          <w:rFonts w:ascii="Times New Roman" w:eastAsiaTheme="minorEastAsia" w:hAnsi="Times New Roman" w:cs="Times New Roman"/>
        </w:rPr>
      </w:pPr>
    </w:p>
    <w:p w14:paraId="0E552DF2" w14:textId="2692B00F" w:rsidR="00576DAF" w:rsidRDefault="00576DAF" w:rsidP="006D383E">
      <w:pPr>
        <w:jc w:val="both"/>
        <w:rPr>
          <w:rFonts w:ascii="Times New Roman" w:eastAsiaTheme="minorEastAsia" w:hAnsi="Times New Roman" w:cs="Times New Roman"/>
        </w:rPr>
      </w:pPr>
      <w:r w:rsidRPr="00576DAF">
        <w:rPr>
          <w:rFonts w:ascii="Times New Roman" w:hAnsi="Times New Roman" w:cs="Times New Roman"/>
          <w:b/>
          <w:bCs/>
          <w:sz w:val="28"/>
          <w:szCs w:val="28"/>
        </w:rPr>
        <w:t>III: Non-equivalence of “hard” and “soft” SVM</w:t>
      </w:r>
    </w:p>
    <w:p w14:paraId="78AE46B8" w14:textId="2E2061B9" w:rsidR="00576DAF" w:rsidRPr="00576DAF" w:rsidRDefault="00576DAF" w:rsidP="006D383E">
      <w:pPr>
        <w:jc w:val="both"/>
        <w:rPr>
          <w:rFonts w:ascii="Times New Roman" w:eastAsiaTheme="minorEastAsia" w:hAnsi="Times New Roman" w:cs="Times New Roman"/>
        </w:rPr>
      </w:pPr>
      <w:r w:rsidRPr="00576DAF">
        <w:rPr>
          <w:rFonts w:ascii="Times New Roman" w:eastAsiaTheme="minorEastAsia" w:hAnsi="Times New Roman" w:cs="Times New Roman"/>
        </w:rPr>
        <w:lastRenderedPageBreak/>
        <w:t>The statement that the hard and soft SVM would return the exact same hypothesis is wrong.</w:t>
      </w:r>
    </w:p>
    <w:p w14:paraId="2B51D059" w14:textId="3BD718F0" w:rsidR="00576DAF" w:rsidRPr="00576DAF" w:rsidRDefault="00576DAF" w:rsidP="006D383E">
      <w:pPr>
        <w:jc w:val="both"/>
        <w:rPr>
          <w:rFonts w:ascii="Times New Roman" w:eastAsiaTheme="minorEastAsia" w:hAnsi="Times New Roman" w:cs="Times New Roman"/>
        </w:rPr>
      </w:pPr>
      <w:r w:rsidRPr="00576DAF">
        <w:rPr>
          <w:rFonts w:ascii="Times New Roman" w:eastAsiaTheme="minorEastAsia" w:hAnsi="Times New Roman" w:cs="Times New Roman"/>
        </w:rPr>
        <w:t>Let’s begin by taking 2 integers a and b such that a &gt; 1 and b &gt; 0.</w:t>
      </w:r>
    </w:p>
    <w:p w14:paraId="4BA71D9F" w14:textId="6D169B63" w:rsidR="00576DAF" w:rsidRPr="00576DAF" w:rsidRDefault="00576DAF" w:rsidP="00576DAF">
      <w:pPr>
        <w:rPr>
          <w:rFonts w:ascii="Times New Roman" w:eastAsiaTheme="minorEastAsia" w:hAnsi="Times New Roman" w:cs="Times New Roman"/>
        </w:rPr>
      </w:pPr>
      <w:r w:rsidRPr="00576DAF">
        <w:rPr>
          <w:rFonts w:ascii="Times New Roman" w:eastAsiaTheme="minorEastAsia" w:hAnsi="Times New Roman" w:cs="Times New Roman"/>
        </w:rPr>
        <w:t xml:space="preserve">Now, let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0,α</m:t>
            </m:r>
          </m:e>
        </m:d>
        <m:r>
          <w:rPr>
            <w:rFonts w:ascii="Cambria Math" w:eastAsiaTheme="minorEastAsia" w:hAnsi="Cambria Math" w:cs="Times New Roman"/>
          </w:rPr>
          <m:t>ϵ 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576DAF">
        <w:rPr>
          <w:rFonts w:ascii="Times New Roman" w:eastAsiaTheme="minorEastAsia" w:hAnsi="Times New Roman" w:cs="Times New Roman"/>
        </w:rPr>
        <w:t xml:space="preserve"> , where </w:t>
      </w:r>
      <m:oMath>
        <m:r>
          <w:rPr>
            <w:rFonts w:ascii="Cambria Math" w:eastAsiaTheme="minorEastAsia" w:hAnsi="Cambria Math" w:cs="Times New Roman"/>
          </w:rPr>
          <m:t>a ϵ 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0,1</m:t>
            </m:r>
          </m:e>
        </m:d>
      </m:oMath>
      <w:r w:rsidRPr="00576DAF">
        <w:rPr>
          <w:rFonts w:ascii="Times New Roman" w:eastAsiaTheme="minorEastAsia" w:hAnsi="Times New Roman" w:cs="Times New Roman"/>
        </w:rPr>
        <w:t>.</w:t>
      </w:r>
    </w:p>
    <w:p w14:paraId="2BDBB320" w14:textId="77777777" w:rsidR="00576DAF" w:rsidRPr="00576DAF" w:rsidRDefault="00576DAF" w:rsidP="00576DAF">
      <w:pPr>
        <w:rPr>
          <w:rFonts w:ascii="Times New Roman" w:eastAsiaTheme="minorEastAsia" w:hAnsi="Times New Roman" w:cs="Times New Roman"/>
        </w:rPr>
      </w:pPr>
      <w:r w:rsidRPr="00576DAF">
        <w:rPr>
          <w:rFonts w:ascii="Times New Roman" w:eastAsiaTheme="minorEastAsia" w:hAnsi="Times New Roman" w:cs="Times New Roman"/>
        </w:rPr>
        <w:t xml:space="preserve">For </w:t>
      </w:r>
      <m:oMath>
        <m:r>
          <w:rPr>
            <w:rFonts w:ascii="Cambria Math" w:eastAsiaTheme="minorEastAsia" w:hAnsi="Cambria Math" w:cs="Times New Roman"/>
          </w:rPr>
          <m:t>k=1,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⋯</m:t>
        </m:r>
        <m:r>
          <w:rPr>
            <w:rFonts w:ascii="Cambria Math" w:eastAsiaTheme="minorEastAsia" w:hAnsi="Cambria Math" w:cs="Times New Roman"/>
          </w:rPr>
          <m:t>, a-1</m:t>
        </m:r>
      </m:oMath>
      <w:r w:rsidRPr="00576DAF">
        <w:rPr>
          <w:rFonts w:ascii="Times New Roman" w:eastAsiaTheme="minorEastAsia" w:hAnsi="Times New Roman" w:cs="Times New Roman"/>
        </w:rPr>
        <w:t xml:space="preserve">  and let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0,k</m:t>
            </m:r>
          </m:e>
        </m:d>
        <m:r>
          <w:rPr>
            <w:rFonts w:ascii="Cambria Math" w:eastAsiaTheme="minorEastAsia" w:hAnsi="Cambria Math" w:cs="Times New Roman"/>
          </w:rPr>
          <m:t>.</m:t>
        </m:r>
      </m:oMath>
    </w:p>
    <w:p w14:paraId="2673AF3D" w14:textId="77777777" w:rsidR="00576DAF" w:rsidRPr="00576DAF" w:rsidRDefault="00576DAF" w:rsidP="00576DAF">
      <w:pPr>
        <w:rPr>
          <w:rFonts w:ascii="Times New Roman" w:eastAsiaTheme="minorEastAsia" w:hAnsi="Times New Roman" w:cs="Times New Roman"/>
        </w:rPr>
      </w:pPr>
      <w:r w:rsidRPr="00576DAF">
        <w:rPr>
          <w:rFonts w:ascii="Times New Roman" w:eastAsiaTheme="minorEastAsia" w:hAnsi="Times New Roman" w:cs="Times New Roman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⋯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  <m:ctrlPr>
              <w:rPr>
                <w:rFonts w:ascii="Cambria Math" w:eastAsiaTheme="minorEastAsia" w:hAnsi="Cambria Math" w:cs="Times New Roman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a-1</m:t>
            </m:r>
          </m:sub>
        </m:sSub>
        <m:r>
          <w:rPr>
            <w:rFonts w:ascii="Cambria Math" w:eastAsiaTheme="minorEastAsia" w:hAnsi="Cambria Math" w:cs="Times New Roman"/>
          </w:rPr>
          <m:t>=1.</m:t>
        </m:r>
      </m:oMath>
      <w:r w:rsidRPr="00576DAF">
        <w:rPr>
          <w:rFonts w:ascii="Times New Roman" w:eastAsiaTheme="minorEastAsia" w:hAnsi="Times New Roman" w:cs="Times New Roman"/>
        </w:rPr>
        <w:t xml:space="preserve">  </w:t>
      </w:r>
      <m:oMath>
        <m:r>
          <w:rPr>
            <w:rFonts w:ascii="Cambria Math" w:eastAsiaTheme="minorEastAsia" w:hAnsi="Cambria Math" w:cs="Times New Roman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</w:rPr>
              <m:t>:i ϵ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0,1,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⋯</m:t>
                </m:r>
                <m:r>
                  <w:rPr>
                    <w:rFonts w:ascii="Cambria Math" w:eastAsiaTheme="minorEastAsia" w:hAnsi="Cambria Math" w:cs="Times New Roman"/>
                  </w:rPr>
                  <m:t>,a-1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</m:oMath>
    </w:p>
    <w:p w14:paraId="45E4795E" w14:textId="2AC5A173" w:rsidR="00576DAF" w:rsidRPr="00576DAF" w:rsidRDefault="00576DAF" w:rsidP="006D383E">
      <w:pPr>
        <w:jc w:val="both"/>
        <w:rPr>
          <w:rFonts w:ascii="Times New Roman" w:eastAsiaTheme="minorEastAsia" w:hAnsi="Times New Roman" w:cs="Times New Roman"/>
        </w:rPr>
      </w:pPr>
      <w:r w:rsidRPr="00576DAF">
        <w:rPr>
          <w:rFonts w:ascii="Times New Roman" w:eastAsiaTheme="minorEastAsia" w:hAnsi="Times New Roman" w:cs="Times New Roman"/>
        </w:rPr>
        <w:t xml:space="preserve">For hard SVM, we have </w:t>
      </w:r>
      <m:oMath>
        <m:r>
          <w:rPr>
            <w:rFonts w:ascii="Cambria Math" w:eastAsiaTheme="minorEastAsia" w:hAnsi="Cambria Math" w:cs="Times New Roman"/>
          </w:rPr>
          <m:t>w=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0,1</m:t>
            </m:r>
            <m:r>
              <m:rPr>
                <m:lit/>
              </m:rPr>
              <w:rPr>
                <w:rFonts w:ascii="Cambria Math" w:eastAsiaTheme="minorEastAsia" w:hAnsi="Cambria Math" w:cs="Times New Roman"/>
              </w:rPr>
              <m:t>/</m:t>
            </m:r>
            <m:r>
              <w:rPr>
                <w:rFonts w:ascii="Cambria Math" w:eastAsiaTheme="minorEastAsia" w:hAnsi="Cambria Math" w:cs="Times New Roman"/>
              </w:rPr>
              <m:t>α</m:t>
            </m:r>
          </m:e>
        </m:d>
      </m:oMath>
      <w:r w:rsidRPr="00576DAF">
        <w:rPr>
          <w:rFonts w:ascii="Times New Roman" w:eastAsiaTheme="minorEastAsia" w:hAnsi="Times New Roman" w:cs="Times New Roman"/>
        </w:rPr>
        <w:t>, we have,</w:t>
      </w:r>
    </w:p>
    <w:p w14:paraId="56FD32A3" w14:textId="295920ED" w:rsidR="00576DAF" w:rsidRPr="00576DAF" w:rsidRDefault="00576DAF" w:rsidP="00576DAF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b.1 +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1-α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≤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</w:rPr>
            </m:ctrlPr>
          </m:den>
        </m:f>
      </m:oMath>
      <w:r w:rsidRPr="00576DAF">
        <w:rPr>
          <w:rFonts w:ascii="Times New Roman" w:eastAsiaTheme="minorEastAsia" w:hAnsi="Times New Roman" w:cs="Times New Roman"/>
        </w:rPr>
        <w:t xml:space="preserve"> </w:t>
      </w:r>
    </w:p>
    <w:p w14:paraId="7ACF9144" w14:textId="249C4DDE" w:rsidR="00576DAF" w:rsidRPr="00576DAF" w:rsidRDefault="00576DAF" w:rsidP="006D383E">
      <w:pPr>
        <w:jc w:val="both"/>
        <w:rPr>
          <w:rFonts w:ascii="Times New Roman" w:eastAsiaTheme="minorEastAsia" w:hAnsi="Times New Roman" w:cs="Times New Roman"/>
        </w:rPr>
      </w:pPr>
      <w:r w:rsidRPr="00576DAF">
        <w:rPr>
          <w:rFonts w:ascii="Times New Roman" w:eastAsiaTheme="minorEastAsia" w:hAnsi="Times New Roman" w:cs="Times New Roman"/>
        </w:rPr>
        <w:t xml:space="preserve">For soft SVM, w = (0,1). As </w:t>
      </w:r>
      <m:oMath>
        <m:r>
          <w:rPr>
            <w:rFonts w:ascii="Cambria Math" w:eastAsiaTheme="minorEastAsia" w:hAnsi="Cambria Math" w:cs="Times New Roman"/>
          </w:rPr>
          <m:t>a ϵ 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0,1</m:t>
            </m:r>
          </m:e>
        </m:d>
      </m:oMath>
      <w:r w:rsidRPr="00576DAF">
        <w:rPr>
          <w:rFonts w:ascii="Times New Roman" w:eastAsiaTheme="minorEastAsia" w:hAnsi="Times New Roman" w:cs="Times New Roman"/>
        </w:rPr>
        <w:t xml:space="preserve"> such that </w:t>
      </w:r>
      <m:oMath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</w:rPr>
            </m:ctrlPr>
          </m:den>
        </m:f>
        <m:r>
          <w:rPr>
            <w:rFonts w:ascii="Cambria Math" w:eastAsiaTheme="minorEastAsia" w:hAnsi="Cambria Math" w:cs="Times New Roman"/>
          </w:rPr>
          <m:t>&gt;b+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den>
        </m:f>
      </m:oMath>
      <w:r w:rsidRPr="00576DAF">
        <w:rPr>
          <w:rFonts w:ascii="Times New Roman" w:eastAsiaTheme="minorEastAsia" w:hAnsi="Times New Roman" w:cs="Times New Roman"/>
        </w:rPr>
        <w:t xml:space="preserve"> </w:t>
      </w:r>
    </w:p>
    <w:p w14:paraId="1B63FE50" w14:textId="04FA2FB8" w:rsidR="00576DAF" w:rsidRPr="00576DAF" w:rsidRDefault="00576DAF" w:rsidP="006D383E">
      <w:pPr>
        <w:jc w:val="both"/>
        <w:rPr>
          <w:rFonts w:ascii="Times New Roman" w:eastAsiaTheme="minorEastAsia" w:hAnsi="Times New Roman" w:cs="Times New Roman"/>
        </w:rPr>
      </w:pPr>
      <w:r w:rsidRPr="00576DAF">
        <w:rPr>
          <w:rFonts w:ascii="Times New Roman" w:eastAsiaTheme="minorEastAsia" w:hAnsi="Times New Roman" w:cs="Times New Roman"/>
        </w:rPr>
        <w:t xml:space="preserve">The inequality holds because we see that there 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  <m:ctrlPr>
              <w:rPr>
                <w:rFonts w:ascii="Cambria Math" w:eastAsiaTheme="minorEastAsia" w:hAnsi="Cambria Math" w:cs="Times New Roman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&gt;0</m:t>
        </m:r>
      </m:oMath>
      <w:r w:rsidRPr="00576DAF">
        <w:rPr>
          <w:rFonts w:ascii="Times New Roman" w:eastAsiaTheme="minorEastAsia" w:hAnsi="Times New Roman" w:cs="Times New Roman"/>
        </w:rPr>
        <w:t xml:space="preserve"> for every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  <m:ctrlPr>
              <w:rPr>
                <w:rFonts w:ascii="Cambria Math" w:eastAsiaTheme="minorEastAsia" w:hAnsi="Cambria Math" w:cs="Times New Roman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&gt; α</m:t>
        </m:r>
      </m:oMath>
      <w:r w:rsidRPr="00576DAF">
        <w:rPr>
          <w:rFonts w:ascii="Times New Roman" w:eastAsiaTheme="minorEastAsia" w:hAnsi="Times New Roman" w:cs="Times New Roman"/>
        </w:rPr>
        <w:t xml:space="preserve">, if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576DAF">
        <w:rPr>
          <w:rFonts w:ascii="Times New Roman" w:eastAsiaTheme="minorEastAsia" w:hAnsi="Times New Roman" w:cs="Times New Roman"/>
        </w:rPr>
        <w:t xml:space="preserve"> is small enough then soft SVM neglects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Pr="00576DAF">
        <w:rPr>
          <w:rFonts w:ascii="Times New Roman" w:eastAsiaTheme="minorEastAsia" w:hAnsi="Times New Roman" w:cs="Times New Roman"/>
        </w:rPr>
        <w:t>.</w:t>
      </w:r>
    </w:p>
    <w:p w14:paraId="212711DF" w14:textId="72E54E68" w:rsidR="00576DAF" w:rsidRDefault="00576DAF" w:rsidP="006D383E">
      <w:pPr>
        <w:jc w:val="both"/>
        <w:rPr>
          <w:rFonts w:ascii="Times New Roman" w:eastAsiaTheme="minorEastAsia" w:hAnsi="Times New Roman" w:cs="Times New Roman"/>
        </w:rPr>
      </w:pPr>
    </w:p>
    <w:p w14:paraId="61FDE709" w14:textId="64953CD4" w:rsidR="00576DAF" w:rsidRDefault="00576DAF" w:rsidP="006D383E">
      <w:pPr>
        <w:jc w:val="both"/>
        <w:rPr>
          <w:rFonts w:ascii="Times New Roman" w:eastAsiaTheme="minorEastAsia" w:hAnsi="Times New Roman" w:cs="Times New Roman"/>
        </w:rPr>
      </w:pPr>
    </w:p>
    <w:p w14:paraId="4C4B74D2" w14:textId="05CD7409" w:rsidR="00576DAF" w:rsidRDefault="00576DAF" w:rsidP="006D383E">
      <w:pPr>
        <w:jc w:val="both"/>
        <w:rPr>
          <w:rFonts w:ascii="Times New Roman" w:eastAsiaTheme="minorEastAsia" w:hAnsi="Times New Roman" w:cs="Times New Roman"/>
        </w:rPr>
      </w:pPr>
    </w:p>
    <w:p w14:paraId="35E92548" w14:textId="4C4814D8" w:rsidR="00576DAF" w:rsidRDefault="00576DAF" w:rsidP="006D383E">
      <w:pPr>
        <w:jc w:val="both"/>
        <w:rPr>
          <w:rFonts w:ascii="Times New Roman" w:eastAsiaTheme="minorEastAsia" w:hAnsi="Times New Roman" w:cs="Times New Roman"/>
        </w:rPr>
      </w:pPr>
    </w:p>
    <w:p w14:paraId="04548C92" w14:textId="3AA1784F" w:rsidR="00576DAF" w:rsidRDefault="00576DAF" w:rsidP="006D383E">
      <w:pPr>
        <w:jc w:val="both"/>
        <w:rPr>
          <w:rFonts w:ascii="Times New Roman" w:eastAsiaTheme="minorEastAsia" w:hAnsi="Times New Roman" w:cs="Times New Roman"/>
        </w:rPr>
      </w:pPr>
    </w:p>
    <w:p w14:paraId="5F913C2C" w14:textId="61BE5D24" w:rsidR="00576DAF" w:rsidRDefault="00576DAF" w:rsidP="006D383E">
      <w:pPr>
        <w:jc w:val="both"/>
        <w:rPr>
          <w:rFonts w:ascii="Times New Roman" w:eastAsiaTheme="minorEastAsia" w:hAnsi="Times New Roman" w:cs="Times New Roman"/>
        </w:rPr>
      </w:pPr>
    </w:p>
    <w:p w14:paraId="5F082344" w14:textId="563DC4D7" w:rsidR="00576DAF" w:rsidRDefault="00576DAF" w:rsidP="006D383E">
      <w:pPr>
        <w:jc w:val="both"/>
        <w:rPr>
          <w:rFonts w:ascii="Times New Roman" w:eastAsiaTheme="minorEastAsia" w:hAnsi="Times New Roman" w:cs="Times New Roman"/>
        </w:rPr>
      </w:pPr>
    </w:p>
    <w:p w14:paraId="1AB53D7B" w14:textId="36045533" w:rsidR="00576DAF" w:rsidRDefault="00576DAF" w:rsidP="006D383E">
      <w:pPr>
        <w:jc w:val="both"/>
        <w:rPr>
          <w:rFonts w:ascii="Times New Roman" w:eastAsiaTheme="minorEastAsia" w:hAnsi="Times New Roman" w:cs="Times New Roman"/>
        </w:rPr>
      </w:pPr>
    </w:p>
    <w:p w14:paraId="5F45643C" w14:textId="0423426B" w:rsidR="00576DAF" w:rsidRDefault="00576DAF" w:rsidP="006D383E">
      <w:pPr>
        <w:jc w:val="both"/>
        <w:rPr>
          <w:rFonts w:ascii="Times New Roman" w:eastAsiaTheme="minorEastAsia" w:hAnsi="Times New Roman" w:cs="Times New Roman"/>
        </w:rPr>
      </w:pPr>
    </w:p>
    <w:p w14:paraId="57B7B692" w14:textId="3DE3E59E" w:rsidR="00576DAF" w:rsidRDefault="00576DAF" w:rsidP="006D383E">
      <w:pPr>
        <w:jc w:val="both"/>
        <w:rPr>
          <w:rFonts w:ascii="Times New Roman" w:eastAsiaTheme="minorEastAsia" w:hAnsi="Times New Roman" w:cs="Times New Roman"/>
        </w:rPr>
      </w:pPr>
    </w:p>
    <w:p w14:paraId="6AECAB6C" w14:textId="147943F3" w:rsidR="00576DAF" w:rsidRDefault="00576DAF" w:rsidP="006D383E">
      <w:pPr>
        <w:jc w:val="both"/>
        <w:rPr>
          <w:rFonts w:ascii="Times New Roman" w:eastAsiaTheme="minorEastAsia" w:hAnsi="Times New Roman" w:cs="Times New Roman"/>
        </w:rPr>
      </w:pPr>
    </w:p>
    <w:p w14:paraId="0B30828B" w14:textId="5F0CC9FD" w:rsidR="00576DAF" w:rsidRDefault="00576DAF" w:rsidP="006D383E">
      <w:pPr>
        <w:jc w:val="both"/>
        <w:rPr>
          <w:rFonts w:ascii="Times New Roman" w:eastAsiaTheme="minorEastAsia" w:hAnsi="Times New Roman" w:cs="Times New Roman"/>
        </w:rPr>
      </w:pPr>
    </w:p>
    <w:p w14:paraId="08ADD14B" w14:textId="0F42F0AF" w:rsidR="00576DAF" w:rsidRDefault="00576DAF" w:rsidP="006D383E">
      <w:pPr>
        <w:jc w:val="both"/>
        <w:rPr>
          <w:rFonts w:ascii="Times New Roman" w:eastAsiaTheme="minorEastAsia" w:hAnsi="Times New Roman" w:cs="Times New Roman"/>
        </w:rPr>
      </w:pPr>
    </w:p>
    <w:p w14:paraId="1618132A" w14:textId="34A3DE77" w:rsidR="00576DAF" w:rsidRDefault="00576DAF" w:rsidP="006D383E">
      <w:pPr>
        <w:jc w:val="both"/>
        <w:rPr>
          <w:rFonts w:ascii="Times New Roman" w:eastAsiaTheme="minorEastAsia" w:hAnsi="Times New Roman" w:cs="Times New Roman"/>
        </w:rPr>
      </w:pPr>
    </w:p>
    <w:p w14:paraId="0D9A5B84" w14:textId="75B59A16" w:rsidR="00576DAF" w:rsidRDefault="00576DAF" w:rsidP="006D383E">
      <w:pPr>
        <w:jc w:val="both"/>
        <w:rPr>
          <w:rFonts w:ascii="Times New Roman" w:eastAsiaTheme="minorEastAsia" w:hAnsi="Times New Roman" w:cs="Times New Roman"/>
        </w:rPr>
      </w:pPr>
    </w:p>
    <w:p w14:paraId="52E5349A" w14:textId="3E1FE677" w:rsidR="00576DAF" w:rsidRDefault="00576DAF" w:rsidP="006D383E">
      <w:pPr>
        <w:jc w:val="both"/>
        <w:rPr>
          <w:rFonts w:ascii="Times New Roman" w:eastAsiaTheme="minorEastAsia" w:hAnsi="Times New Roman" w:cs="Times New Roman"/>
        </w:rPr>
      </w:pPr>
    </w:p>
    <w:p w14:paraId="68D939FF" w14:textId="7092D283" w:rsidR="00576DAF" w:rsidRDefault="00576DAF" w:rsidP="006D383E">
      <w:pPr>
        <w:jc w:val="both"/>
        <w:rPr>
          <w:rFonts w:ascii="Times New Roman" w:eastAsiaTheme="minorEastAsia" w:hAnsi="Times New Roman" w:cs="Times New Roman"/>
        </w:rPr>
      </w:pPr>
    </w:p>
    <w:p w14:paraId="4BA2D47D" w14:textId="40BEA4A3" w:rsidR="00576DAF" w:rsidRDefault="00576DAF" w:rsidP="006D383E">
      <w:pPr>
        <w:jc w:val="both"/>
        <w:rPr>
          <w:rFonts w:ascii="Times New Roman" w:eastAsiaTheme="minorEastAsia" w:hAnsi="Times New Roman" w:cs="Times New Roman"/>
        </w:rPr>
      </w:pPr>
    </w:p>
    <w:p w14:paraId="6CBEEA43" w14:textId="732DFF80" w:rsidR="00576DAF" w:rsidRDefault="00576DAF" w:rsidP="006D383E">
      <w:pPr>
        <w:jc w:val="both"/>
        <w:rPr>
          <w:rFonts w:ascii="Times New Roman" w:eastAsiaTheme="minorEastAsia" w:hAnsi="Times New Roman" w:cs="Times New Roman"/>
        </w:rPr>
      </w:pPr>
    </w:p>
    <w:p w14:paraId="46AFD8BF" w14:textId="631AEBFB" w:rsidR="00576DAF" w:rsidRDefault="00576DAF" w:rsidP="006D383E">
      <w:pPr>
        <w:jc w:val="both"/>
        <w:rPr>
          <w:rFonts w:ascii="Times New Roman" w:eastAsiaTheme="minorEastAsia" w:hAnsi="Times New Roman" w:cs="Times New Roman"/>
        </w:rPr>
      </w:pPr>
    </w:p>
    <w:p w14:paraId="12A01EEB" w14:textId="4C20A5B8" w:rsidR="002D5F03" w:rsidRPr="005D6498" w:rsidRDefault="000E6BDF" w:rsidP="006D383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6498">
        <w:rPr>
          <w:rFonts w:ascii="Times New Roman" w:hAnsi="Times New Roman" w:cs="Times New Roman"/>
          <w:b/>
          <w:bCs/>
          <w:sz w:val="28"/>
          <w:szCs w:val="28"/>
        </w:rPr>
        <w:t>IV: Kernel construction</w:t>
      </w:r>
    </w:p>
    <w:p w14:paraId="7184E8EF" w14:textId="76B951C2" w:rsidR="00DD3158" w:rsidRPr="005D6498" w:rsidRDefault="00AC10F5" w:rsidP="00DD3158">
      <w:p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EA51DE" w:rsidRPr="005D6498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EA51DE" w:rsidRPr="005D6498">
        <w:rPr>
          <w:rFonts w:ascii="Times New Roman" w:eastAsiaTheme="minorEastAsia" w:hAnsi="Times New Roman" w:cs="Times New Roman"/>
        </w:rPr>
        <w:t xml:space="preserve"> are valid kernels on a domain X hence both have gram matrix which is symmetric as well as positive-definitive.</w:t>
      </w:r>
    </w:p>
    <w:p w14:paraId="3E8269CD" w14:textId="2407DDE1" w:rsidR="00EA51DE" w:rsidRPr="005D6498" w:rsidRDefault="00EA51DE" w:rsidP="00DD3158">
      <w:pPr>
        <w:jc w:val="both"/>
        <w:rPr>
          <w:rFonts w:ascii="Times New Roman" w:hAnsi="Times New Roman" w:cs="Times New Roman"/>
        </w:rPr>
      </w:pPr>
      <w:r w:rsidRPr="005D6498">
        <w:rPr>
          <w:rFonts w:ascii="Times New Roman" w:hAnsi="Times New Roman" w:cs="Times New Roman"/>
        </w:rPr>
        <w:t>A valid kernel has 2 properties:</w:t>
      </w:r>
    </w:p>
    <w:p w14:paraId="5CD7BF4D" w14:textId="0996D8E2" w:rsidR="00EA51DE" w:rsidRPr="005D6498" w:rsidRDefault="00EA51DE" w:rsidP="00EA51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D6498">
        <w:rPr>
          <w:rFonts w:ascii="Times New Roman" w:hAnsi="Times New Roman" w:cs="Times New Roman"/>
        </w:rPr>
        <w:t xml:space="preserve">Symmetry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x,y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y,x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</m:oMath>
      <w:r w:rsidR="00C30507" w:rsidRPr="005D6498">
        <w:rPr>
          <w:rFonts w:ascii="Times New Roman" w:eastAsiaTheme="minorEastAsia" w:hAnsi="Times New Roman" w:cs="Times New Roman"/>
        </w:rPr>
        <w:t xml:space="preserve"> </w:t>
      </w:r>
      <w:r w:rsidR="00C30507" w:rsidRPr="005D6498">
        <w:rPr>
          <w:rFonts w:ascii="Times New Roman" w:eastAsiaTheme="minorEastAsia" w:hAnsi="Times New Roman" w:cs="Times New Roman"/>
          <w:b/>
          <w:bCs/>
        </w:rPr>
        <w:t>---------- (a)</w:t>
      </w:r>
    </w:p>
    <w:p w14:paraId="7FC5040B" w14:textId="5BF66D5F" w:rsidR="00EA51DE" w:rsidRPr="005D6498" w:rsidRDefault="00EA51DE" w:rsidP="00EA51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D6498">
        <w:rPr>
          <w:rFonts w:ascii="Times New Roman" w:eastAsiaTheme="minorEastAsia" w:hAnsi="Times New Roman" w:cs="Times New Roman"/>
        </w:rPr>
        <w:t>Positive semi-definiteness</w:t>
      </w:r>
      <w:r w:rsidR="00C30507" w:rsidRPr="005D6498">
        <w:rPr>
          <w:rFonts w:ascii="Times New Roman" w:eastAsiaTheme="minorEastAsia" w:hAnsi="Times New Roman" w:cs="Times New Roman"/>
        </w:rPr>
        <w:t xml:space="preserve"> </w:t>
      </w:r>
      <w:r w:rsidR="00C30507" w:rsidRPr="005D6498">
        <w:rPr>
          <w:rFonts w:ascii="Times New Roman" w:eastAsiaTheme="minorEastAsia" w:hAnsi="Times New Roman" w:cs="Times New Roman"/>
          <w:b/>
          <w:bCs/>
        </w:rPr>
        <w:t>---------- (b)</w:t>
      </w:r>
    </w:p>
    <w:p w14:paraId="2934843F" w14:textId="2468E156" w:rsidR="00EA51DE" w:rsidRPr="005D6498" w:rsidRDefault="00AC10F5" w:rsidP="00EA51DE">
      <w:p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EA51DE" w:rsidRPr="005D6498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EA51DE" w:rsidRPr="005D6498">
        <w:rPr>
          <w:rFonts w:ascii="Times New Roman" w:eastAsiaTheme="minorEastAsia" w:hAnsi="Times New Roman" w:cs="Times New Roman"/>
        </w:rPr>
        <w:t xml:space="preserve"> become kernel matrices when we restrict them to finite set of points.</w:t>
      </w:r>
    </w:p>
    <w:p w14:paraId="66995AD6" w14:textId="5A2E8E7F" w:rsidR="00EA51DE" w:rsidRPr="005D6498" w:rsidRDefault="00EA51DE" w:rsidP="00EA51DE">
      <w:pPr>
        <w:jc w:val="both"/>
        <w:rPr>
          <w:rFonts w:ascii="Times New Roman" w:eastAsiaTheme="minorEastAsia" w:hAnsi="Times New Roman" w:cs="Times New Roman"/>
        </w:rPr>
      </w:pPr>
      <w:r w:rsidRPr="005D6498">
        <w:rPr>
          <w:rFonts w:ascii="Times New Roman" w:hAnsi="Times New Roman" w:cs="Times New Roman"/>
        </w:rPr>
        <w:t xml:space="preserve">If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…..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Pr="005D6498">
        <w:rPr>
          <w:rFonts w:ascii="Times New Roman" w:eastAsiaTheme="minorEastAsia" w:hAnsi="Times New Roman" w:cs="Times New Roman"/>
        </w:rPr>
        <w:t xml:space="preserve"> are finite set of points then,</w:t>
      </w:r>
    </w:p>
    <w:p w14:paraId="294A9739" w14:textId="5BF0291B" w:rsidR="00EA51DE" w:rsidRPr="005D6498" w:rsidRDefault="00EA51DE" w:rsidP="00EA51DE">
      <w:pPr>
        <w:rPr>
          <w:rFonts w:ascii="Times New Roman" w:eastAsiaTheme="minorEastAsia" w:hAnsi="Times New Roman" w:cs="Times New Roman"/>
          <w:b/>
          <w:bCs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u,v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u,v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β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u,v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</m:oMath>
      <w:r w:rsidRPr="005D6498">
        <w:rPr>
          <w:rFonts w:ascii="Times New Roman" w:eastAsiaTheme="minorEastAsia" w:hAnsi="Times New Roman" w:cs="Times New Roman"/>
        </w:rPr>
        <w:t xml:space="preserve"> </w:t>
      </w:r>
      <w:r w:rsidR="00C30507" w:rsidRPr="005D6498">
        <w:rPr>
          <w:rFonts w:ascii="Times New Roman" w:eastAsiaTheme="minorEastAsia" w:hAnsi="Times New Roman" w:cs="Times New Roman"/>
          <w:b/>
          <w:bCs/>
        </w:rPr>
        <w:t>---------- (c)</w:t>
      </w:r>
    </w:p>
    <w:p w14:paraId="02E6F756" w14:textId="2AD82B4C" w:rsidR="00EA51DE" w:rsidRPr="005D6498" w:rsidRDefault="00C30507" w:rsidP="00EA51DE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α</m:t>
        </m:r>
      </m:oMath>
      <w:r w:rsidRPr="005D6498">
        <w:rPr>
          <w:rFonts w:ascii="Times New Roman" w:eastAsiaTheme="minorEastAsia" w:hAnsi="Times New Roman" w:cs="Times New Roman"/>
        </w:rPr>
        <w:t xml:space="preserve"> is positive, so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5D6498">
        <w:rPr>
          <w:rFonts w:ascii="Times New Roman" w:eastAsiaTheme="minorEastAsia" w:hAnsi="Times New Roman" w:cs="Times New Roman"/>
        </w:rPr>
        <w:t xml:space="preserve"> is a positive semi-definite. If we multiply a constant to each element of the matrix the Gram matrix would not get altered. Since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</m:oMath>
      <w:r w:rsidRPr="005D6498">
        <w:rPr>
          <w:rFonts w:ascii="Times New Roman" w:eastAsiaTheme="minorEastAsia" w:hAnsi="Times New Roman" w:cs="Times New Roman"/>
          <w:lang w:val="en-US"/>
        </w:rPr>
        <w:t xml:space="preserve"> observes both the properties </w:t>
      </w:r>
      <w:r w:rsidRPr="005D6498">
        <w:rPr>
          <w:rFonts w:ascii="Times New Roman" w:eastAsiaTheme="minorEastAsia" w:hAnsi="Times New Roman" w:cs="Times New Roman"/>
          <w:b/>
          <w:bCs/>
          <w:lang w:val="en-US"/>
        </w:rPr>
        <w:t>(a)</w:t>
      </w:r>
      <w:r w:rsidRPr="005D6498">
        <w:rPr>
          <w:rFonts w:ascii="Times New Roman" w:eastAsiaTheme="minorEastAsia" w:hAnsi="Times New Roman" w:cs="Times New Roman"/>
          <w:lang w:val="en-US"/>
        </w:rPr>
        <w:t xml:space="preserve"> and </w:t>
      </w:r>
      <w:r w:rsidRPr="005D6498">
        <w:rPr>
          <w:rFonts w:ascii="Times New Roman" w:eastAsiaTheme="minorEastAsia" w:hAnsi="Times New Roman" w:cs="Times New Roman"/>
          <w:b/>
          <w:bCs/>
          <w:lang w:val="en-US"/>
        </w:rPr>
        <w:t xml:space="preserve">(b) </w:t>
      </w:r>
      <w:r w:rsidRPr="005D6498">
        <w:rPr>
          <w:rFonts w:ascii="Times New Roman" w:eastAsiaTheme="minorEastAsia" w:hAnsi="Times New Roman" w:cs="Times New Roman"/>
          <w:lang w:val="en-US"/>
        </w:rPr>
        <w:t xml:space="preserve">hence it is a valid kernel. Similarly,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β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5D6498">
        <w:rPr>
          <w:rFonts w:ascii="Times New Roman" w:eastAsiaTheme="minorEastAsia" w:hAnsi="Times New Roman" w:cs="Times New Roman"/>
        </w:rPr>
        <w:t xml:space="preserve"> is a valid kernel.</w:t>
      </w:r>
    </w:p>
    <w:p w14:paraId="53641865" w14:textId="004FC27C" w:rsidR="00C30507" w:rsidRPr="005D6498" w:rsidRDefault="00C30507" w:rsidP="00EA51DE">
      <w:pPr>
        <w:rPr>
          <w:rFonts w:ascii="Times New Roman" w:eastAsiaTheme="minorEastAsia" w:hAnsi="Times New Roman" w:cs="Times New Roman"/>
        </w:rPr>
      </w:pPr>
      <w:r w:rsidRPr="005D6498">
        <w:rPr>
          <w:rFonts w:ascii="Times New Roman" w:eastAsiaTheme="minorEastAsia" w:hAnsi="Times New Roman" w:cs="Times New Roman"/>
        </w:rPr>
        <w:t xml:space="preserve">From </w:t>
      </w:r>
      <w:r w:rsidRPr="005D6498">
        <w:rPr>
          <w:rFonts w:ascii="Times New Roman" w:eastAsiaTheme="minorEastAsia" w:hAnsi="Times New Roman" w:cs="Times New Roman"/>
          <w:b/>
          <w:bCs/>
        </w:rPr>
        <w:t xml:space="preserve">(c) </w:t>
      </w:r>
      <w:r w:rsidRPr="005D6498">
        <w:rPr>
          <w:rFonts w:ascii="Times New Roman" w:eastAsiaTheme="minorEastAsia" w:hAnsi="Times New Roman" w:cs="Times New Roman"/>
        </w:rPr>
        <w:t xml:space="preserve">we have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K</m:t>
        </m:r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K</m:t>
            </m:r>
            <m:ctrlPr>
              <w:rPr>
                <w:rFonts w:ascii="Cambria Math" w:eastAsiaTheme="minorEastAsia" w:hAnsi="Cambria Math" w:cs="Times New Roman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 + 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β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K</m:t>
            </m:r>
            <m:ctrlPr>
              <w:rPr>
                <w:rFonts w:ascii="Cambria Math" w:eastAsiaTheme="minorEastAsia" w:hAnsi="Cambria Math" w:cs="Times New Roman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5D6498">
        <w:rPr>
          <w:rFonts w:ascii="Times New Roman" w:eastAsiaTheme="minorEastAsia" w:hAnsi="Times New Roman" w:cs="Times New Roman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</m:oMath>
      <w:r w:rsidRPr="005D6498">
        <w:rPr>
          <w:rFonts w:ascii="Times New Roman" w:eastAsiaTheme="minorEastAsia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β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5D6498">
        <w:rPr>
          <w:rFonts w:ascii="Times New Roman" w:eastAsiaTheme="minorEastAsia" w:hAnsi="Times New Roman" w:cs="Times New Roman"/>
        </w:rPr>
        <w:t xml:space="preserve"> are symmetric gram matrices.</w:t>
      </w:r>
      <w:r w:rsidR="00A16794" w:rsidRPr="005D6498">
        <w:rPr>
          <w:rFonts w:ascii="Times New Roman" w:eastAsiaTheme="minorEastAsia" w:hAnsi="Times New Roman" w:cs="Times New Roman"/>
        </w:rPr>
        <w:t xml:space="preserve"> K is a matrix that is symmetric as well as positive semi-definite because </w:t>
      </w:r>
      <w:r w:rsidR="009965A6" w:rsidRPr="005D6498">
        <w:rPr>
          <w:rFonts w:ascii="Times New Roman" w:eastAsiaTheme="minorEastAsia" w:hAnsi="Times New Roman" w:cs="Times New Roman"/>
        </w:rPr>
        <w:t xml:space="preserve">of </w:t>
      </w:r>
      <w:r w:rsidR="00A16794" w:rsidRPr="005D6498">
        <w:rPr>
          <w:rFonts w:ascii="Times New Roman" w:eastAsiaTheme="minorEastAsia" w:hAnsi="Times New Roman" w:cs="Times New Roman"/>
        </w:rPr>
        <w:t xml:space="preserve">adding of 2 matrices </w:t>
      </w:r>
      <w:r w:rsidR="009965A6" w:rsidRPr="005D6498">
        <w:rPr>
          <w:rFonts w:ascii="Times New Roman" w:eastAsiaTheme="minorEastAsia" w:hAnsi="Times New Roman" w:cs="Times New Roman"/>
        </w:rPr>
        <w:t xml:space="preserve">that are symmetric and positive semi-definite. </w:t>
      </w:r>
    </w:p>
    <w:p w14:paraId="471D7773" w14:textId="4C42D26E" w:rsidR="00EA51DE" w:rsidRPr="005D6498" w:rsidRDefault="009965A6" w:rsidP="00EA51DE">
      <w:pPr>
        <w:jc w:val="both"/>
        <w:rPr>
          <w:rFonts w:ascii="Times New Roman" w:hAnsi="Times New Roman" w:cs="Times New Roman"/>
        </w:rPr>
      </w:pPr>
      <w:r w:rsidRPr="005D6498">
        <w:rPr>
          <w:rFonts w:ascii="Times New Roman" w:hAnsi="Times New Roman" w:cs="Times New Roman"/>
        </w:rPr>
        <w:t>Thus, the properties of a valid kernel are satisfied as seen above and hence we have:</w:t>
      </w:r>
    </w:p>
    <w:p w14:paraId="761F8561" w14:textId="32E8E525" w:rsidR="009965A6" w:rsidRPr="005D6498" w:rsidRDefault="009965A6" w:rsidP="00EA51DE">
      <w:pPr>
        <w:jc w:val="both"/>
        <w:rPr>
          <w:rFonts w:ascii="Times New Roman" w:eastAsiaTheme="minorEastAsia" w:hAnsi="Times New Roman" w:cs="Times New Roman"/>
          <w:b/>
          <w:bCs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u,v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u,v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  <m:ctrlPr>
              <w:rPr>
                <w:rFonts w:ascii="Cambria Math" w:eastAsiaTheme="minorEastAsia" w:hAnsi="Cambria Math" w:cs="Times New Roman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u,v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</m:oMath>
      <w:r w:rsidRPr="005D6498">
        <w:rPr>
          <w:rFonts w:ascii="Times New Roman" w:eastAsiaTheme="minorEastAsia" w:hAnsi="Times New Roman" w:cs="Times New Roman"/>
        </w:rPr>
        <w:t xml:space="preserve"> </w:t>
      </w:r>
      <w:r w:rsidRPr="005D6498">
        <w:rPr>
          <w:rFonts w:ascii="Times New Roman" w:eastAsiaTheme="minorEastAsia" w:hAnsi="Times New Roman" w:cs="Times New Roman"/>
          <w:b/>
          <w:bCs/>
        </w:rPr>
        <w:t>---------- (d)</w:t>
      </w:r>
    </w:p>
    <w:p w14:paraId="2BAB984E" w14:textId="2CB40040" w:rsidR="009965A6" w:rsidRPr="005D6498" w:rsidRDefault="009965A6" w:rsidP="00EA51DE">
      <w:pPr>
        <w:jc w:val="both"/>
        <w:rPr>
          <w:rFonts w:ascii="Times New Roman" w:eastAsiaTheme="minorEastAsia" w:hAnsi="Times New Roman" w:cs="Times New Roman"/>
        </w:rPr>
      </w:pPr>
      <w:r w:rsidRPr="005D6498">
        <w:rPr>
          <w:rFonts w:ascii="Times New Roman" w:eastAsiaTheme="minorEastAsia" w:hAnsi="Times New Roman" w:cs="Times New Roman"/>
        </w:rPr>
        <w:t xml:space="preserve">From Mercer’s theorem,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and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5D6498">
        <w:rPr>
          <w:rFonts w:ascii="Times New Roman" w:eastAsiaTheme="minorEastAsia" w:hAnsi="Times New Roman" w:cs="Times New Roman"/>
        </w:rPr>
        <w:t xml:space="preserve"> being valid kernels must have an inner product representation. Let i and j denote feature vectors of 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and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5D6498">
        <w:rPr>
          <w:rFonts w:ascii="Times New Roman" w:eastAsiaTheme="minorEastAsia" w:hAnsi="Times New Roman" w:cs="Times New Roman"/>
        </w:rPr>
        <w:t xml:space="preserve"> respectively, then,</w:t>
      </w:r>
    </w:p>
    <w:p w14:paraId="75BE76BA" w14:textId="17A8A69D" w:rsidR="009965A6" w:rsidRPr="005D6498" w:rsidRDefault="00AC10F5" w:rsidP="00EA51DE">
      <w:p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=i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,i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</m:d>
          </m:e>
        </m:d>
      </m:oMath>
      <w:r w:rsidR="009965A6" w:rsidRPr="005D6498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=j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w:rPr>
            <w:rFonts w:ascii="Cambria Math" w:eastAsiaTheme="minorEastAsia" w:hAnsi="Cambria Math" w:cs="Times New Roman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,j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</m:d>
          </m:e>
        </m:d>
      </m:oMath>
      <w:r w:rsidR="009965A6" w:rsidRPr="005D6498">
        <w:rPr>
          <w:rFonts w:ascii="Times New Roman" w:eastAsiaTheme="minorEastAsia" w:hAnsi="Times New Roman" w:cs="Times New Roman"/>
        </w:rPr>
        <w:t xml:space="preserve"> </w:t>
      </w:r>
    </w:p>
    <w:p w14:paraId="5ED67B31" w14:textId="2153D36E" w:rsidR="00EA51DE" w:rsidRPr="005D6498" w:rsidRDefault="006B443C" w:rsidP="00EA51DE">
      <w:pPr>
        <w:jc w:val="both"/>
        <w:rPr>
          <w:rFonts w:ascii="Times New Roman" w:hAnsi="Times New Roman" w:cs="Times New Roman"/>
        </w:rPr>
      </w:pPr>
      <w:proofErr w:type="spellStart"/>
      <w:r w:rsidRPr="00253259">
        <w:rPr>
          <w:rFonts w:ascii="Times New Roman" w:hAnsi="Times New Roman" w:cs="Times New Roman"/>
          <w:b/>
          <w:bCs/>
        </w:rPr>
        <w:t>i</w:t>
      </w:r>
      <w:proofErr w:type="spellEnd"/>
      <w:r w:rsidRPr="005D6498">
        <w:rPr>
          <w:rFonts w:ascii="Times New Roman" w:hAnsi="Times New Roman" w:cs="Times New Roman"/>
        </w:rPr>
        <w:t xml:space="preserve"> and </w:t>
      </w:r>
      <w:r w:rsidRPr="00253259">
        <w:rPr>
          <w:rFonts w:ascii="Times New Roman" w:hAnsi="Times New Roman" w:cs="Times New Roman"/>
          <w:b/>
          <w:bCs/>
        </w:rPr>
        <w:t>j</w:t>
      </w:r>
      <w:r w:rsidRPr="005D6498">
        <w:rPr>
          <w:rFonts w:ascii="Times New Roman" w:hAnsi="Times New Roman" w:cs="Times New Roman"/>
        </w:rPr>
        <w:t xml:space="preserve"> are functions producing M-Dimensional and N-Dimensional matrices respectively.</w:t>
      </w:r>
    </w:p>
    <w:p w14:paraId="141F78EF" w14:textId="77777777" w:rsidR="006B443C" w:rsidRPr="005D6498" w:rsidRDefault="006B443C" w:rsidP="00EA51DE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p,v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p,v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p,v</m:t>
            </m:r>
          </m:e>
        </m:d>
      </m:oMath>
      <w:r w:rsidRPr="005D6498">
        <w:rPr>
          <w:rFonts w:ascii="Times New Roman" w:eastAsiaTheme="minorEastAsia" w:hAnsi="Times New Roman" w:cs="Times New Roman"/>
        </w:rPr>
        <w:t xml:space="preserve"> </w:t>
      </w:r>
    </w:p>
    <w:p w14:paraId="185F8942" w14:textId="50B10045" w:rsidR="006B443C" w:rsidRPr="005D6498" w:rsidRDefault="006B443C" w:rsidP="00EA51DE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m=1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 w:cs="Times New Roman"/>
                  </w:rPr>
                  <m:t>M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nary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n=1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nary>
          </m:e>
        </m:d>
      </m:oMath>
      <w:r w:rsidRPr="005D6498">
        <w:rPr>
          <w:rFonts w:ascii="Times New Roman" w:eastAsiaTheme="minorEastAsia" w:hAnsi="Times New Roman" w:cs="Times New Roman"/>
        </w:rPr>
        <w:t xml:space="preserve"> </w:t>
      </w:r>
    </w:p>
    <w:p w14:paraId="36CC58A3" w14:textId="04BC0C41" w:rsidR="006B443C" w:rsidRPr="005D6498" w:rsidRDefault="006B443C" w:rsidP="00EA51DE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m=1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sub>
          <m:sup>
            <m:r>
              <w:rPr>
                <w:rFonts w:ascii="Cambria Math" w:eastAsiaTheme="minorEastAsia" w:hAnsi="Cambria Math" w:cs="Times New Roman"/>
              </w:rPr>
              <m:t>M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n=1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e>
                    </m:d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nary>
          </m:e>
        </m:nary>
      </m:oMath>
      <w:r w:rsidRPr="005D6498">
        <w:rPr>
          <w:rFonts w:ascii="Times New Roman" w:eastAsiaTheme="minorEastAsia" w:hAnsi="Times New Roman" w:cs="Times New Roman"/>
        </w:rPr>
        <w:t xml:space="preserve"> </w:t>
      </w:r>
    </w:p>
    <w:p w14:paraId="522D2622" w14:textId="7E72021A" w:rsidR="00EB2801" w:rsidRPr="005D6498" w:rsidRDefault="00EB2801" w:rsidP="00EA51DE">
      <w:pPr>
        <w:jc w:val="both"/>
        <w:rPr>
          <w:rFonts w:ascii="Times New Roman" w:hAnsi="Times New Roman" w:cs="Times New Roman"/>
        </w:rPr>
      </w:pPr>
      <w:r w:rsidRPr="005D6498">
        <w:rPr>
          <w:rFonts w:ascii="Times New Roman" w:hAnsi="Times New Roman" w:cs="Times New Roman"/>
        </w:rPr>
        <w:t>Now, if f(z) = M.N dimensional matrix then</w:t>
      </w:r>
    </w:p>
    <w:p w14:paraId="76C79DEC" w14:textId="36155760" w:rsidR="00EB2801" w:rsidRPr="005D6498" w:rsidRDefault="00AC10F5" w:rsidP="00EA51DE">
      <w:p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</m:d>
              </m:e>
            </m:nary>
          </m:e>
        </m:nary>
      </m:oMath>
      <w:r w:rsidR="00EB2801" w:rsidRPr="005D6498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f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</m:d>
      </m:oMath>
      <w:r w:rsidR="00957637">
        <w:rPr>
          <w:rFonts w:ascii="Times New Roman" w:eastAsiaTheme="minorEastAsia" w:hAnsi="Times New Roman" w:cs="Times New Roman"/>
        </w:rPr>
        <w:t xml:space="preserve"> </w:t>
      </w:r>
      <w:r w:rsidR="00957637" w:rsidRPr="005D6498">
        <w:rPr>
          <w:rFonts w:ascii="Times New Roman" w:eastAsiaTheme="minorEastAsia" w:hAnsi="Times New Roman" w:cs="Times New Roman"/>
          <w:b/>
          <w:bCs/>
        </w:rPr>
        <w:t>---------- (</w:t>
      </w:r>
      <w:r w:rsidR="00957637">
        <w:rPr>
          <w:rFonts w:ascii="Times New Roman" w:eastAsiaTheme="minorEastAsia" w:hAnsi="Times New Roman" w:cs="Times New Roman"/>
          <w:b/>
          <w:bCs/>
        </w:rPr>
        <w:t>e</w:t>
      </w:r>
      <w:r w:rsidR="00957637" w:rsidRPr="005D6498">
        <w:rPr>
          <w:rFonts w:ascii="Times New Roman" w:eastAsiaTheme="minorEastAsia" w:hAnsi="Times New Roman" w:cs="Times New Roman"/>
          <w:b/>
          <w:bCs/>
        </w:rPr>
        <w:t>)</w:t>
      </w:r>
    </w:p>
    <w:p w14:paraId="27E2F8E8" w14:textId="2ED56838" w:rsidR="006B443C" w:rsidRPr="005D6498" w:rsidRDefault="006B443C" w:rsidP="00EA51DE">
      <w:pPr>
        <w:jc w:val="both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 w:rsidR="005D6498" w:rsidRPr="005D6498">
        <w:rPr>
          <w:rFonts w:ascii="Times New Roman" w:hAnsi="Times New Roman" w:cs="Times New Roman"/>
        </w:rPr>
        <w:t>Thus</w:t>
      </w:r>
      <w:r w:rsidR="00957637">
        <w:rPr>
          <w:rFonts w:ascii="Times New Roman" w:hAnsi="Times New Roman" w:cs="Times New Roman"/>
        </w:rPr>
        <w:t xml:space="preserve">, we have proven using the Mercer’s theorem that the validity of the kernel function </w:t>
      </w:r>
      <w:r w:rsidR="00957637" w:rsidRPr="00957637">
        <w:rPr>
          <w:rFonts w:ascii="Times New Roman" w:hAnsi="Times New Roman" w:cs="Times New Roman"/>
          <w:b/>
          <w:bCs/>
        </w:rPr>
        <w:t>(e)</w:t>
      </w:r>
      <w:r w:rsidR="00957637">
        <w:rPr>
          <w:rFonts w:ascii="Times New Roman" w:hAnsi="Times New Roman" w:cs="Times New Roman"/>
          <w:b/>
          <w:bCs/>
        </w:rPr>
        <w:t>.</w:t>
      </w:r>
    </w:p>
    <w:p w14:paraId="56E2CF15" w14:textId="77777777" w:rsidR="00EA51DE" w:rsidRPr="005D6498" w:rsidRDefault="00EA51DE" w:rsidP="00DD3158">
      <w:pPr>
        <w:jc w:val="both"/>
        <w:rPr>
          <w:rFonts w:ascii="Times New Roman" w:hAnsi="Times New Roman" w:cs="Times New Roman"/>
        </w:rPr>
      </w:pPr>
    </w:p>
    <w:p w14:paraId="1B8251B2" w14:textId="77777777" w:rsidR="00DD3158" w:rsidRPr="005D6498" w:rsidRDefault="00DD3158" w:rsidP="006D383E">
      <w:pPr>
        <w:jc w:val="both"/>
        <w:rPr>
          <w:rFonts w:ascii="Times New Roman" w:hAnsi="Times New Roman" w:cs="Times New Roman"/>
        </w:rPr>
      </w:pPr>
    </w:p>
    <w:sectPr w:rsidR="00DD3158" w:rsidRPr="005D6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3794"/>
    <w:multiLevelType w:val="hybridMultilevel"/>
    <w:tmpl w:val="B4328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45"/>
    <w:rsid w:val="00037FB8"/>
    <w:rsid w:val="000E6BDF"/>
    <w:rsid w:val="00253259"/>
    <w:rsid w:val="00275F40"/>
    <w:rsid w:val="002D5F03"/>
    <w:rsid w:val="003617B9"/>
    <w:rsid w:val="00453FA0"/>
    <w:rsid w:val="0048782F"/>
    <w:rsid w:val="00576DAF"/>
    <w:rsid w:val="005A125C"/>
    <w:rsid w:val="005D6498"/>
    <w:rsid w:val="006B443C"/>
    <w:rsid w:val="006D383E"/>
    <w:rsid w:val="0086701C"/>
    <w:rsid w:val="00896C51"/>
    <w:rsid w:val="00957637"/>
    <w:rsid w:val="00995C13"/>
    <w:rsid w:val="009965A6"/>
    <w:rsid w:val="009A58BC"/>
    <w:rsid w:val="00A16794"/>
    <w:rsid w:val="00A41958"/>
    <w:rsid w:val="00A57186"/>
    <w:rsid w:val="00AC10F5"/>
    <w:rsid w:val="00B62345"/>
    <w:rsid w:val="00C30507"/>
    <w:rsid w:val="00DD3158"/>
    <w:rsid w:val="00EA25A3"/>
    <w:rsid w:val="00EA51DE"/>
    <w:rsid w:val="00EB2801"/>
    <w:rsid w:val="00F4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4BFF"/>
  <w15:chartTrackingRefBased/>
  <w15:docId w15:val="{18C33F89-679E-4CAE-9BD0-A4AB455F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58BC"/>
    <w:rPr>
      <w:color w:val="808080"/>
    </w:rPr>
  </w:style>
  <w:style w:type="paragraph" w:styleId="ListParagraph">
    <w:name w:val="List Paragraph"/>
    <w:basedOn w:val="Normal"/>
    <w:uiPriority w:val="34"/>
    <w:qFormat/>
    <w:rsid w:val="00EA5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ghanendra piplani</dc:creator>
  <cp:keywords/>
  <dc:description/>
  <cp:lastModifiedBy>Ghanendra Piplani</cp:lastModifiedBy>
  <cp:revision>19</cp:revision>
  <dcterms:created xsi:type="dcterms:W3CDTF">2020-06-25T04:29:00Z</dcterms:created>
  <dcterms:modified xsi:type="dcterms:W3CDTF">2021-06-12T23:32:00Z</dcterms:modified>
</cp:coreProperties>
</file>