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720"/>
        <w:jc w:val="left"/>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EDA on Airbnb Dataset</w:t>
      </w:r>
    </w:p>
    <w:p w:rsidR="00000000" w:rsidDel="00000000" w:rsidP="00000000" w:rsidRDefault="00000000" w:rsidRPr="00000000" w14:paraId="00000002">
      <w:pPr>
        <w:rPr>
          <w:rFonts w:ascii="Montserrat" w:cs="Montserrat" w:eastAsia="Montserrat" w:hAnsi="Montserrat"/>
          <w:color w:val="073763"/>
        </w:rPr>
      </w:pPr>
      <w:r w:rsidDel="00000000" w:rsidR="00000000" w:rsidRPr="00000000">
        <w:rPr>
          <w:rtl w:val="0"/>
        </w:rPr>
      </w:r>
    </w:p>
    <w:tbl>
      <w:tblPr>
        <w:tblStyle w:val="Table1"/>
        <w:tblW w:w="11100.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0"/>
        <w:tblGridChange w:id="0">
          <w:tblGrid>
            <w:gridCol w:w="11100"/>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ff0000"/>
              </w:rPr>
            </w:pPr>
            <w:r w:rsidDel="00000000" w:rsidR="00000000" w:rsidRPr="00000000">
              <w:rPr>
                <w:rFonts w:ascii="Montserrat" w:cs="Montserrat" w:eastAsia="Montserrat" w:hAnsi="Montserrat"/>
                <w:b w:val="1"/>
                <w:color w:val="073763"/>
                <w:rtl w:val="0"/>
              </w:rPr>
              <w:t xml:space="preserve"> TEAM NAME -   </w:t>
            </w:r>
            <w:r w:rsidDel="00000000" w:rsidR="00000000" w:rsidRPr="00000000">
              <w:rPr>
                <w:rFonts w:ascii="Montserrat" w:cs="Montserrat" w:eastAsia="Montserrat" w:hAnsi="Montserrat"/>
                <w:b w:val="1"/>
                <w:color w:val="ff0000"/>
                <w:rtl w:val="0"/>
              </w:rPr>
              <w:t xml:space="preserve">TEAM DENVER</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ff000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ff0000"/>
              </w:rPr>
            </w:pPr>
            <w:r w:rsidDel="00000000" w:rsidR="00000000" w:rsidRPr="00000000">
              <w:rPr>
                <w:rFonts w:ascii="Montserrat" w:cs="Montserrat" w:eastAsia="Montserrat" w:hAnsi="Montserrat"/>
                <w:b w:val="1"/>
                <w:color w:val="073763"/>
                <w:rtl w:val="0"/>
              </w:rPr>
              <w:t xml:space="preserve"> Team Member’s Name :-  </w:t>
            </w:r>
            <w:r w:rsidDel="00000000" w:rsidR="00000000" w:rsidRPr="00000000">
              <w:rPr>
                <w:rFonts w:ascii="Montserrat" w:cs="Montserrat" w:eastAsia="Montserrat" w:hAnsi="Montserrat"/>
                <w:b w:val="1"/>
                <w:color w:val="ff0000"/>
                <w:rtl w:val="0"/>
              </w:rPr>
              <w:t xml:space="preserve">SUMIT GHANGHAS</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Email :-  </w:t>
            </w:r>
            <w:hyperlink r:id="rId7">
              <w:r w:rsidDel="00000000" w:rsidR="00000000" w:rsidRPr="00000000">
                <w:rPr>
                  <w:rFonts w:ascii="Montserrat" w:cs="Montserrat" w:eastAsia="Montserrat" w:hAnsi="Montserrat"/>
                  <w:b w:val="1"/>
                  <w:color w:val="ff0000"/>
                  <w:u w:val="single"/>
                  <w:rtl w:val="0"/>
                </w:rPr>
                <w:t xml:space="preserve">sumitghanghas291@gmail.com</w:t>
              </w:r>
            </w:hyperlink>
            <w:r w:rsidDel="00000000" w:rsidR="00000000" w:rsidRPr="00000000">
              <w:rPr>
                <w:rFonts w:ascii="Montserrat" w:cs="Montserrat" w:eastAsia="Montserrat" w:hAnsi="Montserrat"/>
                <w:b w:val="1"/>
                <w:color w:val="ff0000"/>
                <w:rtl w:val="0"/>
              </w:rPr>
              <w:t xml:space="preserve"> </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00000"/>
              </w:rPr>
            </w:pPr>
            <w:r w:rsidDel="00000000" w:rsidR="00000000" w:rsidRPr="00000000">
              <w:rPr>
                <w:rFonts w:ascii="Montserrat" w:cs="Montserrat" w:eastAsia="Montserrat" w:hAnsi="Montserrat"/>
                <w:b w:val="1"/>
                <w:color w:val="000000"/>
                <w:rtl w:val="0"/>
              </w:rPr>
              <w:t xml:space="preserve">Sumit Ghanghas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Email :</w:t>
            </w:r>
            <w:r w:rsidDel="00000000" w:rsidR="00000000" w:rsidRPr="00000000">
              <w:rPr>
                <w:rFonts w:ascii="Montserrat" w:cs="Montserrat" w:eastAsia="Montserrat" w:hAnsi="Montserrat"/>
                <w:color w:val="ff0000"/>
                <w:rtl w:val="0"/>
              </w:rPr>
              <w:t xml:space="preserve"> </w:t>
            </w:r>
            <w:hyperlink r:id="rId8">
              <w:r w:rsidDel="00000000" w:rsidR="00000000" w:rsidRPr="00000000">
                <w:rPr>
                  <w:rFonts w:ascii="Montserrat" w:cs="Montserrat" w:eastAsia="Montserrat" w:hAnsi="Montserrat"/>
                  <w:color w:val="ff0000"/>
                  <w:u w:val="single"/>
                  <w:rtl w:val="0"/>
                </w:rPr>
                <w:t xml:space="preserve">sumitghanghas291@gmail.com</w:t>
              </w:r>
            </w:hyperlink>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0"/>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color w:val="073763"/>
                <w:rtl w:val="0"/>
              </w:rPr>
              <w:t xml:space="preserve">Project Contribution :</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Plot Distribution of numeric features</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Plot correlation matrix</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Plot location, analysis by variation of price</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Analysis against Neighborhood Group</w:t>
            </w:r>
          </w:p>
          <w:p w:rsidR="00000000" w:rsidDel="00000000" w:rsidP="00000000" w:rsidRDefault="00000000" w:rsidRPr="00000000" w14:paraId="00000012">
            <w:pPr>
              <w:widowControl w:val="0"/>
              <w:numPr>
                <w:ilvl w:val="0"/>
                <w:numId w:val="1"/>
              </w:numPr>
              <w:spacing w:lin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Analysis with Neighborhood</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00000"/>
                <w:sz w:val="26"/>
                <w:szCs w:val="2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Limitation in scheme in Airbnb</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Scope of improvement</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conclusion</w:t>
            </w:r>
            <w:r w:rsidDel="00000000" w:rsidR="00000000" w:rsidRPr="00000000">
              <w:rPr>
                <w:rtl w:val="0"/>
              </w:rPr>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ff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color w:val="4a86e8"/>
              </w:rPr>
            </w:pPr>
            <w:r w:rsidDel="00000000" w:rsidR="00000000" w:rsidRPr="00000000">
              <w:rPr>
                <w:rFonts w:ascii="Montserrat" w:cs="Montserrat" w:eastAsia="Montserrat" w:hAnsi="Montserrat"/>
                <w:b w:val="1"/>
                <w:color w:val="ff0000"/>
                <w:rtl w:val="0"/>
              </w:rPr>
              <w:t xml:space="preserve">Drive Link : - </w:t>
            </w:r>
            <w:r w:rsidDel="00000000" w:rsidR="00000000" w:rsidRPr="00000000">
              <w:rPr>
                <w:rFonts w:ascii="Montserrat" w:cs="Montserrat" w:eastAsia="Montserrat" w:hAnsi="Montserrat"/>
                <w:color w:val="4a86e8"/>
                <w:rtl w:val="0"/>
              </w:rPr>
              <w:t xml:space="preserve">https://drive.google.com/drive/folders/1r6Z8otEJ9BeT4zzOae22vx--kJPzKPXA</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ff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4a86e8"/>
              </w:rPr>
            </w:pPr>
            <w:r w:rsidDel="00000000" w:rsidR="00000000" w:rsidRPr="00000000">
              <w:rPr>
                <w:rFonts w:ascii="Montserrat" w:cs="Montserrat" w:eastAsia="Montserrat" w:hAnsi="Montserrat"/>
                <w:b w:val="1"/>
                <w:color w:val="ff0000"/>
                <w:rtl w:val="0"/>
              </w:rPr>
              <w:t xml:space="preserve">Github Link :- </w:t>
            </w:r>
            <w:r w:rsidDel="00000000" w:rsidR="00000000" w:rsidRPr="00000000">
              <w:rPr>
                <w:rFonts w:ascii="Montserrat" w:cs="Montserrat" w:eastAsia="Montserrat" w:hAnsi="Montserrat"/>
                <w:b w:val="1"/>
                <w:color w:val="4a86e8"/>
                <w:rtl w:val="0"/>
              </w:rPr>
              <w:t xml:space="preserve">https://github.com/ghanghas291/capstone_project-airbnb-sumit_ghanghas</w:t>
            </w:r>
            <w:r w:rsidDel="00000000" w:rsidR="00000000" w:rsidRPr="00000000">
              <w:rPr>
                <w:rtl w:val="0"/>
              </w:rPr>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B">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Project Summary</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sz w:val="28"/>
                <w:szCs w:val="28"/>
              </w:rPr>
            </w:pPr>
            <w:r w:rsidDel="00000000" w:rsidR="00000000" w:rsidRPr="00000000">
              <w:rPr>
                <w:color w:val="202122"/>
                <w:sz w:val="28"/>
                <w:szCs w:val="28"/>
                <w:highlight w:val="white"/>
                <w:rtl w:val="0"/>
              </w:rPr>
              <w:t xml:space="preserve">Airbnb, Inc. based in San Francisco, California, operates an online marketplace focused on short-term homestays and experiences. The company acts as a broker and charges a commission from each booking. The company was founded in 2008 by Brian Chesky, Nathan Blecharczyk, and Joe Gebbia. Airbnb is a shortened version of its original name, AirBedandBreakfast.com. The company has been the subject of criticism for lack of regulations and enabling increases in home rents.</w:t>
            </w:r>
            <w:r w:rsidDel="00000000" w:rsidR="00000000" w:rsidRPr="00000000">
              <w:rPr>
                <w:rtl w:val="0"/>
              </w:rPr>
            </w:r>
          </w:p>
          <w:p w:rsidR="00000000" w:rsidDel="00000000" w:rsidP="00000000" w:rsidRDefault="00000000" w:rsidRPr="00000000" w14:paraId="0000001D">
            <w:pPr>
              <w:widowControl w:val="0"/>
              <w:spacing w:line="240" w:lineRule="auto"/>
              <w:rPr>
                <w:rFonts w:ascii="Montserrat" w:cs="Montserrat" w:eastAsia="Montserrat" w:hAnsi="Montserrat"/>
                <w:sz w:val="28"/>
                <w:szCs w:val="28"/>
              </w:rPr>
            </w:pPr>
            <w:r w:rsidDel="00000000" w:rsidR="00000000" w:rsidRPr="00000000">
              <w:rPr>
                <w:sz w:val="28"/>
                <w:szCs w:val="28"/>
                <w:rtl w:val="0"/>
              </w:rPr>
              <w:t xml:space="preserve">We have performed data wrangling, handled n/a values, created new features from the last reviewed date. Also, we’ve plotted location wise data and distribution of our numerical features, performed univariate and bivariate analysis with multiple dependencies. Though we haven’t handled outliers in our analysis, we also focused on neighborhood groups or large areas of NY rather than small neighborhoods. We weren’t able to perform sentiment analysis or property quality analysis due to the lack of data, but can conclude that Manhattan and Brooklyn are some of the most expensive areas of NY. People live a lavish life and tend not to prefer shared rooms even if shared rooms are cheaper. We can understand in the middle of the year there is a surge in occupancy rate. Also, location has a high relation on deciding a property price but that doesn’t mean property in popular locations will stay occupied for most of the season.</w:t>
            </w:r>
            <w:r w:rsidDel="00000000" w:rsidR="00000000" w:rsidRPr="00000000">
              <w:rPr>
                <w:rtl w:val="0"/>
              </w:rPr>
            </w:r>
          </w:p>
        </w:tc>
      </w:tr>
    </w:tbl>
    <w:p w:rsidR="00000000" w:rsidDel="00000000" w:rsidP="00000000" w:rsidRDefault="00000000" w:rsidRPr="00000000" w14:paraId="0000001E">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471E47"/>
    <w:rPr>
      <w:color w:val="0000ff" w:themeColor="hyperlink"/>
      <w:u w:val="single"/>
    </w:rPr>
  </w:style>
  <w:style w:type="character" w:styleId="UnresolvedMention">
    <w:name w:val="Unresolved Mention"/>
    <w:basedOn w:val="DefaultParagraphFont"/>
    <w:uiPriority w:val="99"/>
    <w:semiHidden w:val="1"/>
    <w:unhideWhenUsed w:val="1"/>
    <w:rsid w:val="00471E47"/>
    <w:rPr>
      <w:color w:val="605e5c"/>
      <w:shd w:color="auto" w:fill="e1dfdd" w:val="clear"/>
    </w:rPr>
  </w:style>
  <w:style w:type="paragraph" w:styleId="ListParagraph">
    <w:name w:val="List Paragraph"/>
    <w:basedOn w:val="Normal"/>
    <w:uiPriority w:val="34"/>
    <w:qFormat w:val="1"/>
    <w:rsid w:val="00471E47"/>
    <w:pPr>
      <w:ind w:left="720"/>
      <w:contextualSpacing w:val="1"/>
    </w:pPr>
  </w:style>
  <w:style w:type="paragraph" w:styleId="Header">
    <w:name w:val="header"/>
    <w:basedOn w:val="Normal"/>
    <w:link w:val="HeaderChar"/>
    <w:uiPriority w:val="99"/>
    <w:unhideWhenUsed w:val="1"/>
    <w:rsid w:val="00150A0D"/>
    <w:pPr>
      <w:tabs>
        <w:tab w:val="center" w:pos="4680"/>
        <w:tab w:val="right" w:pos="9360"/>
      </w:tabs>
      <w:spacing w:line="240" w:lineRule="auto"/>
    </w:pPr>
  </w:style>
  <w:style w:type="character" w:styleId="HeaderChar" w:customStyle="1">
    <w:name w:val="Header Char"/>
    <w:basedOn w:val="DefaultParagraphFont"/>
    <w:link w:val="Header"/>
    <w:uiPriority w:val="99"/>
    <w:rsid w:val="00150A0D"/>
  </w:style>
  <w:style w:type="paragraph" w:styleId="Footer">
    <w:name w:val="footer"/>
    <w:basedOn w:val="Normal"/>
    <w:link w:val="FooterChar"/>
    <w:uiPriority w:val="99"/>
    <w:unhideWhenUsed w:val="1"/>
    <w:rsid w:val="00150A0D"/>
    <w:pPr>
      <w:tabs>
        <w:tab w:val="center" w:pos="4680"/>
        <w:tab w:val="right" w:pos="9360"/>
      </w:tabs>
      <w:spacing w:line="240" w:lineRule="auto"/>
    </w:pPr>
  </w:style>
  <w:style w:type="character" w:styleId="FooterChar" w:customStyle="1">
    <w:name w:val="Footer Char"/>
    <w:basedOn w:val="DefaultParagraphFont"/>
    <w:link w:val="Footer"/>
    <w:uiPriority w:val="99"/>
    <w:rsid w:val="00150A0D"/>
  </w:style>
  <w:style w:type="character" w:styleId="FollowedHyperlink">
    <w:name w:val="FollowedHyperlink"/>
    <w:basedOn w:val="DefaultParagraphFont"/>
    <w:uiPriority w:val="99"/>
    <w:semiHidden w:val="1"/>
    <w:unhideWhenUsed w:val="1"/>
    <w:rsid w:val="00C271D7"/>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umitghanghas291@gmail.com" TargetMode="External"/><Relationship Id="rId8" Type="http://schemas.openxmlformats.org/officeDocument/2006/relationships/hyperlink" Target="mailto:sumitghanghas29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Knk7KRmaT06vSyL2Crz+aqqjBw==">AMUW2mX5bm/30O5AHsjytcowJ9HHK+7Zrjl5CuplEicSMAIMQkxMa/qGUW3knHSvs9z4Q7cLqdeVie1KTyHfxIXpKCXVM6QQIesX5YS2dh52k782SfgpRaI=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2022-11-03T16:34:00Z</dcterms:created>
  <dc:creator>Arun</dc:creator>
</cp:coreProperties>
</file>