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A42B" w14:textId="0770BE1E" w:rsidR="00F9536F" w:rsidRPr="00F9536F" w:rsidRDefault="00F9536F" w:rsidP="00F953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36F">
        <w:rPr>
          <w:rFonts w:ascii="Times New Roman" w:hAnsi="Times New Roman" w:cs="Times New Roman"/>
          <w:b/>
          <w:bCs/>
          <w:sz w:val="28"/>
          <w:szCs w:val="28"/>
        </w:rPr>
        <w:t>Lab Task 09</w:t>
      </w:r>
    </w:p>
    <w:p w14:paraId="6D519D5E" w14:textId="0A20482D" w:rsidR="00FC608C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Create a simple menu-driven program that uses AVL tree, with the following menu options</w:t>
      </w:r>
    </w:p>
    <w:p w14:paraId="15184958" w14:textId="11250252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1). Insert a value</w:t>
      </w:r>
    </w:p>
    <w:p w14:paraId="4FF72823" w14:textId="6BB1A70A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2). Delete a value</w:t>
      </w:r>
    </w:p>
    <w:p w14:paraId="190892E5" w14:textId="076D7B2F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3). Display tree (In order traversal)</w:t>
      </w:r>
    </w:p>
    <w:p w14:paraId="64CD542D" w14:textId="52017141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4). Update a value</w:t>
      </w:r>
    </w:p>
    <w:p w14:paraId="76495A9A" w14:textId="11E0EA12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5). Search a value</w:t>
      </w:r>
    </w:p>
    <w:p w14:paraId="53118709" w14:textId="66C12080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6). Find max</w:t>
      </w:r>
    </w:p>
    <w:p w14:paraId="02453D07" w14:textId="5C31409E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7). Find min</w:t>
      </w:r>
    </w:p>
    <w:p w14:paraId="1C5A3EA0" w14:textId="77777777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5A288" w14:textId="4887CB66" w:rsid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As it is an AVL tree, after each insertion/ deletion let the user know if the tree becomes imbalance or not by printing a message. If so, display the current tree, balance it out</w:t>
      </w:r>
      <w:r>
        <w:rPr>
          <w:rFonts w:ascii="Times New Roman" w:hAnsi="Times New Roman" w:cs="Times New Roman"/>
          <w:sz w:val="28"/>
          <w:szCs w:val="28"/>
        </w:rPr>
        <w:t xml:space="preserve"> (also print which rotation was performed)</w:t>
      </w:r>
      <w:r w:rsidRPr="00F9536F">
        <w:rPr>
          <w:rFonts w:ascii="Times New Roman" w:hAnsi="Times New Roman" w:cs="Times New Roman"/>
          <w:sz w:val="28"/>
          <w:szCs w:val="28"/>
        </w:rPr>
        <w:t xml:space="preserve">, and print the updated tree. </w:t>
      </w:r>
    </w:p>
    <w:p w14:paraId="4C01C811" w14:textId="1E863889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clean code by having separate methods for each operation like finding the height of a node, finding the balance factor, and for each kind of rotations.</w:t>
      </w:r>
    </w:p>
    <w:p w14:paraId="7D8D187A" w14:textId="1588A0E2" w:rsidR="00F9536F" w:rsidRPr="00F9536F" w:rsidRDefault="00F9536F" w:rsidP="00F953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536F">
        <w:rPr>
          <w:rFonts w:ascii="Times New Roman" w:hAnsi="Times New Roman" w:cs="Times New Roman"/>
          <w:b/>
          <w:bCs/>
          <w:sz w:val="28"/>
          <w:szCs w:val="28"/>
        </w:rPr>
        <w:t xml:space="preserve">Note: As AVL tree is a special kind of BST, so you can use the existing code you wrote last time for the BST where required. </w:t>
      </w:r>
    </w:p>
    <w:sectPr w:rsidR="00F9536F" w:rsidRPr="00F9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6F"/>
    <w:rsid w:val="00083A18"/>
    <w:rsid w:val="00656058"/>
    <w:rsid w:val="00BC60F2"/>
    <w:rsid w:val="00D575A5"/>
    <w:rsid w:val="00DA05B1"/>
    <w:rsid w:val="00E529CE"/>
    <w:rsid w:val="00F9536F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0254"/>
  <w15:chartTrackingRefBased/>
  <w15:docId w15:val="{61990D05-9ABC-42EA-BA10-3F7A58E3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Mir</dc:creator>
  <cp:keywords/>
  <dc:description/>
  <cp:lastModifiedBy>Fariba Mir</cp:lastModifiedBy>
  <cp:revision>1</cp:revision>
  <dcterms:created xsi:type="dcterms:W3CDTF">2023-10-27T03:18:00Z</dcterms:created>
  <dcterms:modified xsi:type="dcterms:W3CDTF">2023-10-27T03:25:00Z</dcterms:modified>
</cp:coreProperties>
</file>