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286461" w14:textId="77777777" w:rsidR="00234B39" w:rsidRPr="000409ED" w:rsidRDefault="00000000" w:rsidP="000409ED">
      <w:pPr>
        <w:pStyle w:val="Heading1"/>
        <w:keepNext/>
        <w:keepLines/>
        <w:spacing w:before="360" w:beforeAutospacing="0" w:after="80" w:afterAutospacing="0"/>
        <w:divId w:val="1924559795"/>
        <w:rPr>
          <w:rFonts w:ascii="Arial" w:eastAsia="Times New Roman" w:hAnsi="Arial" w:cs="Arial"/>
          <w:b w:val="0"/>
          <w:bCs w:val="0"/>
          <w:color w:val="0F4761" w:themeColor="accent1" w:themeShade="BF"/>
          <w:kern w:val="0"/>
          <w:sz w:val="40"/>
          <w:szCs w:val="40"/>
          <w:lang w:val="en"/>
        </w:rPr>
      </w:pPr>
      <w:r w:rsidRPr="000409ED">
        <w:rPr>
          <w:rFonts w:ascii="Arial" w:eastAsia="Times New Roman" w:hAnsi="Arial" w:cs="Arial"/>
          <w:b w:val="0"/>
          <w:bCs w:val="0"/>
          <w:color w:val="0F4761" w:themeColor="accent1" w:themeShade="BF"/>
          <w:kern w:val="0"/>
          <w:sz w:val="40"/>
          <w:szCs w:val="40"/>
          <w:lang w:val="en"/>
        </w:rPr>
        <w:t>Project: Summarizing and Analyzing Research Papers</w:t>
      </w:r>
    </w:p>
    <w:p w14:paraId="40D37749" w14:textId="20194544" w:rsidR="00234B39" w:rsidRPr="000409ED" w:rsidRDefault="00000000" w:rsidP="000409ED">
      <w:pPr>
        <w:pStyle w:val="Heading2"/>
        <w:keepNext/>
        <w:keepLines/>
        <w:spacing w:before="160" w:beforeAutospacing="0" w:after="80" w:afterAutospacing="0"/>
        <w:divId w:val="465317432"/>
        <w:rPr>
          <w:rFonts w:ascii="Arial" w:eastAsia="Times New Roman" w:hAnsi="Arial" w:cs="Arial"/>
          <w:b w:val="0"/>
          <w:bCs w:val="0"/>
          <w:color w:val="0F4761" w:themeColor="accent1" w:themeShade="BF"/>
          <w:sz w:val="32"/>
          <w:szCs w:val="32"/>
          <w:lang w:val="en"/>
        </w:rPr>
      </w:pPr>
      <w:r w:rsidRPr="000409ED">
        <w:rPr>
          <w:rFonts w:ascii="Arial" w:eastAsia="Times New Roman" w:hAnsi="Arial" w:cs="Arial"/>
          <w:b w:val="0"/>
          <w:bCs w:val="0"/>
          <w:color w:val="0F4761" w:themeColor="accent1" w:themeShade="BF"/>
          <w:sz w:val="32"/>
          <w:szCs w:val="32"/>
          <w:lang w:val="en"/>
        </w:rPr>
        <w:t>Submission Template</w:t>
      </w:r>
    </w:p>
    <w:p w14:paraId="0B94036A" w14:textId="4413E3DC" w:rsidR="00234B39" w:rsidRDefault="00000000">
      <w:pPr>
        <w:pStyle w:val="NormalWeb"/>
        <w:divId w:val="465317432"/>
        <w:rPr>
          <w:rFonts w:ascii="Arial" w:hAnsi="Arial" w:cs="Arial"/>
          <w:lang w:val="en"/>
        </w:rPr>
      </w:pPr>
      <w:r>
        <w:rPr>
          <w:rStyle w:val="Strong"/>
          <w:rFonts w:ascii="Arial" w:hAnsi="Arial" w:cs="Arial"/>
          <w:lang w:val="en"/>
        </w:rPr>
        <w:t>Learner Name</w:t>
      </w:r>
      <w:r>
        <w:rPr>
          <w:rFonts w:ascii="Arial" w:hAnsi="Arial" w:cs="Arial"/>
          <w:lang w:val="en"/>
        </w:rPr>
        <w:t xml:space="preserve">: </w:t>
      </w:r>
      <w:r w:rsidR="00B700FC">
        <w:rPr>
          <w:rFonts w:ascii="Arial" w:hAnsi="Arial" w:cs="Arial"/>
          <w:lang w:val="en"/>
        </w:rPr>
        <w:t>Ghanshree Bonde</w:t>
      </w:r>
    </w:p>
    <w:p w14:paraId="677DC39A" w14:textId="3D94C8BC" w:rsidR="00DD5008" w:rsidRDefault="00DD5008">
      <w:pPr>
        <w:pStyle w:val="NormalWeb"/>
        <w:divId w:val="465317432"/>
        <w:rPr>
          <w:rFonts w:ascii="Arial" w:hAnsi="Arial" w:cs="Arial"/>
          <w:lang w:val="en"/>
        </w:rPr>
      </w:pPr>
      <w:r>
        <w:rPr>
          <w:rStyle w:val="Strong"/>
          <w:rFonts w:ascii="Arial" w:hAnsi="Arial" w:cs="Arial"/>
          <w:lang w:val="en"/>
        </w:rPr>
        <w:t>Learner Email</w:t>
      </w:r>
      <w:r>
        <w:rPr>
          <w:rFonts w:ascii="Arial" w:hAnsi="Arial" w:cs="Arial"/>
          <w:lang w:val="en"/>
        </w:rPr>
        <w:t xml:space="preserve">: </w:t>
      </w:r>
      <w:r w:rsidR="00B700FC">
        <w:rPr>
          <w:rFonts w:ascii="Arial" w:hAnsi="Arial" w:cs="Arial"/>
          <w:lang w:val="en"/>
        </w:rPr>
        <w:t>ghanshreebonde2003@gmail.com</w:t>
      </w:r>
    </w:p>
    <w:p w14:paraId="4D7EECF3" w14:textId="60B0781D" w:rsidR="00234B39" w:rsidRDefault="00000000">
      <w:pPr>
        <w:pStyle w:val="NormalWeb"/>
        <w:divId w:val="465317432"/>
        <w:rPr>
          <w:rFonts w:ascii="Arial" w:hAnsi="Arial" w:cs="Arial"/>
          <w:lang w:val="en"/>
        </w:rPr>
      </w:pPr>
      <w:r>
        <w:rPr>
          <w:rStyle w:val="Strong"/>
          <w:rFonts w:ascii="Arial" w:hAnsi="Arial" w:cs="Arial"/>
          <w:lang w:val="en"/>
        </w:rPr>
        <w:t>Topic</w:t>
      </w:r>
      <w:r>
        <w:rPr>
          <w:rFonts w:ascii="Arial" w:hAnsi="Arial" w:cs="Arial"/>
          <w:lang w:val="en"/>
        </w:rPr>
        <w:t xml:space="preserve">: </w:t>
      </w:r>
      <w:r w:rsidR="00FE6E36">
        <w:rPr>
          <w:rFonts w:ascii="Arial" w:hAnsi="Arial" w:cs="Arial"/>
          <w:lang w:val="en"/>
        </w:rPr>
        <w:t>Social Science: S</w:t>
      </w:r>
      <w:proofErr w:type="spellStart"/>
      <w:r w:rsidR="00FE6E36" w:rsidRPr="00FE6E36">
        <w:rPr>
          <w:rFonts w:ascii="Arial" w:hAnsi="Arial" w:cs="Arial"/>
        </w:rPr>
        <w:t>ummarize</w:t>
      </w:r>
      <w:proofErr w:type="spellEnd"/>
      <w:r w:rsidR="00FE6E36" w:rsidRPr="00FE6E36">
        <w:rPr>
          <w:rFonts w:ascii="Arial" w:hAnsi="Arial" w:cs="Arial"/>
        </w:rPr>
        <w:t xml:space="preserve"> and analy</w:t>
      </w:r>
      <w:r w:rsidR="00FE6E36">
        <w:rPr>
          <w:rFonts w:ascii="Arial" w:hAnsi="Arial" w:cs="Arial"/>
        </w:rPr>
        <w:t>s</w:t>
      </w:r>
      <w:r w:rsidR="00FE6E36" w:rsidRPr="00FE6E36">
        <w:rPr>
          <w:rFonts w:ascii="Arial" w:hAnsi="Arial" w:cs="Arial"/>
        </w:rPr>
        <w:t>e research on the effects of social media on mental health.</w:t>
      </w:r>
    </w:p>
    <w:p w14:paraId="19551121" w14:textId="21F87E21" w:rsidR="00234B39" w:rsidRDefault="00000000" w:rsidP="009828F8">
      <w:pPr>
        <w:pStyle w:val="NormalWeb"/>
        <w:divId w:val="465317432"/>
        <w:rPr>
          <w:rFonts w:ascii="Arial" w:hAnsi="Arial" w:cs="Arial"/>
          <w:lang w:val="en"/>
        </w:rPr>
      </w:pPr>
      <w:r>
        <w:rPr>
          <w:rStyle w:val="Strong"/>
          <w:rFonts w:ascii="Arial" w:hAnsi="Arial" w:cs="Arial"/>
          <w:lang w:val="en"/>
        </w:rPr>
        <w:t>Research Paper</w:t>
      </w:r>
      <w:r>
        <w:rPr>
          <w:rFonts w:ascii="Arial" w:hAnsi="Arial" w:cs="Arial"/>
          <w:lang w:val="en"/>
        </w:rPr>
        <w:t xml:space="preserve">: </w:t>
      </w:r>
      <w:hyperlink r:id="rId5" w:history="1">
        <w:r w:rsidR="0059015B" w:rsidRPr="00FB6D93">
          <w:rPr>
            <w:rStyle w:val="Hyperlink"/>
            <w:rFonts w:ascii="Arial" w:hAnsi="Arial" w:cs="Arial"/>
            <w:lang w:val="en"/>
          </w:rPr>
          <w:t>https://scholarworks.lib.csusb.edu/cgi/viewcontent.cgi?article=2131&amp;context=etd</w:t>
        </w:r>
      </w:hyperlink>
    </w:p>
    <w:p w14:paraId="677457B6" w14:textId="267F2F19" w:rsidR="0059015B" w:rsidRDefault="0059015B" w:rsidP="009828F8">
      <w:pPr>
        <w:pStyle w:val="NormalWeb"/>
        <w:divId w:val="465317432"/>
        <w:rPr>
          <w:rFonts w:ascii="Arial" w:hAnsi="Arial" w:cs="Arial"/>
          <w:lang w:val="en"/>
        </w:rPr>
      </w:pPr>
      <w:r>
        <w:object w:dxaOrig="1520" w:dyaOrig="985" w14:anchorId="3F792B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6" o:title=""/>
          </v:shape>
          <o:OLEObject Type="Embed" ProgID="AcroExch.Document.DC" ShapeID="_x0000_i1025" DrawAspect="Icon" ObjectID="_1786345630" r:id="rId7"/>
        </w:object>
      </w:r>
    </w:p>
    <w:p w14:paraId="5BC78F51" w14:textId="78544231" w:rsidR="009828F8" w:rsidRDefault="009828F8" w:rsidP="009828F8">
      <w:pPr>
        <w:pStyle w:val="NormalWeb"/>
        <w:divId w:val="465317432"/>
        <w:rPr>
          <w:rFonts w:ascii="Arial" w:hAnsi="Arial" w:cs="Arial"/>
          <w:lang w:val="en"/>
        </w:rPr>
      </w:pPr>
    </w:p>
    <w:p w14:paraId="6F7ED336" w14:textId="77777777" w:rsidR="00234B39" w:rsidRDefault="00000000">
      <w:pPr>
        <w:pStyle w:val="Heading3"/>
        <w:divId w:val="465317432"/>
        <w:rPr>
          <w:rFonts w:ascii="Arial" w:eastAsia="Times New Roman" w:hAnsi="Arial" w:cs="Arial"/>
          <w:lang w:val="en"/>
        </w:rPr>
      </w:pPr>
      <w:r>
        <w:rPr>
          <w:rFonts w:ascii="Arial" w:eastAsia="Times New Roman" w:hAnsi="Arial" w:cs="Arial"/>
          <w:lang w:val="en"/>
        </w:rPr>
        <w:t>Initial Prompt</w:t>
      </w:r>
    </w:p>
    <w:p w14:paraId="6F79AF9B" w14:textId="7C9EA9FB" w:rsidR="00234B39" w:rsidRPr="00CE6730" w:rsidRDefault="00000000" w:rsidP="00CE6730">
      <w:pPr>
        <w:pStyle w:val="NormalWeb"/>
        <w:divId w:val="465317432"/>
        <w:rPr>
          <w:rFonts w:ascii="Arial" w:hAnsi="Arial" w:cs="Arial"/>
          <w:lang w:val="en"/>
        </w:rPr>
      </w:pPr>
      <w:r>
        <w:rPr>
          <w:rStyle w:val="Strong"/>
          <w:rFonts w:ascii="Arial" w:hAnsi="Arial" w:cs="Arial"/>
          <w:lang w:val="en"/>
        </w:rPr>
        <w:t>Description (50 words max</w:t>
      </w:r>
      <w:r w:rsidR="009828F8">
        <w:rPr>
          <w:rStyle w:val="Strong"/>
          <w:rFonts w:ascii="Arial" w:hAnsi="Arial" w:cs="Arial"/>
          <w:lang w:val="en"/>
        </w:rPr>
        <w:t>):</w:t>
      </w:r>
      <w:r w:rsidR="009828F8" w:rsidRPr="009828F8">
        <w:t xml:space="preserve"> </w:t>
      </w:r>
      <w:r w:rsidR="00CE6730">
        <w:t xml:space="preserve"> </w:t>
      </w:r>
      <w:r w:rsidR="00CE6730" w:rsidRPr="00CE6730">
        <w:rPr>
          <w:rFonts w:ascii="Arial" w:hAnsi="Arial" w:cs="Arial"/>
        </w:rPr>
        <w:t>The prompt - "Provide a concise 100-word summary of the attached research paper”, focus on its main objectives, methodology, key findings, and conclusions. The summary should be clear and succinct, capturing the essence of the study without unnecessary detail.</w:t>
      </w:r>
    </w:p>
    <w:p w14:paraId="2A52CA37" w14:textId="422A89A1" w:rsidR="00234B39" w:rsidRDefault="00000000" w:rsidP="009828F8">
      <w:pPr>
        <w:pStyle w:val="NormalWeb"/>
        <w:divId w:val="465317432"/>
        <w:rPr>
          <w:rFonts w:ascii="Arial" w:hAnsi="Arial" w:cs="Arial"/>
          <w:lang w:val="en"/>
        </w:rPr>
      </w:pPr>
      <w:r>
        <w:rPr>
          <w:rStyle w:val="Strong"/>
          <w:rFonts w:ascii="Arial" w:hAnsi="Arial" w:cs="Arial"/>
          <w:lang w:val="en"/>
        </w:rPr>
        <w:t>Generated Summary (100 words max)</w:t>
      </w:r>
      <w:r>
        <w:rPr>
          <w:rFonts w:ascii="Arial" w:hAnsi="Arial" w:cs="Arial"/>
          <w:lang w:val="en"/>
        </w:rPr>
        <w:t xml:space="preserve">: </w:t>
      </w:r>
      <w:r w:rsidR="00CE6730" w:rsidRPr="00CE6730">
        <w:rPr>
          <w:rFonts w:ascii="Arial" w:hAnsi="Arial" w:cs="Arial"/>
        </w:rPr>
        <w:t>The research paper explores the impact of social media on mental health using a mixed-methods approach. It investigates both the positive and negative effects of social media on individuals' mental well-being. The study highlights how excessive use of social media can lead to issues like anxiety, depression, and low self-esteem, particularly among younger users. On the other hand, it also acknowledges the potential benefits of social media, such as providing social support and fostering connections. The findings suggest a complex relationship between social media use and mental health, calling for a balanced approach to its usage.</w:t>
      </w:r>
    </w:p>
    <w:p w14:paraId="45247207" w14:textId="77777777" w:rsidR="00234B39" w:rsidRDefault="00000000">
      <w:pPr>
        <w:pStyle w:val="Heading3"/>
        <w:divId w:val="465317432"/>
        <w:rPr>
          <w:rFonts w:ascii="Arial" w:eastAsia="Times New Roman" w:hAnsi="Arial" w:cs="Arial"/>
          <w:lang w:val="en"/>
        </w:rPr>
      </w:pPr>
      <w:r>
        <w:rPr>
          <w:rFonts w:ascii="Arial" w:eastAsia="Times New Roman" w:hAnsi="Arial" w:cs="Arial"/>
          <w:lang w:val="en"/>
        </w:rPr>
        <w:t>Iteration 1</w:t>
      </w:r>
    </w:p>
    <w:p w14:paraId="22374C6A" w14:textId="141CA7B9" w:rsidR="00234B39" w:rsidRDefault="00000000">
      <w:pPr>
        <w:pStyle w:val="NormalWeb"/>
        <w:divId w:val="465317432"/>
        <w:rPr>
          <w:rFonts w:ascii="Arial" w:hAnsi="Arial" w:cs="Arial"/>
          <w:lang w:val="en"/>
        </w:rPr>
      </w:pPr>
      <w:r>
        <w:rPr>
          <w:rStyle w:val="Strong"/>
          <w:rFonts w:ascii="Arial" w:hAnsi="Arial" w:cs="Arial"/>
          <w:lang w:val="en"/>
        </w:rPr>
        <w:t>Description (50 words max)</w:t>
      </w:r>
      <w:r>
        <w:rPr>
          <w:rFonts w:ascii="Arial" w:hAnsi="Arial" w:cs="Arial"/>
          <w:lang w:val="en"/>
        </w:rPr>
        <w:t>:</w:t>
      </w:r>
      <w:r w:rsidR="0048608B" w:rsidRPr="0048608B">
        <w:t xml:space="preserve"> </w:t>
      </w:r>
      <w:r w:rsidR="0048608B" w:rsidRPr="0048608B">
        <w:rPr>
          <w:rFonts w:ascii="Arial" w:hAnsi="Arial" w:cs="Arial"/>
        </w:rPr>
        <w:t>Craft a focused 100-word summary of the attached research paper, highlighting its core objectives, research methods, significant findings, and conclusions. The summary should be concise yet insightful, effectively distilling the essence of the study into a brief overview.</w:t>
      </w:r>
    </w:p>
    <w:p w14:paraId="3E7B3821" w14:textId="3F61695B" w:rsidR="00234B39" w:rsidRDefault="00000000">
      <w:pPr>
        <w:pStyle w:val="NormalWeb"/>
        <w:divId w:val="465317432"/>
        <w:rPr>
          <w:rFonts w:ascii="Arial" w:hAnsi="Arial" w:cs="Arial"/>
          <w:lang w:val="en"/>
        </w:rPr>
      </w:pPr>
      <w:r>
        <w:rPr>
          <w:rStyle w:val="Strong"/>
          <w:rFonts w:ascii="Arial" w:hAnsi="Arial" w:cs="Arial"/>
          <w:lang w:val="en"/>
        </w:rPr>
        <w:lastRenderedPageBreak/>
        <w:t>Generated Summary (100 words max)</w:t>
      </w:r>
      <w:r>
        <w:rPr>
          <w:rFonts w:ascii="Arial" w:hAnsi="Arial" w:cs="Arial"/>
          <w:lang w:val="en"/>
        </w:rPr>
        <w:t xml:space="preserve">: </w:t>
      </w:r>
      <w:r w:rsidR="0048608B" w:rsidRPr="0048608B">
        <w:rPr>
          <w:rFonts w:ascii="Arial" w:hAnsi="Arial" w:cs="Arial"/>
        </w:rPr>
        <w:t xml:space="preserve">The research paper titled "The Impact of Social Media on Mental Health: A Mixed-Methods Research of Service Providers’ Awareness" aims to explore mental health practitioners' awareness and responses to the impact of heightened social media use on mental health. Utilizing a mixed-methods approach, the study surveyed 95 mental health practitioners, </w:t>
      </w:r>
      <w:proofErr w:type="spellStart"/>
      <w:r w:rsidR="0048608B" w:rsidRPr="0048608B">
        <w:rPr>
          <w:rFonts w:ascii="Arial" w:hAnsi="Arial" w:cs="Arial"/>
        </w:rPr>
        <w:t>analyzing</w:t>
      </w:r>
      <w:proofErr w:type="spellEnd"/>
      <w:r w:rsidR="0048608B" w:rsidRPr="0048608B">
        <w:rPr>
          <w:rFonts w:ascii="Arial" w:hAnsi="Arial" w:cs="Arial"/>
        </w:rPr>
        <w:t xml:space="preserve"> both qualitative and quantitative data. The findings revealed that prior training, agency values, and credentials significantly influence practitioners' responses to social media's mental health impact. Notably, the study identified increased depression, anxiety, and low self-esteem as prevalent conditions associated with excessive social media use, underscoring the need for enhanced practitioner training and awareness.</w:t>
      </w:r>
    </w:p>
    <w:p w14:paraId="1825179E" w14:textId="77777777" w:rsidR="00234B39" w:rsidRDefault="00000000">
      <w:pPr>
        <w:pStyle w:val="Heading3"/>
        <w:divId w:val="465317432"/>
        <w:rPr>
          <w:rFonts w:ascii="Arial" w:eastAsia="Times New Roman" w:hAnsi="Arial" w:cs="Arial"/>
          <w:lang w:val="en"/>
        </w:rPr>
      </w:pPr>
      <w:r>
        <w:rPr>
          <w:rFonts w:ascii="Arial" w:eastAsia="Times New Roman" w:hAnsi="Arial" w:cs="Arial"/>
          <w:lang w:val="en"/>
        </w:rPr>
        <w:t>Iteration 2</w:t>
      </w:r>
    </w:p>
    <w:p w14:paraId="6207C2C4" w14:textId="56E9B45C" w:rsidR="00234B39" w:rsidRDefault="00000000">
      <w:pPr>
        <w:pStyle w:val="NormalWeb"/>
        <w:divId w:val="465317432"/>
        <w:rPr>
          <w:rFonts w:ascii="Arial" w:hAnsi="Arial" w:cs="Arial"/>
          <w:lang w:val="en"/>
        </w:rPr>
      </w:pPr>
      <w:r>
        <w:rPr>
          <w:rStyle w:val="Strong"/>
          <w:rFonts w:ascii="Arial" w:hAnsi="Arial" w:cs="Arial"/>
          <w:lang w:val="en"/>
        </w:rPr>
        <w:t>Description (50 words max)</w:t>
      </w:r>
      <w:r>
        <w:rPr>
          <w:rFonts w:ascii="Arial" w:hAnsi="Arial" w:cs="Arial"/>
          <w:lang w:val="en"/>
        </w:rPr>
        <w:t xml:space="preserve">: </w:t>
      </w:r>
      <w:r w:rsidR="000D181E" w:rsidRPr="000D181E">
        <w:rPr>
          <w:rFonts w:ascii="Arial" w:hAnsi="Arial" w:cs="Arial"/>
          <w:lang w:val="en"/>
        </w:rPr>
        <w:t>Compose a 100-word summary that encapsulates the attached research paper’s primary goals, methodology, pivotal results, and final takeaways. Aim for a clear and succinct summary that conveys the study's key points with precision and without unnecessary elaboration."</w:t>
      </w:r>
    </w:p>
    <w:p w14:paraId="5EC7C626" w14:textId="58B7525E" w:rsidR="00234B39" w:rsidRDefault="00000000" w:rsidP="000D181E">
      <w:pPr>
        <w:pStyle w:val="NormalWeb"/>
        <w:divId w:val="465317432"/>
        <w:rPr>
          <w:rFonts w:ascii="Arial" w:hAnsi="Arial" w:cs="Arial"/>
          <w:lang w:val="en"/>
        </w:rPr>
      </w:pPr>
      <w:r>
        <w:rPr>
          <w:rStyle w:val="Strong"/>
          <w:rFonts w:ascii="Arial" w:hAnsi="Arial" w:cs="Arial"/>
          <w:lang w:val="en"/>
        </w:rPr>
        <w:t>Generated Summary (100 words max)</w:t>
      </w:r>
      <w:r>
        <w:rPr>
          <w:rFonts w:ascii="Arial" w:hAnsi="Arial" w:cs="Arial"/>
          <w:lang w:val="en"/>
        </w:rPr>
        <w:t xml:space="preserve">: </w:t>
      </w:r>
      <w:r w:rsidR="000D181E" w:rsidRPr="000D181E">
        <w:rPr>
          <w:rFonts w:ascii="Arial" w:hAnsi="Arial" w:cs="Arial"/>
        </w:rPr>
        <w:t>The research paper titled "The Impact of Social Media on Mental Health: A Mixed-Methods Research of Service Providers’ Awareness" explores the relationship between heavy social media use and its effects on mental health. Utilizing both qualitative and quantitative data, the study examines how mental health practitioners recognize and respond to these impacts. The findings reveal that prior training, agency values, and professional credentials influence practitioners' awareness and responses. The study identifies low self-esteem, increased depression, and anxiety as key issues linked to social media use, and discusses the implications for social work practice, theory, and education.</w:t>
      </w:r>
    </w:p>
    <w:p w14:paraId="31097DB1" w14:textId="77777777" w:rsidR="00234B39" w:rsidRDefault="00000000">
      <w:pPr>
        <w:pStyle w:val="Heading3"/>
        <w:divId w:val="465317432"/>
        <w:rPr>
          <w:rFonts w:ascii="Arial" w:eastAsia="Times New Roman" w:hAnsi="Arial" w:cs="Arial"/>
          <w:lang w:val="en"/>
        </w:rPr>
      </w:pPr>
      <w:r>
        <w:rPr>
          <w:rFonts w:ascii="Arial" w:eastAsia="Times New Roman" w:hAnsi="Arial" w:cs="Arial"/>
          <w:lang w:val="en"/>
        </w:rPr>
        <w:t>Final Prompt</w:t>
      </w:r>
    </w:p>
    <w:p w14:paraId="5427B9A1" w14:textId="4B2BADA6" w:rsidR="00234B39" w:rsidRDefault="00000000" w:rsidP="000D181E">
      <w:pPr>
        <w:pStyle w:val="NormalWeb"/>
        <w:divId w:val="465317432"/>
        <w:rPr>
          <w:rFonts w:ascii="Arial" w:hAnsi="Arial" w:cs="Arial"/>
          <w:lang w:val="en"/>
        </w:rPr>
      </w:pPr>
      <w:r>
        <w:rPr>
          <w:rStyle w:val="Strong"/>
          <w:rFonts w:ascii="Arial" w:hAnsi="Arial" w:cs="Arial"/>
          <w:lang w:val="en"/>
        </w:rPr>
        <w:t>Description (50 words max)</w:t>
      </w:r>
      <w:r>
        <w:rPr>
          <w:rFonts w:ascii="Arial" w:hAnsi="Arial" w:cs="Arial"/>
          <w:lang w:val="en"/>
        </w:rPr>
        <w:t xml:space="preserve">: </w:t>
      </w:r>
      <w:r w:rsidR="000D181E" w:rsidRPr="000D181E">
        <w:rPr>
          <w:rFonts w:ascii="Arial" w:hAnsi="Arial" w:cs="Arial"/>
          <w:lang w:val="en"/>
        </w:rPr>
        <w:t>Deliver a concise 100-word summary of the attached research paper, emphasizing the study's central aims, methodological approach, crucial findings, and overall conclusions. Ensure the summary is both clear and impactful, providing a sharp snapshot of the research’s most significant aspects.</w:t>
      </w:r>
    </w:p>
    <w:p w14:paraId="13093686" w14:textId="4F4031AB" w:rsidR="00234B39" w:rsidRDefault="00000000" w:rsidP="000D181E">
      <w:pPr>
        <w:pStyle w:val="NormalWeb"/>
        <w:divId w:val="465317432"/>
        <w:rPr>
          <w:rFonts w:ascii="Arial" w:hAnsi="Arial" w:cs="Arial"/>
          <w:lang w:val="en"/>
        </w:rPr>
      </w:pPr>
      <w:r>
        <w:rPr>
          <w:rStyle w:val="Strong"/>
          <w:rFonts w:ascii="Arial" w:hAnsi="Arial" w:cs="Arial"/>
          <w:lang w:val="en"/>
        </w:rPr>
        <w:t>Generated Summary (100 words max)</w:t>
      </w:r>
      <w:r>
        <w:rPr>
          <w:rFonts w:ascii="Arial" w:hAnsi="Arial" w:cs="Arial"/>
          <w:lang w:val="en"/>
        </w:rPr>
        <w:t xml:space="preserve">: </w:t>
      </w:r>
      <w:r w:rsidR="000D181E" w:rsidRPr="000D181E">
        <w:rPr>
          <w:rFonts w:ascii="Arial" w:hAnsi="Arial" w:cs="Arial"/>
        </w:rPr>
        <w:t>The study "The Impact of Social Media on Mental Health: A Mixed-Methods Research of Service Providers’ Awareness" investigates mental health practitioners' awareness of the effects of heavy social media use on mental health. Utilizing both qualitative and quantitative methods, data was collected from 95 practitioners. The study found that prior training, agency values, and professional credentials significantly influence practitioners' approach to assessing and addressing social media's impact on mental health. Key findings highlight that heavy social media use is associated with low self-esteem, increased depression, and anxiety. The study underscores the need for enhanced training and awareness among mental health professionals to better address these issues.</w:t>
      </w:r>
    </w:p>
    <w:p w14:paraId="637D6EC5" w14:textId="77777777" w:rsidR="00234B39" w:rsidRDefault="00000000">
      <w:pPr>
        <w:pStyle w:val="Heading3"/>
        <w:divId w:val="465317432"/>
        <w:rPr>
          <w:rFonts w:ascii="Arial" w:eastAsia="Times New Roman" w:hAnsi="Arial" w:cs="Arial"/>
          <w:lang w:val="en"/>
        </w:rPr>
      </w:pPr>
      <w:r>
        <w:rPr>
          <w:rFonts w:ascii="Arial" w:eastAsia="Times New Roman" w:hAnsi="Arial" w:cs="Arial"/>
          <w:lang w:val="en"/>
        </w:rPr>
        <w:lastRenderedPageBreak/>
        <w:t>Insights and Applications</w:t>
      </w:r>
    </w:p>
    <w:p w14:paraId="5E0F6F54" w14:textId="1D2905CA" w:rsidR="00234B39" w:rsidRDefault="00000000" w:rsidP="000D181E">
      <w:pPr>
        <w:pStyle w:val="NormalWeb"/>
        <w:divId w:val="465317432"/>
        <w:rPr>
          <w:rFonts w:ascii="Arial" w:hAnsi="Arial" w:cs="Arial"/>
          <w:lang w:val="en"/>
        </w:rPr>
      </w:pPr>
      <w:r>
        <w:rPr>
          <w:rStyle w:val="Strong"/>
          <w:rFonts w:ascii="Arial" w:hAnsi="Arial" w:cs="Arial"/>
          <w:lang w:val="en"/>
        </w:rPr>
        <w:t>Key Insights (150 words max)</w:t>
      </w:r>
      <w:r>
        <w:rPr>
          <w:rFonts w:ascii="Arial" w:hAnsi="Arial" w:cs="Arial"/>
          <w:lang w:val="en"/>
        </w:rPr>
        <w:t xml:space="preserve">: </w:t>
      </w:r>
      <w:r w:rsidR="000D181E" w:rsidRPr="000D181E">
        <w:rPr>
          <w:rFonts w:ascii="Arial" w:hAnsi="Arial" w:cs="Arial"/>
        </w:rPr>
        <w:t>The research paper "The Impact of Social Media on Mental Health: A Mixed-Methods Research of Service Providers’ Awareness" reveals several key insights. Mental health practitioners’ awareness of social media's impact is significantly influenced by their prior training, agency values, and professional credentials, pointing to a gap in standardized training on these issues. The study finds that heavy social media use is strongly associated with increased depression, anxiety, and low self-esteem. This underscores the urgent need for more comprehensive training programs that equip practitioners to recognize and address these social media-related mental health challenges effectively. Furthermore, the study advocates for a holistic approach in mental health practice, where the digital environment is considered when evaluating clients' well-being. Integrating social media awareness into mental health services, theories, and education is crucial to better support clients, highlighting the growing importance of understanding and addressing the mental health implications of social media use.</w:t>
      </w:r>
    </w:p>
    <w:p w14:paraId="6F414851" w14:textId="49AF619A" w:rsidR="000D181E" w:rsidRPr="000D181E" w:rsidRDefault="00000000" w:rsidP="000D181E">
      <w:pPr>
        <w:pStyle w:val="NormalWeb"/>
        <w:divId w:val="465317432"/>
        <w:rPr>
          <w:rFonts w:ascii="Arial" w:hAnsi="Arial" w:cs="Arial"/>
        </w:rPr>
      </w:pPr>
      <w:r>
        <w:rPr>
          <w:rStyle w:val="Strong"/>
          <w:rFonts w:ascii="Arial" w:hAnsi="Arial" w:cs="Arial"/>
          <w:lang w:val="en"/>
        </w:rPr>
        <w:t>Potential Applications (150 words max)</w:t>
      </w:r>
      <w:r>
        <w:rPr>
          <w:rFonts w:ascii="Arial" w:hAnsi="Arial" w:cs="Arial"/>
          <w:lang w:val="en"/>
        </w:rPr>
        <w:t xml:space="preserve">: </w:t>
      </w:r>
      <w:r w:rsidR="000D181E">
        <w:rPr>
          <w:rFonts w:ascii="Arial" w:hAnsi="Arial" w:cs="Arial"/>
          <w:lang w:val="en"/>
        </w:rPr>
        <w:t>T</w:t>
      </w:r>
      <w:r w:rsidR="000D181E" w:rsidRPr="000D181E">
        <w:rPr>
          <w:rFonts w:ascii="Arial" w:hAnsi="Arial" w:cs="Arial"/>
        </w:rPr>
        <w:t>he research findings have several potential applications and implications. In clinical practice, mental health professionals can incorporate social media assessments into routine evaluations, allowing for a more comprehensive understanding of clients' mental health. Training programs for practitioners could be enhanced to include modules focused on the psychological effects of social media, ensuring that professionals are better equipped to address these modern challenges.</w:t>
      </w:r>
    </w:p>
    <w:p w14:paraId="368035AD" w14:textId="77777777" w:rsidR="000D181E" w:rsidRPr="000D181E" w:rsidRDefault="000D181E" w:rsidP="000D181E">
      <w:pPr>
        <w:pStyle w:val="NormalWeb"/>
        <w:divId w:val="465317432"/>
        <w:rPr>
          <w:rFonts w:ascii="Arial" w:hAnsi="Arial" w:cs="Arial"/>
        </w:rPr>
      </w:pPr>
      <w:r w:rsidRPr="000D181E">
        <w:rPr>
          <w:rFonts w:ascii="Arial" w:hAnsi="Arial" w:cs="Arial"/>
        </w:rPr>
        <w:t>In educational settings, the findings could inform curriculum development in psychology and social work programs, integrating social media's impact on mental health as a key topic. For policymakers, the research suggests the need for guidelines or regulations that promote healthier social media usage, particularly among vulnerable populations.</w:t>
      </w:r>
    </w:p>
    <w:p w14:paraId="6F97F733" w14:textId="77777777" w:rsidR="000D181E" w:rsidRPr="000D181E" w:rsidRDefault="000D181E" w:rsidP="000D181E">
      <w:pPr>
        <w:pStyle w:val="NormalWeb"/>
        <w:divId w:val="465317432"/>
        <w:rPr>
          <w:rFonts w:ascii="Arial" w:hAnsi="Arial" w:cs="Arial"/>
        </w:rPr>
      </w:pPr>
      <w:r w:rsidRPr="000D181E">
        <w:rPr>
          <w:rFonts w:ascii="Arial" w:hAnsi="Arial" w:cs="Arial"/>
        </w:rPr>
        <w:t>Additionally, mental health organizations could develop public awareness campaigns highlighting the risks associated with excessive social media use and offering resources for those affected. Overall, the research underscores the importance of a proactive approach in addressing the mental health implications of social media in various sectors.</w:t>
      </w:r>
    </w:p>
    <w:p w14:paraId="112EDBB6" w14:textId="33F35910" w:rsidR="00234B39" w:rsidRDefault="00234B39" w:rsidP="000D181E">
      <w:pPr>
        <w:pStyle w:val="NormalWeb"/>
        <w:divId w:val="465317432"/>
        <w:rPr>
          <w:rFonts w:ascii="Arial" w:hAnsi="Arial" w:cs="Arial"/>
          <w:lang w:val="en"/>
        </w:rPr>
      </w:pPr>
    </w:p>
    <w:p w14:paraId="4DAF81B3" w14:textId="77777777" w:rsidR="00234B39" w:rsidRDefault="00000000">
      <w:pPr>
        <w:pStyle w:val="Heading3"/>
        <w:divId w:val="465317432"/>
        <w:rPr>
          <w:rFonts w:ascii="Arial" w:eastAsia="Times New Roman" w:hAnsi="Arial" w:cs="Arial"/>
          <w:lang w:val="en"/>
        </w:rPr>
      </w:pPr>
      <w:r>
        <w:rPr>
          <w:rFonts w:ascii="Arial" w:eastAsia="Times New Roman" w:hAnsi="Arial" w:cs="Arial"/>
          <w:lang w:val="en"/>
        </w:rPr>
        <w:t>Evaluation</w:t>
      </w:r>
    </w:p>
    <w:p w14:paraId="610F8CC9" w14:textId="11AF3FEC" w:rsidR="00234B39" w:rsidRDefault="00000000">
      <w:pPr>
        <w:pStyle w:val="NormalWeb"/>
        <w:divId w:val="465317432"/>
        <w:rPr>
          <w:rFonts w:ascii="Arial" w:hAnsi="Arial" w:cs="Arial"/>
          <w:lang w:val="en"/>
        </w:rPr>
      </w:pPr>
      <w:r>
        <w:rPr>
          <w:rStyle w:val="Strong"/>
          <w:rFonts w:ascii="Arial" w:hAnsi="Arial" w:cs="Arial"/>
          <w:lang w:val="en"/>
        </w:rPr>
        <w:t>Clarity (50 words max)</w:t>
      </w:r>
      <w:r>
        <w:rPr>
          <w:rFonts w:ascii="Arial" w:hAnsi="Arial" w:cs="Arial"/>
          <w:lang w:val="en"/>
        </w:rPr>
        <w:t xml:space="preserve">: </w:t>
      </w:r>
      <w:r w:rsidR="000D181E" w:rsidRPr="000D181E">
        <w:rPr>
          <w:rFonts w:ascii="Arial" w:hAnsi="Arial" w:cs="Arial"/>
          <w:lang w:val="en"/>
        </w:rPr>
        <w:t>The final summary is clear and well-organized. It effectively communicates the study's purpose, methods, and key findings. The progression from identifying the problem to highlighting the influential factors and concluding with the implications is logical. However, slight repetition in mentioning "social media's impact on mental health" could be streamlined for even greater clarity.</w:t>
      </w:r>
    </w:p>
    <w:p w14:paraId="2C98F647" w14:textId="1F2300CD" w:rsidR="00234B39" w:rsidRDefault="00000000" w:rsidP="000D181E">
      <w:pPr>
        <w:pStyle w:val="NormalWeb"/>
        <w:divId w:val="465317432"/>
        <w:rPr>
          <w:rFonts w:ascii="Arial" w:hAnsi="Arial" w:cs="Arial"/>
          <w:lang w:val="en"/>
        </w:rPr>
      </w:pPr>
      <w:r>
        <w:rPr>
          <w:rStyle w:val="Strong"/>
          <w:rFonts w:ascii="Arial" w:hAnsi="Arial" w:cs="Arial"/>
          <w:lang w:val="en"/>
        </w:rPr>
        <w:lastRenderedPageBreak/>
        <w:t>Accuracy (50 words max)</w:t>
      </w:r>
      <w:r>
        <w:rPr>
          <w:rFonts w:ascii="Arial" w:hAnsi="Arial" w:cs="Arial"/>
          <w:lang w:val="en"/>
        </w:rPr>
        <w:t xml:space="preserve">: </w:t>
      </w:r>
      <w:r w:rsidR="000D181E" w:rsidRPr="000D181E">
        <w:rPr>
          <w:rFonts w:ascii="Arial" w:hAnsi="Arial" w:cs="Arial"/>
        </w:rPr>
        <w:t>The final summary and insights are accurate, effectively capturing the study's key objectives, methodology, and findings. They correctly emphasize the influence of training, agency values, and credentials on practitioners' awareness and the association between heavy social media use and mental health issues. The conclusions regarding the need for enhanced training are well-aligned with the study's results.</w:t>
      </w:r>
    </w:p>
    <w:p w14:paraId="032CD3EB" w14:textId="43071611" w:rsidR="00234B39" w:rsidRDefault="00000000" w:rsidP="00705470">
      <w:pPr>
        <w:pStyle w:val="NormalWeb"/>
        <w:divId w:val="465317432"/>
        <w:rPr>
          <w:rFonts w:ascii="Arial" w:hAnsi="Arial" w:cs="Arial"/>
          <w:lang w:val="en"/>
        </w:rPr>
      </w:pPr>
      <w:r>
        <w:rPr>
          <w:rStyle w:val="Strong"/>
          <w:rFonts w:ascii="Arial" w:hAnsi="Arial" w:cs="Arial"/>
          <w:lang w:val="en"/>
        </w:rPr>
        <w:t>Relevance (50 words max)</w:t>
      </w:r>
      <w:r>
        <w:rPr>
          <w:rFonts w:ascii="Arial" w:hAnsi="Arial" w:cs="Arial"/>
          <w:lang w:val="en"/>
        </w:rPr>
        <w:t xml:space="preserve">: </w:t>
      </w:r>
      <w:r w:rsidR="00705470" w:rsidRPr="00705470">
        <w:rPr>
          <w:rFonts w:ascii="Arial" w:hAnsi="Arial" w:cs="Arial"/>
        </w:rPr>
        <w:t>The insights and applications drawn from the research are highly relevant. They address critical gaps in mental health practice by highlighting the importance of integrating social media awareness into assessments and treatment plans. The suggestions for enhanced training and curriculum development are practical, directly responding to the study's findings about the impact of social media on mental health. These applications provide actionable steps for practitioners, educators, and policymakers to improve mental health outcomes in the context of growing social media use.</w:t>
      </w:r>
    </w:p>
    <w:p w14:paraId="5EF8A745" w14:textId="77777777" w:rsidR="00705470" w:rsidRDefault="00000000" w:rsidP="00705470">
      <w:pPr>
        <w:pStyle w:val="Heading3"/>
        <w:divId w:val="465317432"/>
        <w:rPr>
          <w:rFonts w:ascii="Arial" w:hAnsi="Arial" w:cs="Arial"/>
          <w:lang w:val="en"/>
        </w:rPr>
      </w:pPr>
      <w:proofErr w:type="gramStart"/>
      <w:r>
        <w:rPr>
          <w:rFonts w:ascii="Arial" w:eastAsia="Times New Roman" w:hAnsi="Arial" w:cs="Arial"/>
          <w:lang w:val="en"/>
        </w:rPr>
        <w:t>Reflection</w:t>
      </w:r>
      <w:r>
        <w:rPr>
          <w:rStyle w:val="Strong"/>
          <w:rFonts w:ascii="Arial" w:hAnsi="Arial" w:cs="Arial"/>
          <w:lang w:val="en"/>
        </w:rPr>
        <w:t>(</w:t>
      </w:r>
      <w:proofErr w:type="gramEnd"/>
      <w:r>
        <w:rPr>
          <w:rStyle w:val="Strong"/>
          <w:rFonts w:ascii="Arial" w:hAnsi="Arial" w:cs="Arial"/>
          <w:lang w:val="en"/>
        </w:rPr>
        <w:t>250 words max)</w:t>
      </w:r>
      <w:r>
        <w:rPr>
          <w:rFonts w:ascii="Arial" w:hAnsi="Arial" w:cs="Arial"/>
          <w:lang w:val="en"/>
        </w:rPr>
        <w:t>:</w:t>
      </w:r>
    </w:p>
    <w:p w14:paraId="48FB419A" w14:textId="25418E31" w:rsidR="00705470" w:rsidRPr="00705470" w:rsidRDefault="00000000" w:rsidP="00705470">
      <w:pPr>
        <w:pStyle w:val="Heading3"/>
        <w:divId w:val="465317432"/>
        <w:rPr>
          <w:rFonts w:ascii="Arial" w:eastAsia="Times New Roman" w:hAnsi="Arial" w:cs="Arial"/>
          <w:b w:val="0"/>
          <w:bCs w:val="0"/>
          <w:sz w:val="24"/>
          <w:szCs w:val="24"/>
          <w:lang w:val="en"/>
        </w:rPr>
      </w:pPr>
      <w:r>
        <w:rPr>
          <w:rFonts w:ascii="Arial" w:hAnsi="Arial" w:cs="Arial"/>
          <w:lang w:val="en"/>
        </w:rPr>
        <w:t xml:space="preserve"> </w:t>
      </w:r>
      <w:r w:rsidR="00705470" w:rsidRPr="00705470">
        <w:rPr>
          <w:rFonts w:ascii="Arial" w:hAnsi="Arial" w:cs="Arial"/>
          <w:b w:val="0"/>
          <w:bCs w:val="0"/>
          <w:sz w:val="24"/>
          <w:szCs w:val="24"/>
        </w:rPr>
        <w:t>As a learner, reading this research paper has been a profoundly educational experience, enhancing my understanding of the intricate connections between social media use and mental health. The study's exploration of how mental health practitioners' awareness, training, and agency values influence their approach to social media's impact was particularly enlightening. It emphasized the critical need for ongoing education and professional development in the field.</w:t>
      </w:r>
    </w:p>
    <w:p w14:paraId="6A108F21" w14:textId="77777777" w:rsidR="00705470" w:rsidRPr="00705470" w:rsidRDefault="00705470" w:rsidP="00705470">
      <w:pPr>
        <w:pStyle w:val="NormalWeb"/>
        <w:divId w:val="465317432"/>
        <w:rPr>
          <w:rFonts w:ascii="Arial" w:hAnsi="Arial" w:cs="Arial"/>
        </w:rPr>
      </w:pPr>
      <w:r w:rsidRPr="00705470">
        <w:rPr>
          <w:rFonts w:ascii="Arial" w:hAnsi="Arial" w:cs="Arial"/>
        </w:rPr>
        <w:t>One challenge I encountered was comprehending the mixed-methods research design, which combined both qualitative and quantitative data. Interpreting these different types of data required careful analysis to appreciate how they complement each other and contribute to the overall findings. This process also highlighted the complexity of real-world research, where multiple perspectives must be integrated to form a complete picture.</w:t>
      </w:r>
    </w:p>
    <w:p w14:paraId="184FCB31" w14:textId="77777777" w:rsidR="00705470" w:rsidRPr="00705470" w:rsidRDefault="00705470" w:rsidP="00705470">
      <w:pPr>
        <w:pStyle w:val="NormalWeb"/>
        <w:divId w:val="465317432"/>
        <w:rPr>
          <w:rFonts w:ascii="Arial" w:hAnsi="Arial" w:cs="Arial"/>
        </w:rPr>
      </w:pPr>
      <w:r w:rsidRPr="00705470">
        <w:rPr>
          <w:rFonts w:ascii="Arial" w:hAnsi="Arial" w:cs="Arial"/>
        </w:rPr>
        <w:t>The insights gained from this study underscored the importance of addressing gaps in mental health training and practice, particularly concerning the relatively new and rapidly evolving domain of social media. The study reinforced the necessity of incorporating social media considerations into mental health assessments, not only to better understand clients' challenges but also to provide more effective interventions.</w:t>
      </w:r>
    </w:p>
    <w:p w14:paraId="4832E759" w14:textId="77777777" w:rsidR="00705470" w:rsidRPr="00705470" w:rsidRDefault="00705470" w:rsidP="00705470">
      <w:pPr>
        <w:pStyle w:val="NormalWeb"/>
        <w:divId w:val="465317432"/>
        <w:rPr>
          <w:rFonts w:ascii="Arial" w:hAnsi="Arial" w:cs="Arial"/>
        </w:rPr>
      </w:pPr>
      <w:r w:rsidRPr="00705470">
        <w:rPr>
          <w:rFonts w:ascii="Arial" w:hAnsi="Arial" w:cs="Arial"/>
        </w:rPr>
        <w:t>Overall, this learning experience has deepened my appreciation for the complexities of mental health research and the importance of being adaptable and informed in a rapidly changing digital landscape. It has also motivated me to continue exploring how emerging trends, like social media use, can influence mental health and the practice of mental health professionals.</w:t>
      </w:r>
    </w:p>
    <w:p w14:paraId="1BBCFE56" w14:textId="63E22549" w:rsidR="00234B39" w:rsidRDefault="00234B39" w:rsidP="00705470">
      <w:pPr>
        <w:pStyle w:val="NormalWeb"/>
        <w:divId w:val="465317432"/>
        <w:rPr>
          <w:rFonts w:ascii="Arial" w:hAnsi="Arial" w:cs="Arial"/>
          <w:lang w:val="en"/>
        </w:rPr>
      </w:pPr>
    </w:p>
    <w:p w14:paraId="1E1A6E14" w14:textId="6F854353" w:rsidR="0046607C" w:rsidRDefault="0046607C">
      <w:pPr>
        <w:pStyle w:val="NormalWeb"/>
        <w:divId w:val="492985870"/>
        <w:rPr>
          <w:rFonts w:ascii="Arial" w:hAnsi="Arial" w:cs="Arial"/>
          <w:lang w:val="en"/>
        </w:rPr>
      </w:pPr>
    </w:p>
    <w:sectPr w:rsidR="004660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547FB"/>
    <w:multiLevelType w:val="multilevel"/>
    <w:tmpl w:val="51D25F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B0E9B"/>
    <w:multiLevelType w:val="multilevel"/>
    <w:tmpl w:val="2B84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573D1B"/>
    <w:multiLevelType w:val="multilevel"/>
    <w:tmpl w:val="E55C7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39516F"/>
    <w:multiLevelType w:val="multilevel"/>
    <w:tmpl w:val="D2140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B21544"/>
    <w:multiLevelType w:val="multilevel"/>
    <w:tmpl w:val="2A242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AD62EB"/>
    <w:multiLevelType w:val="multilevel"/>
    <w:tmpl w:val="47B2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39F5BBB"/>
    <w:multiLevelType w:val="multilevel"/>
    <w:tmpl w:val="A4805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BE25A6"/>
    <w:multiLevelType w:val="multilevel"/>
    <w:tmpl w:val="14989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2764658">
    <w:abstractNumId w:val="7"/>
  </w:num>
  <w:num w:numId="2" w16cid:durableId="93328788">
    <w:abstractNumId w:val="6"/>
  </w:num>
  <w:num w:numId="3" w16cid:durableId="1505900044">
    <w:abstractNumId w:val="3"/>
  </w:num>
  <w:num w:numId="4" w16cid:durableId="1600867095">
    <w:abstractNumId w:val="2"/>
  </w:num>
  <w:num w:numId="5" w16cid:durableId="1401555978">
    <w:abstractNumId w:val="1"/>
  </w:num>
  <w:num w:numId="6" w16cid:durableId="1352875109">
    <w:abstractNumId w:val="5"/>
  </w:num>
  <w:num w:numId="7" w16cid:durableId="913197430">
    <w:abstractNumId w:val="4"/>
  </w:num>
  <w:num w:numId="8" w16cid:durableId="8477204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3BE"/>
    <w:rsid w:val="000409ED"/>
    <w:rsid w:val="0004667B"/>
    <w:rsid w:val="000D181E"/>
    <w:rsid w:val="00234B39"/>
    <w:rsid w:val="003C630A"/>
    <w:rsid w:val="0046607C"/>
    <w:rsid w:val="00482E78"/>
    <w:rsid w:val="0048608B"/>
    <w:rsid w:val="004B1EBF"/>
    <w:rsid w:val="005244B8"/>
    <w:rsid w:val="0059015B"/>
    <w:rsid w:val="00705470"/>
    <w:rsid w:val="009828F8"/>
    <w:rsid w:val="00A958D5"/>
    <w:rsid w:val="00B45D63"/>
    <w:rsid w:val="00B700FC"/>
    <w:rsid w:val="00C11C73"/>
    <w:rsid w:val="00CE6730"/>
    <w:rsid w:val="00DD5008"/>
    <w:rsid w:val="00EB2D84"/>
    <w:rsid w:val="00EB63BE"/>
    <w:rsid w:val="00FE6E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D495DE"/>
  <w15:chartTrackingRefBased/>
  <w15:docId w15:val="{7E35145C-7548-4A68-915A-77501D18D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color w:val="333333"/>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color w:val="333333"/>
      <w:sz w:val="36"/>
      <w:szCs w:val="36"/>
    </w:rPr>
  </w:style>
  <w:style w:type="paragraph" w:styleId="Heading3">
    <w:name w:val="heading 3"/>
    <w:basedOn w:val="Normal"/>
    <w:link w:val="Heading3Char"/>
    <w:uiPriority w:val="9"/>
    <w:qFormat/>
    <w:pPr>
      <w:spacing w:before="100" w:beforeAutospacing="1" w:after="100" w:afterAutospacing="1"/>
      <w:outlineLvl w:val="2"/>
    </w:pPr>
    <w:rPr>
      <w:b/>
      <w:bCs/>
      <w:color w:val="333333"/>
      <w:sz w:val="27"/>
      <w:szCs w:val="27"/>
    </w:rPr>
  </w:style>
  <w:style w:type="paragraph" w:styleId="Heading4">
    <w:name w:val="heading 4"/>
    <w:basedOn w:val="Normal"/>
    <w:link w:val="Heading4Char"/>
    <w:uiPriority w:val="9"/>
    <w:qFormat/>
    <w:pPr>
      <w:spacing w:before="100" w:beforeAutospacing="1" w:after="100" w:afterAutospacing="1"/>
      <w:outlineLvl w:val="3"/>
    </w:pPr>
    <w:rPr>
      <w:b/>
      <w:bCs/>
      <w:color w:val="333333"/>
    </w:rPr>
  </w:style>
  <w:style w:type="paragraph" w:styleId="Heading5">
    <w:name w:val="heading 5"/>
    <w:basedOn w:val="Normal"/>
    <w:link w:val="Heading5Char"/>
    <w:uiPriority w:val="9"/>
    <w:qFormat/>
    <w:pPr>
      <w:spacing w:before="100" w:beforeAutospacing="1" w:after="100" w:afterAutospacing="1"/>
      <w:outlineLvl w:val="4"/>
    </w:pPr>
    <w:rPr>
      <w:b/>
      <w:bCs/>
      <w:color w:val="333333"/>
      <w:sz w:val="20"/>
      <w:szCs w:val="20"/>
    </w:rPr>
  </w:style>
  <w:style w:type="paragraph" w:styleId="Heading6">
    <w:name w:val="heading 6"/>
    <w:basedOn w:val="Normal"/>
    <w:link w:val="Heading6Char"/>
    <w:uiPriority w:val="9"/>
    <w:qFormat/>
    <w:pPr>
      <w:spacing w:before="100" w:beforeAutospacing="1" w:after="100" w:afterAutospacing="1"/>
      <w:outlineLvl w:val="5"/>
    </w:pPr>
    <w:rPr>
      <w:b/>
      <w:bCs/>
      <w:color w:val="333333"/>
      <w:sz w:val="15"/>
      <w:szCs w:val="1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Pr>
      <w:rFonts w:asciiTheme="minorHAnsi" w:eastAsiaTheme="majorEastAsia" w:hAnsiTheme="minorHAnsi" w:cstheme="majorBidi"/>
      <w:i/>
      <w:iCs/>
      <w:color w:val="0F4761" w:themeColor="accent1" w:themeShade="BF"/>
      <w:sz w:val="24"/>
      <w:szCs w:val="24"/>
    </w:rPr>
  </w:style>
  <w:style w:type="character" w:customStyle="1" w:styleId="Heading5Char">
    <w:name w:val="Heading 5 Char"/>
    <w:basedOn w:val="DefaultParagraphFont"/>
    <w:link w:val="Heading5"/>
    <w:uiPriority w:val="9"/>
    <w:semiHidden/>
    <w:rPr>
      <w:rFonts w:asciiTheme="minorHAnsi" w:eastAsiaTheme="majorEastAsia" w:hAnsiTheme="minorHAnsi" w:cstheme="majorBidi"/>
      <w:color w:val="0F4761" w:themeColor="accent1" w:themeShade="BF"/>
      <w:sz w:val="24"/>
      <w:szCs w:val="24"/>
    </w:rPr>
  </w:style>
  <w:style w:type="character" w:customStyle="1" w:styleId="Heading6Char">
    <w:name w:val="Heading 6 Char"/>
    <w:basedOn w:val="DefaultParagraphFont"/>
    <w:link w:val="Heading6"/>
    <w:uiPriority w:val="9"/>
    <w:semiHidden/>
    <w:rPr>
      <w:rFonts w:asciiTheme="minorHAnsi" w:eastAsiaTheme="majorEastAsia" w:hAnsiTheme="minorHAnsi" w:cstheme="majorBidi"/>
      <w:i/>
      <w:iCs/>
      <w:color w:val="595959" w:themeColor="text1" w:themeTint="A6"/>
      <w:sz w:val="24"/>
      <w:szCs w:val="24"/>
    </w:rPr>
  </w:style>
  <w:style w:type="paragraph" w:customStyle="1" w:styleId="msonormal0">
    <w:name w:val="msonormal"/>
    <w:basedOn w:val="Normal"/>
    <w:pPr>
      <w:spacing w:before="100" w:beforeAutospacing="1" w:after="100" w:afterAutospacing="1"/>
    </w:pPr>
  </w:style>
  <w:style w:type="paragraph" w:customStyle="1" w:styleId="container">
    <w:name w:val="container"/>
    <w:basedOn w:val="Normal"/>
    <w:pPr>
      <w:spacing w:before="100" w:beforeAutospacing="1" w:after="100" w:afterAutospacing="1"/>
    </w:pPr>
  </w:style>
  <w:style w:type="paragraph" w:customStyle="1" w:styleId="section">
    <w:name w:val="section"/>
    <w:basedOn w:val="Normal"/>
    <w:pPr>
      <w:spacing w:before="100" w:beforeAutospacing="1" w:after="300"/>
    </w:pPr>
  </w:style>
  <w:style w:type="paragraph" w:styleId="NormalWeb">
    <w:name w:val="Normal (Web)"/>
    <w:basedOn w:val="Normal"/>
    <w:uiPriority w:val="99"/>
    <w:semiHidden/>
    <w:unhideWhenUsed/>
    <w:pPr>
      <w:spacing w:before="100" w:beforeAutospacing="1" w:after="100" w:afterAutospacing="1"/>
    </w:pPr>
  </w:style>
  <w:style w:type="character" w:styleId="Strong">
    <w:name w:val="Strong"/>
    <w:basedOn w:val="DefaultParagraphFont"/>
    <w:uiPriority w:val="22"/>
    <w:qFormat/>
    <w:rPr>
      <w:b/>
      <w:bCs/>
    </w:r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styleId="HTMLCode">
    <w:name w:val="HTML Code"/>
    <w:basedOn w:val="DefaultParagraphFont"/>
    <w:uiPriority w:val="99"/>
    <w:semiHidden/>
    <w:unhideWhenUsed/>
    <w:rPr>
      <w:rFonts w:ascii="Courier New" w:eastAsiaTheme="minorEastAsia" w:hAnsi="Courier New" w:cs="Courier New"/>
      <w:sz w:val="20"/>
      <w:szCs w:val="20"/>
    </w:rPr>
  </w:style>
  <w:style w:type="character" w:styleId="UnresolvedMention">
    <w:name w:val="Unresolved Mention"/>
    <w:basedOn w:val="DefaultParagraphFont"/>
    <w:uiPriority w:val="99"/>
    <w:semiHidden/>
    <w:unhideWhenUsed/>
    <w:rsid w:val="009828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6188770">
      <w:bodyDiv w:val="1"/>
      <w:marLeft w:val="300"/>
      <w:marRight w:val="300"/>
      <w:marTop w:val="300"/>
      <w:marBottom w:val="300"/>
      <w:divBdr>
        <w:top w:val="none" w:sz="0" w:space="0" w:color="auto"/>
        <w:left w:val="none" w:sz="0" w:space="0" w:color="auto"/>
        <w:bottom w:val="none" w:sz="0" w:space="0" w:color="auto"/>
        <w:right w:val="none" w:sz="0" w:space="0" w:color="auto"/>
      </w:divBdr>
      <w:divsChild>
        <w:div w:id="1924559795">
          <w:marLeft w:val="0"/>
          <w:marRight w:val="0"/>
          <w:marTop w:val="100"/>
          <w:marBottom w:val="100"/>
          <w:divBdr>
            <w:top w:val="none" w:sz="0" w:space="0" w:color="auto"/>
            <w:left w:val="none" w:sz="0" w:space="0" w:color="auto"/>
            <w:bottom w:val="none" w:sz="0" w:space="0" w:color="auto"/>
            <w:right w:val="none" w:sz="0" w:space="0" w:color="auto"/>
          </w:divBdr>
          <w:divsChild>
            <w:div w:id="11273189">
              <w:marLeft w:val="0"/>
              <w:marRight w:val="0"/>
              <w:marTop w:val="0"/>
              <w:marBottom w:val="300"/>
              <w:divBdr>
                <w:top w:val="none" w:sz="0" w:space="0" w:color="auto"/>
                <w:left w:val="none" w:sz="0" w:space="0" w:color="auto"/>
                <w:bottom w:val="none" w:sz="0" w:space="0" w:color="auto"/>
                <w:right w:val="none" w:sz="0" w:space="0" w:color="auto"/>
              </w:divBdr>
            </w:div>
            <w:div w:id="54939422">
              <w:marLeft w:val="0"/>
              <w:marRight w:val="0"/>
              <w:marTop w:val="0"/>
              <w:marBottom w:val="300"/>
              <w:divBdr>
                <w:top w:val="none" w:sz="0" w:space="0" w:color="auto"/>
                <w:left w:val="none" w:sz="0" w:space="0" w:color="auto"/>
                <w:bottom w:val="none" w:sz="0" w:space="0" w:color="auto"/>
                <w:right w:val="none" w:sz="0" w:space="0" w:color="auto"/>
              </w:divBdr>
            </w:div>
            <w:div w:id="332345645">
              <w:marLeft w:val="0"/>
              <w:marRight w:val="0"/>
              <w:marTop w:val="0"/>
              <w:marBottom w:val="300"/>
              <w:divBdr>
                <w:top w:val="none" w:sz="0" w:space="0" w:color="auto"/>
                <w:left w:val="none" w:sz="0" w:space="0" w:color="auto"/>
                <w:bottom w:val="none" w:sz="0" w:space="0" w:color="auto"/>
                <w:right w:val="none" w:sz="0" w:space="0" w:color="auto"/>
              </w:divBdr>
            </w:div>
            <w:div w:id="381104154">
              <w:marLeft w:val="0"/>
              <w:marRight w:val="0"/>
              <w:marTop w:val="0"/>
              <w:marBottom w:val="300"/>
              <w:divBdr>
                <w:top w:val="none" w:sz="0" w:space="0" w:color="auto"/>
                <w:left w:val="none" w:sz="0" w:space="0" w:color="auto"/>
                <w:bottom w:val="none" w:sz="0" w:space="0" w:color="auto"/>
                <w:right w:val="none" w:sz="0" w:space="0" w:color="auto"/>
              </w:divBdr>
            </w:div>
            <w:div w:id="465317432">
              <w:marLeft w:val="0"/>
              <w:marRight w:val="0"/>
              <w:marTop w:val="0"/>
              <w:marBottom w:val="300"/>
              <w:divBdr>
                <w:top w:val="none" w:sz="0" w:space="0" w:color="auto"/>
                <w:left w:val="none" w:sz="0" w:space="0" w:color="auto"/>
                <w:bottom w:val="none" w:sz="0" w:space="0" w:color="auto"/>
                <w:right w:val="none" w:sz="0" w:space="0" w:color="auto"/>
              </w:divBdr>
              <w:divsChild>
                <w:div w:id="1000307659">
                  <w:marLeft w:val="0"/>
                  <w:marRight w:val="0"/>
                  <w:marTop w:val="0"/>
                  <w:marBottom w:val="0"/>
                  <w:divBdr>
                    <w:top w:val="none" w:sz="0" w:space="0" w:color="auto"/>
                    <w:left w:val="none" w:sz="0" w:space="0" w:color="auto"/>
                    <w:bottom w:val="none" w:sz="0" w:space="0" w:color="auto"/>
                    <w:right w:val="none" w:sz="0" w:space="0" w:color="auto"/>
                  </w:divBdr>
                </w:div>
                <w:div w:id="1730763773">
                  <w:marLeft w:val="0"/>
                  <w:marRight w:val="0"/>
                  <w:marTop w:val="0"/>
                  <w:marBottom w:val="0"/>
                  <w:divBdr>
                    <w:top w:val="none" w:sz="0" w:space="0" w:color="auto"/>
                    <w:left w:val="none" w:sz="0" w:space="0" w:color="auto"/>
                    <w:bottom w:val="none" w:sz="0" w:space="0" w:color="auto"/>
                    <w:right w:val="none" w:sz="0" w:space="0" w:color="auto"/>
                  </w:divBdr>
                </w:div>
                <w:div w:id="2002198602">
                  <w:marLeft w:val="0"/>
                  <w:marRight w:val="0"/>
                  <w:marTop w:val="0"/>
                  <w:marBottom w:val="0"/>
                  <w:divBdr>
                    <w:top w:val="none" w:sz="0" w:space="0" w:color="auto"/>
                    <w:left w:val="none" w:sz="0" w:space="0" w:color="auto"/>
                    <w:bottom w:val="none" w:sz="0" w:space="0" w:color="auto"/>
                    <w:right w:val="none" w:sz="0" w:space="0" w:color="auto"/>
                  </w:divBdr>
                </w:div>
                <w:div w:id="1561474271">
                  <w:marLeft w:val="0"/>
                  <w:marRight w:val="0"/>
                  <w:marTop w:val="0"/>
                  <w:marBottom w:val="0"/>
                  <w:divBdr>
                    <w:top w:val="none" w:sz="0" w:space="0" w:color="auto"/>
                    <w:left w:val="none" w:sz="0" w:space="0" w:color="auto"/>
                    <w:bottom w:val="none" w:sz="0" w:space="0" w:color="auto"/>
                    <w:right w:val="none" w:sz="0" w:space="0" w:color="auto"/>
                  </w:divBdr>
                </w:div>
              </w:divsChild>
            </w:div>
            <w:div w:id="483085327">
              <w:marLeft w:val="0"/>
              <w:marRight w:val="0"/>
              <w:marTop w:val="0"/>
              <w:marBottom w:val="300"/>
              <w:divBdr>
                <w:top w:val="none" w:sz="0" w:space="0" w:color="auto"/>
                <w:left w:val="none" w:sz="0" w:space="0" w:color="auto"/>
                <w:bottom w:val="none" w:sz="0" w:space="0" w:color="auto"/>
                <w:right w:val="none" w:sz="0" w:space="0" w:color="auto"/>
              </w:divBdr>
            </w:div>
            <w:div w:id="492985870">
              <w:marLeft w:val="0"/>
              <w:marRight w:val="0"/>
              <w:marTop w:val="0"/>
              <w:marBottom w:val="300"/>
              <w:divBdr>
                <w:top w:val="none" w:sz="0" w:space="0" w:color="auto"/>
                <w:left w:val="none" w:sz="0" w:space="0" w:color="auto"/>
                <w:bottom w:val="none" w:sz="0" w:space="0" w:color="auto"/>
                <w:right w:val="none" w:sz="0" w:space="0" w:color="auto"/>
              </w:divBdr>
            </w:div>
            <w:div w:id="591400721">
              <w:marLeft w:val="0"/>
              <w:marRight w:val="0"/>
              <w:marTop w:val="0"/>
              <w:marBottom w:val="300"/>
              <w:divBdr>
                <w:top w:val="none" w:sz="0" w:space="0" w:color="auto"/>
                <w:left w:val="none" w:sz="0" w:space="0" w:color="auto"/>
                <w:bottom w:val="none" w:sz="0" w:space="0" w:color="auto"/>
                <w:right w:val="none" w:sz="0" w:space="0" w:color="auto"/>
              </w:divBdr>
            </w:div>
            <w:div w:id="1880779610">
              <w:marLeft w:val="0"/>
              <w:marRight w:val="0"/>
              <w:marTop w:val="0"/>
              <w:marBottom w:val="300"/>
              <w:divBdr>
                <w:top w:val="none" w:sz="0" w:space="0" w:color="auto"/>
                <w:left w:val="none" w:sz="0" w:space="0" w:color="auto"/>
                <w:bottom w:val="none" w:sz="0" w:space="0" w:color="auto"/>
                <w:right w:val="none" w:sz="0" w:space="0" w:color="auto"/>
              </w:divBdr>
            </w:div>
            <w:div w:id="214514924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oleObject" Target="embeddings/oleObject1.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5" Type="http://schemas.openxmlformats.org/officeDocument/2006/relationships/hyperlink" Target="https://scholarworks.lib.csusb.edu/cgi/viewcontent.cgi?article=2131&amp;context=etd"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1538</Words>
  <Characters>8767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Summarizing and Analyzing Research Papers Project</vt:lpstr>
    </vt:vector>
  </TitlesOfParts>
  <Company/>
  <LinksUpToDate>false</LinksUpToDate>
  <CharactersWithSpaces>10285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Summarizing and Analyzing Research Papers Project</dc:title>
  <dc:subject/>
  <dc:creator>Vikas Gupta</dc:creator>
  <cp:keywords/>
  <dc:description/>
  <cp:lastModifiedBy>Ghanshree Bonde</cp:lastModifiedBy>
  <cp:revision>2</cp:revision>
  <dcterms:created xsi:type="dcterms:W3CDTF">2024-08-28T04:51:00Z</dcterms:created>
  <dcterms:modified xsi:type="dcterms:W3CDTF">2024-08-28T04:51:00Z</dcterms:modified>
</cp:coreProperties>
</file>