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BFB4" w14:textId="2031AA4F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HORT 7.0 — Supervised Learning </w:t>
      </w:r>
      <w:r w:rsidR="00EB6CD2">
        <w:rPr>
          <w:rFonts w:ascii="Montserrat" w:hAnsi="Montserrat"/>
          <w:b/>
          <w:bCs/>
          <w:sz w:val="24"/>
          <w:szCs w:val="24"/>
          <w:lang w:val="en-CM"/>
        </w:rPr>
        <w:t>Final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 Exercise</w:t>
      </w:r>
    </w:p>
    <w:p w14:paraId="262F4A8A" w14:textId="673C99A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r w:rsidRPr="006627C4">
        <w:rPr>
          <w:rFonts w:ascii="Montserrat" w:hAnsi="Montserrat"/>
          <w:b/>
          <w:bCs/>
          <w:sz w:val="24"/>
          <w:szCs w:val="24"/>
          <w:lang w:val="en-CM"/>
        </w:rPr>
        <w:t>Traitz</w:t>
      </w:r>
      <w:proofErr w:type="spellEnd"/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 Tech 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Hort 7.0 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>Internship Program</w:t>
      </w:r>
    </w:p>
    <w:p w14:paraId="7F4B4434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pict w14:anchorId="3E4D649F">
          <v:rect id="_x0000_i1091" style="width:0;height:1.5pt" o:hralign="center" o:hrstd="t" o:hr="t" fillcolor="#a0a0a0" stroked="f"/>
        </w:pict>
      </w:r>
    </w:p>
    <w:p w14:paraId="05848850" w14:textId="777777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Segoe UI Emoji" w:hAnsi="Segoe UI Emoji" w:cs="Segoe UI Emoji"/>
          <w:b/>
          <w:bCs/>
          <w:sz w:val="24"/>
          <w:szCs w:val="24"/>
          <w:lang w:val="en-CM"/>
        </w:rPr>
        <w:t>📋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 Assignment Overview</w:t>
      </w:r>
    </w:p>
    <w:p w14:paraId="486E1DA2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You will apply everything you've learned so far — 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>Linear Regression, Logistic Regression, Decision Trees, KNN, and Classification Metrics</w:t>
      </w:r>
      <w:r w:rsidRPr="006627C4">
        <w:rPr>
          <w:rFonts w:ascii="Montserrat" w:hAnsi="Montserrat"/>
          <w:sz w:val="24"/>
          <w:szCs w:val="24"/>
          <w:lang w:val="en-CM"/>
        </w:rPr>
        <w:t xml:space="preserve"> — on a real medical dataset: the </w:t>
      </w:r>
      <w:proofErr w:type="gramStart"/>
      <w:r w:rsidRPr="006627C4">
        <w:rPr>
          <w:rFonts w:ascii="Montserrat" w:hAnsi="Montserrat"/>
          <w:b/>
          <w:bCs/>
          <w:sz w:val="24"/>
          <w:szCs w:val="24"/>
          <w:lang w:val="en-CM"/>
        </w:rPr>
        <w:t>Heart Disease</w:t>
      </w:r>
      <w:proofErr w:type="gramEnd"/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 dataset</w:t>
      </w:r>
      <w:r w:rsidRPr="006627C4">
        <w:rPr>
          <w:rFonts w:ascii="Montserrat" w:hAnsi="Montserrat"/>
          <w:sz w:val="24"/>
          <w:szCs w:val="24"/>
          <w:lang w:val="en-CM"/>
        </w:rPr>
        <w:t>.</w:t>
      </w:r>
    </w:p>
    <w:p w14:paraId="4373AF03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Goal:</w:t>
      </w:r>
      <w:r w:rsidRPr="006627C4">
        <w:rPr>
          <w:rFonts w:ascii="Montserrat" w:hAnsi="Montserrat"/>
          <w:sz w:val="24"/>
          <w:szCs w:val="24"/>
          <w:lang w:val="en-CM"/>
        </w:rPr>
        <w:t xml:space="preserve"> Build a model that predicts whether a patient has heart disease, based on their medical measurements.</w:t>
      </w:r>
    </w:p>
    <w:p w14:paraId="480DD3CA" w14:textId="103777C0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This is the same style of workflow used in real industry projects: explore the data first, understand it, then model it — never jump straight to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modeling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 blind.</w:t>
      </w:r>
      <w:r w:rsidR="00EB6CD2">
        <w:rPr>
          <w:rFonts w:ascii="Montserrat" w:hAnsi="Montserrat"/>
          <w:sz w:val="24"/>
          <w:szCs w:val="24"/>
          <w:lang w:val="en-CM"/>
        </w:rPr>
        <w:br/>
      </w:r>
      <w:r w:rsidR="00EB6CD2">
        <w:rPr>
          <w:rFonts w:ascii="Montserrat" w:hAnsi="Montserrat"/>
          <w:sz w:val="24"/>
          <w:szCs w:val="24"/>
          <w:lang w:val="en-CM"/>
        </w:rPr>
        <w:br/>
        <w:t>Remember you have the internet before your internship supervisor.</w:t>
      </w:r>
    </w:p>
    <w:p w14:paraId="5582D415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pict w14:anchorId="3A19ED4C">
          <v:rect id="_x0000_i1092" style="width:0;height:1.5pt" o:hralign="center" o:hrstd="t" o:hr="t" fillcolor="#a0a0a0" stroked="f"/>
        </w:pict>
      </w:r>
    </w:p>
    <w:p w14:paraId="170F1275" w14:textId="777777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Segoe UI Symbol" w:hAnsi="Segoe UI Symbol" w:cs="Segoe UI Symbol"/>
          <w:b/>
          <w:bCs/>
          <w:sz w:val="24"/>
          <w:szCs w:val="24"/>
          <w:lang w:val="en-CM"/>
        </w:rPr>
        <w:t>🗓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 Submission Deadline</w:t>
      </w:r>
    </w:p>
    <w:p w14:paraId="3843CA67" w14:textId="5C786B4A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Friday 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>2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>8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th August, 10:00 AM — </w:t>
      </w:r>
      <w:proofErr w:type="spellStart"/>
      <w:r w:rsidRPr="006627C4">
        <w:rPr>
          <w:rFonts w:ascii="Montserrat" w:hAnsi="Montserrat"/>
          <w:b/>
          <w:bCs/>
          <w:sz w:val="24"/>
          <w:szCs w:val="24"/>
          <w:lang w:val="en-CM"/>
        </w:rPr>
        <w:t>Traitz</w:t>
      </w:r>
      <w:proofErr w:type="spellEnd"/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 Tech Office</w:t>
      </w:r>
    </w:p>
    <w:p w14:paraId="1BB8983A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Late submissions will not be reviewed. Submit as </w:t>
      </w:r>
      <w:proofErr w:type="gramStart"/>
      <w:r w:rsidRPr="006627C4">
        <w:rPr>
          <w:rFonts w:ascii="Montserrat" w:hAnsi="Montserrat"/>
          <w:sz w:val="24"/>
          <w:szCs w:val="24"/>
          <w:lang w:val="en-CM"/>
        </w:rPr>
        <w:t>a .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ipynb</w:t>
      </w:r>
      <w:proofErr w:type="spellEnd"/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(Jupyter Notebook) or .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py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 file with clear section comments.</w:t>
      </w:r>
    </w:p>
    <w:p w14:paraId="13B4B580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pict w14:anchorId="0FB145AB">
          <v:rect id="_x0000_i1093" style="width:0;height:1.5pt" o:hralign="center" o:hrstd="t" o:hr="t" fillcolor="#a0a0a0" stroked="f"/>
        </w:pict>
      </w:r>
    </w:p>
    <w:p w14:paraId="16A3AD78" w14:textId="777777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Segoe UI Emoji" w:hAnsi="Segoe UI Emoji" w:cs="Segoe UI Emoji"/>
          <w:b/>
          <w:bCs/>
          <w:sz w:val="24"/>
          <w:szCs w:val="24"/>
          <w:lang w:val="en-CM"/>
        </w:rPr>
        <w:t>📂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 The Dataset</w:t>
      </w:r>
    </w:p>
    <w:p w14:paraId="20429064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Heart Disease Dataset</w:t>
      </w:r>
      <w:r w:rsidRPr="006627C4">
        <w:rPr>
          <w:rFonts w:ascii="Montserrat" w:hAnsi="Montserrat"/>
          <w:sz w:val="24"/>
          <w:szCs w:val="24"/>
          <w:lang w:val="en-CM"/>
        </w:rPr>
        <w:t xml:space="preserve"> (Kaggle)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7631"/>
      </w:tblGrid>
      <w:tr w:rsidR="006627C4" w:rsidRPr="006627C4" w14:paraId="5EB4BA75" w14:textId="77777777" w:rsidTr="006627C4">
        <w:tc>
          <w:tcPr>
            <w:tcW w:w="0" w:type="auto"/>
            <w:hideMark/>
          </w:tcPr>
          <w:p w14:paraId="34A9FDDB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Column</w:t>
            </w:r>
          </w:p>
        </w:tc>
        <w:tc>
          <w:tcPr>
            <w:tcW w:w="0" w:type="auto"/>
            <w:hideMark/>
          </w:tcPr>
          <w:p w14:paraId="787C96DE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Meaning</w:t>
            </w:r>
          </w:p>
        </w:tc>
      </w:tr>
      <w:tr w:rsidR="006627C4" w:rsidRPr="006627C4" w14:paraId="3680AD0A" w14:textId="77777777" w:rsidTr="006627C4">
        <w:tc>
          <w:tcPr>
            <w:tcW w:w="0" w:type="auto"/>
            <w:hideMark/>
          </w:tcPr>
          <w:p w14:paraId="5662056D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age</w:t>
            </w:r>
          </w:p>
        </w:tc>
        <w:tc>
          <w:tcPr>
            <w:tcW w:w="0" w:type="auto"/>
            <w:hideMark/>
          </w:tcPr>
          <w:p w14:paraId="09770828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Age in years</w:t>
            </w:r>
          </w:p>
        </w:tc>
      </w:tr>
      <w:tr w:rsidR="006627C4" w:rsidRPr="006627C4" w14:paraId="2C5F6125" w14:textId="77777777" w:rsidTr="006627C4">
        <w:tc>
          <w:tcPr>
            <w:tcW w:w="0" w:type="auto"/>
            <w:hideMark/>
          </w:tcPr>
          <w:p w14:paraId="017B2F8E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sex</w:t>
            </w:r>
          </w:p>
        </w:tc>
        <w:tc>
          <w:tcPr>
            <w:tcW w:w="0" w:type="auto"/>
            <w:hideMark/>
          </w:tcPr>
          <w:p w14:paraId="6DDC02AC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1 = male, 0 = female</w:t>
            </w:r>
          </w:p>
        </w:tc>
      </w:tr>
      <w:tr w:rsidR="006627C4" w:rsidRPr="006627C4" w14:paraId="0B800CD7" w14:textId="77777777" w:rsidTr="006627C4">
        <w:tc>
          <w:tcPr>
            <w:tcW w:w="0" w:type="auto"/>
            <w:hideMark/>
          </w:tcPr>
          <w:p w14:paraId="621E9398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cp</w:t>
            </w:r>
          </w:p>
        </w:tc>
        <w:tc>
          <w:tcPr>
            <w:tcW w:w="0" w:type="auto"/>
            <w:hideMark/>
          </w:tcPr>
          <w:p w14:paraId="4A110F2D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Chest pain type (0-3)</w:t>
            </w:r>
          </w:p>
        </w:tc>
      </w:tr>
      <w:tr w:rsidR="006627C4" w:rsidRPr="006627C4" w14:paraId="5989D7FF" w14:textId="77777777" w:rsidTr="006627C4">
        <w:tc>
          <w:tcPr>
            <w:tcW w:w="0" w:type="auto"/>
            <w:hideMark/>
          </w:tcPr>
          <w:p w14:paraId="4A793F44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proofErr w:type="spellStart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trestbps</w:t>
            </w:r>
            <w:proofErr w:type="spellEnd"/>
          </w:p>
        </w:tc>
        <w:tc>
          <w:tcPr>
            <w:tcW w:w="0" w:type="auto"/>
            <w:hideMark/>
          </w:tcPr>
          <w:p w14:paraId="287CDF28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Resting blood pressure</w:t>
            </w:r>
          </w:p>
        </w:tc>
      </w:tr>
      <w:tr w:rsidR="006627C4" w:rsidRPr="006627C4" w14:paraId="7823A354" w14:textId="77777777" w:rsidTr="006627C4">
        <w:tc>
          <w:tcPr>
            <w:tcW w:w="0" w:type="auto"/>
            <w:hideMark/>
          </w:tcPr>
          <w:p w14:paraId="18304302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proofErr w:type="spellStart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chol</w:t>
            </w:r>
            <w:proofErr w:type="spellEnd"/>
          </w:p>
        </w:tc>
        <w:tc>
          <w:tcPr>
            <w:tcW w:w="0" w:type="auto"/>
            <w:hideMark/>
          </w:tcPr>
          <w:p w14:paraId="0E875063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Serum cholesterol (mg/dl)</w:t>
            </w:r>
          </w:p>
        </w:tc>
      </w:tr>
      <w:tr w:rsidR="006627C4" w:rsidRPr="006627C4" w14:paraId="76419D50" w14:textId="77777777" w:rsidTr="006627C4">
        <w:tc>
          <w:tcPr>
            <w:tcW w:w="0" w:type="auto"/>
            <w:hideMark/>
          </w:tcPr>
          <w:p w14:paraId="0A3DC4A8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proofErr w:type="spellStart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fbs</w:t>
            </w:r>
            <w:proofErr w:type="spellEnd"/>
          </w:p>
        </w:tc>
        <w:tc>
          <w:tcPr>
            <w:tcW w:w="0" w:type="auto"/>
            <w:hideMark/>
          </w:tcPr>
          <w:p w14:paraId="7EAE0D4F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Fasting blood sugar &gt; 120 mg/dl (1 = true, 0 = false)</w:t>
            </w:r>
          </w:p>
        </w:tc>
      </w:tr>
      <w:tr w:rsidR="006627C4" w:rsidRPr="006627C4" w14:paraId="78324B0E" w14:textId="77777777" w:rsidTr="006627C4">
        <w:tc>
          <w:tcPr>
            <w:tcW w:w="0" w:type="auto"/>
            <w:hideMark/>
          </w:tcPr>
          <w:p w14:paraId="4E3CEB97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proofErr w:type="spellStart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restecg</w:t>
            </w:r>
            <w:proofErr w:type="spellEnd"/>
          </w:p>
        </w:tc>
        <w:tc>
          <w:tcPr>
            <w:tcW w:w="0" w:type="auto"/>
            <w:hideMark/>
          </w:tcPr>
          <w:p w14:paraId="1226DE7E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Resting electrocardiogram results (0-2)</w:t>
            </w:r>
          </w:p>
        </w:tc>
      </w:tr>
      <w:tr w:rsidR="006627C4" w:rsidRPr="006627C4" w14:paraId="7B1B5E80" w14:textId="77777777" w:rsidTr="006627C4">
        <w:tc>
          <w:tcPr>
            <w:tcW w:w="0" w:type="auto"/>
            <w:hideMark/>
          </w:tcPr>
          <w:p w14:paraId="3C765CA2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proofErr w:type="spellStart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lastRenderedPageBreak/>
              <w:t>thalach</w:t>
            </w:r>
            <w:proofErr w:type="spellEnd"/>
          </w:p>
        </w:tc>
        <w:tc>
          <w:tcPr>
            <w:tcW w:w="0" w:type="auto"/>
            <w:hideMark/>
          </w:tcPr>
          <w:p w14:paraId="23CC9921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Maximum heart rate achieved</w:t>
            </w:r>
          </w:p>
        </w:tc>
      </w:tr>
      <w:tr w:rsidR="006627C4" w:rsidRPr="006627C4" w14:paraId="79DCE953" w14:textId="77777777" w:rsidTr="006627C4">
        <w:tc>
          <w:tcPr>
            <w:tcW w:w="0" w:type="auto"/>
            <w:hideMark/>
          </w:tcPr>
          <w:p w14:paraId="64055AB2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proofErr w:type="spellStart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exang</w:t>
            </w:r>
            <w:proofErr w:type="spellEnd"/>
          </w:p>
        </w:tc>
        <w:tc>
          <w:tcPr>
            <w:tcW w:w="0" w:type="auto"/>
            <w:hideMark/>
          </w:tcPr>
          <w:p w14:paraId="3C7544CB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Exercise induced angina (1 = yes, 0 = no)</w:t>
            </w:r>
          </w:p>
        </w:tc>
      </w:tr>
      <w:tr w:rsidR="006627C4" w:rsidRPr="006627C4" w14:paraId="4D702F66" w14:textId="77777777" w:rsidTr="006627C4">
        <w:tc>
          <w:tcPr>
            <w:tcW w:w="0" w:type="auto"/>
            <w:hideMark/>
          </w:tcPr>
          <w:p w14:paraId="2AEFFD3B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proofErr w:type="spellStart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oldpeak</w:t>
            </w:r>
            <w:proofErr w:type="spellEnd"/>
          </w:p>
        </w:tc>
        <w:tc>
          <w:tcPr>
            <w:tcW w:w="0" w:type="auto"/>
            <w:hideMark/>
          </w:tcPr>
          <w:p w14:paraId="53D27F73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ST depression induced by exercise</w:t>
            </w:r>
          </w:p>
        </w:tc>
      </w:tr>
      <w:tr w:rsidR="006627C4" w:rsidRPr="006627C4" w14:paraId="02293DC0" w14:textId="77777777" w:rsidTr="006627C4">
        <w:tc>
          <w:tcPr>
            <w:tcW w:w="0" w:type="auto"/>
            <w:hideMark/>
          </w:tcPr>
          <w:p w14:paraId="63D746FA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slope</w:t>
            </w:r>
          </w:p>
        </w:tc>
        <w:tc>
          <w:tcPr>
            <w:tcW w:w="0" w:type="auto"/>
            <w:hideMark/>
          </w:tcPr>
          <w:p w14:paraId="54CAC660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Slope of peak exercise ST segment</w:t>
            </w:r>
          </w:p>
        </w:tc>
      </w:tr>
      <w:tr w:rsidR="006627C4" w:rsidRPr="006627C4" w14:paraId="18E6B3AE" w14:textId="77777777" w:rsidTr="006627C4">
        <w:tc>
          <w:tcPr>
            <w:tcW w:w="0" w:type="auto"/>
            <w:hideMark/>
          </w:tcPr>
          <w:p w14:paraId="03329F4F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ca</w:t>
            </w:r>
          </w:p>
        </w:tc>
        <w:tc>
          <w:tcPr>
            <w:tcW w:w="0" w:type="auto"/>
            <w:hideMark/>
          </w:tcPr>
          <w:p w14:paraId="481641CA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 xml:space="preserve">Number of major vessels </w:t>
            </w:r>
            <w:proofErr w:type="spellStart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colored</w:t>
            </w:r>
            <w:proofErr w:type="spellEnd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 xml:space="preserve"> by </w:t>
            </w:r>
            <w:proofErr w:type="spellStart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flourosopy</w:t>
            </w:r>
            <w:proofErr w:type="spellEnd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 xml:space="preserve"> (0-3)</w:t>
            </w:r>
          </w:p>
        </w:tc>
      </w:tr>
      <w:tr w:rsidR="006627C4" w:rsidRPr="006627C4" w14:paraId="6FD8C0BA" w14:textId="77777777" w:rsidTr="006627C4">
        <w:tc>
          <w:tcPr>
            <w:tcW w:w="0" w:type="auto"/>
            <w:hideMark/>
          </w:tcPr>
          <w:p w14:paraId="6587C91D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proofErr w:type="spellStart"/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thal</w:t>
            </w:r>
            <w:proofErr w:type="spellEnd"/>
          </w:p>
        </w:tc>
        <w:tc>
          <w:tcPr>
            <w:tcW w:w="0" w:type="auto"/>
            <w:hideMark/>
          </w:tcPr>
          <w:p w14:paraId="253B5280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>Thalassemia type</w:t>
            </w:r>
          </w:p>
        </w:tc>
      </w:tr>
      <w:tr w:rsidR="006627C4" w:rsidRPr="006627C4" w14:paraId="54678F85" w14:textId="77777777" w:rsidTr="006627C4">
        <w:tc>
          <w:tcPr>
            <w:tcW w:w="0" w:type="auto"/>
            <w:hideMark/>
          </w:tcPr>
          <w:p w14:paraId="6966A3AB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target</w:t>
            </w:r>
          </w:p>
        </w:tc>
        <w:tc>
          <w:tcPr>
            <w:tcW w:w="0" w:type="auto"/>
            <w:hideMark/>
          </w:tcPr>
          <w:p w14:paraId="21A1B9F4" w14:textId="77777777" w:rsidR="006627C4" w:rsidRPr="006627C4" w:rsidRDefault="006627C4" w:rsidP="00EB6CD2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6627C4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0 = no disease, 1 = has disease</w:t>
            </w:r>
            <w:r w:rsidRPr="006627C4">
              <w:rPr>
                <w:rFonts w:ascii="Montserrat" w:hAnsi="Montserrat"/>
                <w:sz w:val="24"/>
                <w:szCs w:val="24"/>
                <w:lang w:val="en-CM"/>
              </w:rPr>
              <w:t xml:space="preserve"> (this is what you're predicting)</w:t>
            </w:r>
          </w:p>
        </w:tc>
      </w:tr>
    </w:tbl>
    <w:p w14:paraId="4DD6D61A" w14:textId="777777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</w:p>
    <w:p w14:paraId="23F9BEE7" w14:textId="2E92B92E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Why this dataset?</w:t>
      </w:r>
      <w:r w:rsidRPr="006627C4">
        <w:rPr>
          <w:rFonts w:ascii="Montserrat" w:hAnsi="Montserrat"/>
          <w:sz w:val="24"/>
          <w:szCs w:val="24"/>
          <w:lang w:val="en-CM"/>
        </w:rPr>
        <w:t xml:space="preserve"> It's a 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>classification problem</w:t>
      </w:r>
      <w:r w:rsidRPr="006627C4">
        <w:rPr>
          <w:rFonts w:ascii="Montserrat" w:hAnsi="Montserrat"/>
          <w:sz w:val="24"/>
          <w:szCs w:val="24"/>
          <w:lang w:val="en-CM"/>
        </w:rPr>
        <w:t xml:space="preserve"> — exactly what Logistic Regression, Decision Trees, and KNN were built for. It also mirrors the real-world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Traitz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 use case of building predictive tools for health/service applications in the African context.</w:t>
      </w:r>
    </w:p>
    <w:p w14:paraId="3F1D78BD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pict w14:anchorId="1ECA686C">
          <v:rect id="_x0000_i1094" style="width:0;height:1.5pt" o:hralign="center" o:hrstd="t" o:hr="t" fillcolor="#a0a0a0" stroked="f"/>
        </w:pict>
      </w:r>
    </w:p>
    <w:p w14:paraId="68ADB5D0" w14:textId="777777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Segoe UI Emoji" w:hAnsi="Segoe UI Emoji" w:cs="Segoe UI Emoji"/>
          <w:b/>
          <w:bCs/>
          <w:sz w:val="24"/>
          <w:szCs w:val="24"/>
          <w:lang w:val="en-CM"/>
        </w:rPr>
        <w:t>🎯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 What You Must Do (Step by Step)</w:t>
      </w:r>
    </w:p>
    <w:p w14:paraId="6B24CD84" w14:textId="777777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Part 1 — Exploratory Data Analysis (EDA)</w:t>
      </w:r>
    </w:p>
    <w:p w14:paraId="7DED42CD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i/>
          <w:iCs/>
          <w:sz w:val="24"/>
          <w:szCs w:val="24"/>
          <w:lang w:val="en-CM"/>
        </w:rPr>
        <w:t>Why: You must understand your data before you can trust any model built on it.</w:t>
      </w:r>
    </w:p>
    <w:p w14:paraId="1228AA70" w14:textId="77777777" w:rsidR="006627C4" w:rsidRPr="006627C4" w:rsidRDefault="006627C4" w:rsidP="00EB6CD2">
      <w:pPr>
        <w:numPr>
          <w:ilvl w:val="0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Load the dataset with pandas and print:</w:t>
      </w:r>
    </w:p>
    <w:p w14:paraId="3D1F36D2" w14:textId="77777777" w:rsidR="006627C4" w:rsidRPr="006627C4" w:rsidRDefault="006627C4" w:rsidP="00EB6CD2">
      <w:pPr>
        <w:numPr>
          <w:ilvl w:val="1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proofErr w:type="gramStart"/>
      <w:r w:rsidRPr="006627C4">
        <w:rPr>
          <w:rFonts w:ascii="Montserrat" w:hAnsi="Montserrat"/>
          <w:sz w:val="24"/>
          <w:szCs w:val="24"/>
          <w:lang w:val="en-CM"/>
        </w:rPr>
        <w:t>data.shape</w:t>
      </w:r>
      <w:proofErr w:type="spellEnd"/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— how many rows/columns</w:t>
      </w:r>
    </w:p>
    <w:p w14:paraId="7186EF9A" w14:textId="77777777" w:rsidR="006627C4" w:rsidRPr="006627C4" w:rsidRDefault="006627C4" w:rsidP="00EB6CD2">
      <w:pPr>
        <w:numPr>
          <w:ilvl w:val="1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proofErr w:type="gramStart"/>
      <w:r w:rsidRPr="006627C4">
        <w:rPr>
          <w:rFonts w:ascii="Montserrat" w:hAnsi="Montserrat"/>
          <w:sz w:val="24"/>
          <w:szCs w:val="24"/>
          <w:lang w:val="en-CM"/>
        </w:rPr>
        <w:t>data.head</w:t>
      </w:r>
      <w:proofErr w:type="spellEnd"/>
      <w:proofErr w:type="gramEnd"/>
      <w:r w:rsidRPr="006627C4">
        <w:rPr>
          <w:rFonts w:ascii="Montserrat" w:hAnsi="Montserrat"/>
          <w:sz w:val="24"/>
          <w:szCs w:val="24"/>
          <w:lang w:val="en-CM"/>
        </w:rPr>
        <w:t>() — first few rows</w:t>
      </w:r>
    </w:p>
    <w:p w14:paraId="60A2D490" w14:textId="77777777" w:rsidR="006627C4" w:rsidRPr="006627C4" w:rsidRDefault="006627C4" w:rsidP="00EB6CD2">
      <w:pPr>
        <w:numPr>
          <w:ilvl w:val="1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6627C4">
        <w:rPr>
          <w:rFonts w:ascii="Montserrat" w:hAnsi="Montserrat"/>
          <w:sz w:val="24"/>
          <w:szCs w:val="24"/>
          <w:lang w:val="en-CM"/>
        </w:rPr>
        <w:t>data.info(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) and </w:t>
      </w:r>
      <w:proofErr w:type="spellStart"/>
      <w:proofErr w:type="gramStart"/>
      <w:r w:rsidRPr="006627C4">
        <w:rPr>
          <w:rFonts w:ascii="Montserrat" w:hAnsi="Montserrat"/>
          <w:sz w:val="24"/>
          <w:szCs w:val="24"/>
          <w:lang w:val="en-CM"/>
        </w:rPr>
        <w:t>data.dtypes</w:t>
      </w:r>
      <w:proofErr w:type="spellEnd"/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— check data types</w:t>
      </w:r>
    </w:p>
    <w:p w14:paraId="61C18E9F" w14:textId="77777777" w:rsidR="006627C4" w:rsidRPr="006627C4" w:rsidRDefault="006627C4" w:rsidP="00EB6CD2">
      <w:pPr>
        <w:numPr>
          <w:ilvl w:val="1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proofErr w:type="gramStart"/>
      <w:r w:rsidRPr="006627C4">
        <w:rPr>
          <w:rFonts w:ascii="Montserrat" w:hAnsi="Montserrat"/>
          <w:sz w:val="24"/>
          <w:szCs w:val="24"/>
          <w:lang w:val="en-CM"/>
        </w:rPr>
        <w:t>data.isnull</w:t>
      </w:r>
      <w:proofErr w:type="spellEnd"/>
      <w:proofErr w:type="gramEnd"/>
      <w:r w:rsidRPr="006627C4">
        <w:rPr>
          <w:rFonts w:ascii="Montserrat" w:hAnsi="Montserrat"/>
          <w:sz w:val="24"/>
          <w:szCs w:val="24"/>
          <w:lang w:val="en-CM"/>
        </w:rPr>
        <w:t>(</w:t>
      </w:r>
      <w:proofErr w:type="gramStart"/>
      <w:r w:rsidRPr="006627C4">
        <w:rPr>
          <w:rFonts w:ascii="Montserrat" w:hAnsi="Montserrat"/>
          <w:sz w:val="24"/>
          <w:szCs w:val="24"/>
          <w:lang w:val="en-CM"/>
        </w:rPr>
        <w:t>).sum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>() — check for missing values</w:t>
      </w:r>
    </w:p>
    <w:p w14:paraId="598962B2" w14:textId="77777777" w:rsidR="006627C4" w:rsidRPr="006627C4" w:rsidRDefault="006627C4" w:rsidP="00EB6CD2">
      <w:pPr>
        <w:numPr>
          <w:ilvl w:val="0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Check the 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>target balance</w:t>
      </w:r>
      <w:r w:rsidRPr="006627C4">
        <w:rPr>
          <w:rFonts w:ascii="Montserrat" w:hAnsi="Montserrat"/>
          <w:sz w:val="24"/>
          <w:szCs w:val="24"/>
          <w:lang w:val="en-CM"/>
        </w:rPr>
        <w:t>:</w:t>
      </w:r>
    </w:p>
    <w:p w14:paraId="069C26F3" w14:textId="77777777" w:rsidR="006627C4" w:rsidRPr="006627C4" w:rsidRDefault="006627C4" w:rsidP="00EB6CD2">
      <w:pPr>
        <w:numPr>
          <w:ilvl w:val="1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Use data['target'].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value_</w:t>
      </w:r>
      <w:proofErr w:type="gramStart"/>
      <w:r w:rsidRPr="006627C4">
        <w:rPr>
          <w:rFonts w:ascii="Montserrat" w:hAnsi="Montserrat"/>
          <w:sz w:val="24"/>
          <w:szCs w:val="24"/>
          <w:lang w:val="en-CM"/>
        </w:rPr>
        <w:t>counts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>(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>)</w:t>
      </w:r>
    </w:p>
    <w:p w14:paraId="2F8EFB6A" w14:textId="77777777" w:rsidR="006627C4" w:rsidRPr="006627C4" w:rsidRDefault="006627C4" w:rsidP="00EB6CD2">
      <w:pPr>
        <w:numPr>
          <w:ilvl w:val="1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Why this matters:</w:t>
      </w:r>
      <w:r w:rsidRPr="006627C4">
        <w:rPr>
          <w:rFonts w:ascii="Montserrat" w:hAnsi="Montserrat"/>
          <w:sz w:val="24"/>
          <w:szCs w:val="24"/>
          <w:lang w:val="en-CM"/>
        </w:rPr>
        <w:t xml:space="preserve"> if one class massively outnumbers the other, accuracy alone becomes a misleading metric (remember the dog/cat example from the metrics guide)</w:t>
      </w:r>
    </w:p>
    <w:p w14:paraId="1B4FE1C2" w14:textId="77777777" w:rsidR="006627C4" w:rsidRPr="006627C4" w:rsidRDefault="006627C4" w:rsidP="00EB6CD2">
      <w:pPr>
        <w:numPr>
          <w:ilvl w:val="0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Basic statistics:</w:t>
      </w:r>
    </w:p>
    <w:p w14:paraId="6294978E" w14:textId="77777777" w:rsidR="006627C4" w:rsidRPr="006627C4" w:rsidRDefault="006627C4" w:rsidP="00EB6CD2">
      <w:pPr>
        <w:numPr>
          <w:ilvl w:val="1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Run </w:t>
      </w:r>
      <w:proofErr w:type="spellStart"/>
      <w:proofErr w:type="gramStart"/>
      <w:r w:rsidRPr="006627C4">
        <w:rPr>
          <w:rFonts w:ascii="Montserrat" w:hAnsi="Montserrat"/>
          <w:sz w:val="24"/>
          <w:szCs w:val="24"/>
          <w:lang w:val="en-CM"/>
        </w:rPr>
        <w:t>data.describe</w:t>
      </w:r>
      <w:proofErr w:type="spellEnd"/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() on the numerical columns (age,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chol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,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trestbps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,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thalach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,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oldpeak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>)</w:t>
      </w:r>
    </w:p>
    <w:p w14:paraId="798718BF" w14:textId="77777777" w:rsidR="006627C4" w:rsidRPr="006627C4" w:rsidRDefault="006627C4" w:rsidP="00EB6CD2">
      <w:pPr>
        <w:numPr>
          <w:ilvl w:val="1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lastRenderedPageBreak/>
        <w:t>Note the min, max, and mean of at least 3 features in your write-up</w:t>
      </w:r>
    </w:p>
    <w:p w14:paraId="4ECD4262" w14:textId="77777777" w:rsidR="006627C4" w:rsidRPr="006627C4" w:rsidRDefault="006627C4" w:rsidP="00EB6CD2">
      <w:pPr>
        <w:numPr>
          <w:ilvl w:val="0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One simple visualization</w:t>
      </w:r>
      <w:r w:rsidRPr="006627C4">
        <w:rPr>
          <w:rFonts w:ascii="Montserrat" w:hAnsi="Montserrat"/>
          <w:sz w:val="24"/>
          <w:szCs w:val="24"/>
          <w:lang w:val="en-CM"/>
        </w:rPr>
        <w:t xml:space="preserve"> (pick at least one):</w:t>
      </w:r>
    </w:p>
    <w:p w14:paraId="33789221" w14:textId="77777777" w:rsidR="006627C4" w:rsidRPr="006627C4" w:rsidRDefault="006627C4" w:rsidP="00EB6CD2">
      <w:pPr>
        <w:numPr>
          <w:ilvl w:val="1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A bar chart of target counts</w:t>
      </w:r>
    </w:p>
    <w:p w14:paraId="338ABE60" w14:textId="77777777" w:rsidR="006627C4" w:rsidRPr="006627C4" w:rsidRDefault="006627C4" w:rsidP="00EB6CD2">
      <w:pPr>
        <w:numPr>
          <w:ilvl w:val="1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A histogram of age</w:t>
      </w:r>
    </w:p>
    <w:p w14:paraId="6CB6402A" w14:textId="77777777" w:rsidR="006627C4" w:rsidRPr="006627C4" w:rsidRDefault="006627C4" w:rsidP="00EB6CD2">
      <w:pPr>
        <w:numPr>
          <w:ilvl w:val="1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A scatterplot of age vs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chol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,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colored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 by target</w:t>
      </w:r>
    </w:p>
    <w:p w14:paraId="26C87C8D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i/>
          <w:iCs/>
          <w:sz w:val="24"/>
          <w:szCs w:val="24"/>
          <w:lang w:val="en-CM"/>
        </w:rPr>
        <w:t xml:space="preserve">Guide: use matplotlib or seaborn — a few lines of code </w:t>
      </w:r>
      <w:proofErr w:type="gramStart"/>
      <w:r w:rsidRPr="006627C4">
        <w:rPr>
          <w:rFonts w:ascii="Montserrat" w:hAnsi="Montserrat"/>
          <w:i/>
          <w:iCs/>
          <w:sz w:val="24"/>
          <w:szCs w:val="24"/>
          <w:lang w:val="en-CM"/>
        </w:rPr>
        <w:t>is</w:t>
      </w:r>
      <w:proofErr w:type="gramEnd"/>
      <w:r w:rsidRPr="006627C4">
        <w:rPr>
          <w:rFonts w:ascii="Montserrat" w:hAnsi="Montserrat"/>
          <w:i/>
          <w:iCs/>
          <w:sz w:val="24"/>
          <w:szCs w:val="24"/>
          <w:lang w:val="en-CM"/>
        </w:rPr>
        <w:t xml:space="preserve"> enough. You don't need to reproduce the full notebook sample; just show you understand your data.</w:t>
      </w:r>
    </w:p>
    <w:p w14:paraId="745EF946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pict w14:anchorId="5614ACA8">
          <v:rect id="_x0000_i1095" style="width:0;height:1.5pt" o:hralign="center" o:hrstd="t" o:hr="t" fillcolor="#a0a0a0" stroked="f"/>
        </w:pict>
      </w:r>
    </w:p>
    <w:p w14:paraId="7A8DDA47" w14:textId="1A894F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Part 2 — Prepare the Data</w:t>
      </w:r>
    </w:p>
    <w:p w14:paraId="2EFBCCB5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i/>
          <w:iCs/>
          <w:sz w:val="24"/>
          <w:szCs w:val="24"/>
          <w:lang w:val="en-CM"/>
        </w:rPr>
        <w:t>Why: Models only understand numbers, and need clean, split data to train fairly.</w:t>
      </w:r>
    </w:p>
    <w:p w14:paraId="0CE8F96C" w14:textId="77777777" w:rsidR="006627C4" w:rsidRPr="006627C4" w:rsidRDefault="006627C4" w:rsidP="00EB6CD2">
      <w:pPr>
        <w:numPr>
          <w:ilvl w:val="0"/>
          <w:numId w:val="2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Confirm all columns are numeric (this dataset already comes pre-encoded, so no need for extra encoding)</w:t>
      </w:r>
    </w:p>
    <w:p w14:paraId="60B56A84" w14:textId="77777777" w:rsidR="006627C4" w:rsidRPr="006627C4" w:rsidRDefault="006627C4" w:rsidP="00EB6CD2">
      <w:pPr>
        <w:numPr>
          <w:ilvl w:val="0"/>
          <w:numId w:val="2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Split the data: </w:t>
      </w:r>
    </w:p>
    <w:p w14:paraId="2AC43254" w14:textId="77777777" w:rsidR="006627C4" w:rsidRPr="006627C4" w:rsidRDefault="006627C4" w:rsidP="00EB6CD2">
      <w:pPr>
        <w:numPr>
          <w:ilvl w:val="1"/>
          <w:numId w:val="2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X = all feature columns (everything except target)</w:t>
      </w:r>
    </w:p>
    <w:p w14:paraId="43CB9B54" w14:textId="77777777" w:rsidR="006627C4" w:rsidRPr="006627C4" w:rsidRDefault="006627C4" w:rsidP="00EB6CD2">
      <w:pPr>
        <w:numPr>
          <w:ilvl w:val="1"/>
          <w:numId w:val="2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y = target</w:t>
      </w:r>
    </w:p>
    <w:p w14:paraId="7512C50C" w14:textId="77777777" w:rsidR="006627C4" w:rsidRPr="006627C4" w:rsidRDefault="006627C4" w:rsidP="00EB6CD2">
      <w:pPr>
        <w:numPr>
          <w:ilvl w:val="0"/>
          <w:numId w:val="2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Use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train_test_split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 — 75% train, 25% test (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test_size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=0.25,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random_state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>=42)</w:t>
      </w:r>
    </w:p>
    <w:p w14:paraId="6C1E4DE6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i/>
          <w:iCs/>
          <w:sz w:val="24"/>
          <w:szCs w:val="24"/>
          <w:lang w:val="en-CM"/>
        </w:rPr>
        <w:t xml:space="preserve">Guide: always set </w:t>
      </w:r>
      <w:proofErr w:type="spellStart"/>
      <w:r w:rsidRPr="006627C4">
        <w:rPr>
          <w:rFonts w:ascii="Montserrat" w:hAnsi="Montserrat"/>
          <w:i/>
          <w:iCs/>
          <w:sz w:val="24"/>
          <w:szCs w:val="24"/>
          <w:lang w:val="en-CM"/>
        </w:rPr>
        <w:t>random_state</w:t>
      </w:r>
      <w:proofErr w:type="spellEnd"/>
      <w:r w:rsidRPr="006627C4">
        <w:rPr>
          <w:rFonts w:ascii="Montserrat" w:hAnsi="Montserrat"/>
          <w:i/>
          <w:iCs/>
          <w:sz w:val="24"/>
          <w:szCs w:val="24"/>
          <w:lang w:val="en-CM"/>
        </w:rPr>
        <w:t xml:space="preserve"> — this ensures your results are reproducible when you re-run the notebook.</w:t>
      </w:r>
    </w:p>
    <w:p w14:paraId="619F6A29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pict w14:anchorId="7230966C">
          <v:rect id="_x0000_i1096" style="width:0;height:1.5pt" o:hralign="center" o:hrstd="t" o:hr="t" fillcolor="#a0a0a0" stroked="f"/>
        </w:pict>
      </w:r>
    </w:p>
    <w:p w14:paraId="3BB89F9B" w14:textId="777777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Part 3 — Build Three Models</w:t>
      </w:r>
    </w:p>
    <w:p w14:paraId="34CFC8B0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You must train and evaluate 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>all three</w:t>
      </w:r>
      <w:r w:rsidRPr="006627C4">
        <w:rPr>
          <w:rFonts w:ascii="Montserrat" w:hAnsi="Montserrat"/>
          <w:sz w:val="24"/>
          <w:szCs w:val="24"/>
          <w:lang w:val="en-CM"/>
        </w:rPr>
        <w:t xml:space="preserve"> of the following on this dataset:</w:t>
      </w:r>
    </w:p>
    <w:p w14:paraId="2252D770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1. Logistic Regression</w:t>
      </w:r>
    </w:p>
    <w:p w14:paraId="5F1FB2CF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from </w:t>
      </w:r>
      <w:proofErr w:type="spellStart"/>
      <w:proofErr w:type="gramStart"/>
      <w:r w:rsidRPr="006627C4">
        <w:rPr>
          <w:rFonts w:ascii="Montserrat" w:hAnsi="Montserrat"/>
          <w:sz w:val="24"/>
          <w:szCs w:val="24"/>
          <w:lang w:val="en-CM"/>
        </w:rPr>
        <w:t>sklearn.linear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>_model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 import LogisticRegression</w:t>
      </w:r>
    </w:p>
    <w:p w14:paraId="5E1BA835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2. Decision Tree Classifier</w:t>
      </w:r>
    </w:p>
    <w:p w14:paraId="6610E081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from </w:t>
      </w:r>
      <w:proofErr w:type="spellStart"/>
      <w:proofErr w:type="gramStart"/>
      <w:r w:rsidRPr="006627C4">
        <w:rPr>
          <w:rFonts w:ascii="Montserrat" w:hAnsi="Montserrat"/>
          <w:sz w:val="24"/>
          <w:szCs w:val="24"/>
          <w:lang w:val="en-CM"/>
        </w:rPr>
        <w:t>sklearn.tree</w:t>
      </w:r>
      <w:proofErr w:type="spellEnd"/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import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DecisionTreeClassifier</w:t>
      </w:r>
      <w:proofErr w:type="spellEnd"/>
    </w:p>
    <w:p w14:paraId="30819A3E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3. K-Nearest </w:t>
      </w:r>
      <w:proofErr w:type="spellStart"/>
      <w:r w:rsidRPr="006627C4">
        <w:rPr>
          <w:rFonts w:ascii="Montserrat" w:hAnsi="Montserrat"/>
          <w:b/>
          <w:bCs/>
          <w:sz w:val="24"/>
          <w:szCs w:val="24"/>
          <w:lang w:val="en-CM"/>
        </w:rPr>
        <w:t>Neighbors</w:t>
      </w:r>
      <w:proofErr w:type="spellEnd"/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 (KNN)</w:t>
      </w:r>
    </w:p>
    <w:p w14:paraId="77070D25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lastRenderedPageBreak/>
        <w:t xml:space="preserve">from </w:t>
      </w:r>
      <w:proofErr w:type="spellStart"/>
      <w:proofErr w:type="gramStart"/>
      <w:r w:rsidRPr="006627C4">
        <w:rPr>
          <w:rFonts w:ascii="Montserrat" w:hAnsi="Montserrat"/>
          <w:sz w:val="24"/>
          <w:szCs w:val="24"/>
          <w:lang w:val="en-CM"/>
        </w:rPr>
        <w:t>sklearn.neighbors</w:t>
      </w:r>
      <w:proofErr w:type="spellEnd"/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import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KNeighborsClassifier</w:t>
      </w:r>
      <w:proofErr w:type="spellEnd"/>
    </w:p>
    <w:p w14:paraId="64902F5D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i/>
          <w:iCs/>
          <w:sz w:val="24"/>
          <w:szCs w:val="24"/>
          <w:lang w:val="en-CM"/>
        </w:rPr>
        <w:t>Guide:</w:t>
      </w:r>
    </w:p>
    <w:p w14:paraId="0A75E46C" w14:textId="77777777" w:rsidR="006627C4" w:rsidRPr="006627C4" w:rsidRDefault="006627C4" w:rsidP="00EB6CD2">
      <w:pPr>
        <w:numPr>
          <w:ilvl w:val="0"/>
          <w:numId w:val="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i/>
          <w:iCs/>
          <w:sz w:val="24"/>
          <w:szCs w:val="24"/>
          <w:lang w:val="en-CM"/>
        </w:rPr>
        <w:t xml:space="preserve">For KNN — don't forget to scale your features first using </w:t>
      </w:r>
      <w:proofErr w:type="spellStart"/>
      <w:r w:rsidRPr="006627C4">
        <w:rPr>
          <w:rFonts w:ascii="Montserrat" w:hAnsi="Montserrat"/>
          <w:i/>
          <w:iCs/>
          <w:sz w:val="24"/>
          <w:szCs w:val="24"/>
          <w:lang w:val="en-CM"/>
        </w:rPr>
        <w:t>StandardScaler</w:t>
      </w:r>
      <w:proofErr w:type="spellEnd"/>
      <w:r w:rsidRPr="006627C4">
        <w:rPr>
          <w:rFonts w:ascii="Montserrat" w:hAnsi="Montserrat"/>
          <w:i/>
          <w:iCs/>
          <w:sz w:val="24"/>
          <w:szCs w:val="24"/>
          <w:lang w:val="en-CM"/>
        </w:rPr>
        <w:t>, since KNN relies on distance and these features have very different ranges (age is 20-80, cholesterol is 100-500+)</w:t>
      </w:r>
    </w:p>
    <w:p w14:paraId="67C8AA58" w14:textId="77777777" w:rsidR="006627C4" w:rsidRPr="006627C4" w:rsidRDefault="006627C4" w:rsidP="00EB6CD2">
      <w:pPr>
        <w:numPr>
          <w:ilvl w:val="0"/>
          <w:numId w:val="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i/>
          <w:iCs/>
          <w:sz w:val="24"/>
          <w:szCs w:val="24"/>
          <w:lang w:val="en-CM"/>
        </w:rPr>
        <w:t xml:space="preserve">For Decision Tree — try </w:t>
      </w:r>
      <w:proofErr w:type="spellStart"/>
      <w:r w:rsidRPr="006627C4">
        <w:rPr>
          <w:rFonts w:ascii="Montserrat" w:hAnsi="Montserrat"/>
          <w:i/>
          <w:iCs/>
          <w:sz w:val="24"/>
          <w:szCs w:val="24"/>
          <w:lang w:val="en-CM"/>
        </w:rPr>
        <w:t>max_depth</w:t>
      </w:r>
      <w:proofErr w:type="spellEnd"/>
      <w:r w:rsidRPr="006627C4">
        <w:rPr>
          <w:rFonts w:ascii="Montserrat" w:hAnsi="Montserrat"/>
          <w:i/>
          <w:iCs/>
          <w:sz w:val="24"/>
          <w:szCs w:val="24"/>
          <w:lang w:val="en-CM"/>
        </w:rPr>
        <w:t>=4 to avoid an overly complex tree on your first attempt</w:t>
      </w:r>
    </w:p>
    <w:p w14:paraId="183BEB21" w14:textId="77777777" w:rsidR="006627C4" w:rsidRPr="006627C4" w:rsidRDefault="006627C4" w:rsidP="00EB6CD2">
      <w:pPr>
        <w:numPr>
          <w:ilvl w:val="0"/>
          <w:numId w:val="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i/>
          <w:iCs/>
          <w:sz w:val="24"/>
          <w:szCs w:val="24"/>
          <w:lang w:val="en-CM"/>
        </w:rPr>
        <w:t xml:space="preserve">For KNN — start with </w:t>
      </w:r>
      <w:proofErr w:type="spellStart"/>
      <w:r w:rsidRPr="006627C4">
        <w:rPr>
          <w:rFonts w:ascii="Montserrat" w:hAnsi="Montserrat"/>
          <w:i/>
          <w:iCs/>
          <w:sz w:val="24"/>
          <w:szCs w:val="24"/>
          <w:lang w:val="en-CM"/>
        </w:rPr>
        <w:t>n_neighbors</w:t>
      </w:r>
      <w:proofErr w:type="spellEnd"/>
      <w:r w:rsidRPr="006627C4">
        <w:rPr>
          <w:rFonts w:ascii="Montserrat" w:hAnsi="Montserrat"/>
          <w:i/>
          <w:iCs/>
          <w:sz w:val="24"/>
          <w:szCs w:val="24"/>
          <w:lang w:val="en-CM"/>
        </w:rPr>
        <w:t>=5</w:t>
      </w:r>
    </w:p>
    <w:p w14:paraId="4DB81FD0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For 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>each model</w:t>
      </w:r>
      <w:r w:rsidRPr="006627C4">
        <w:rPr>
          <w:rFonts w:ascii="Montserrat" w:hAnsi="Montserrat"/>
          <w:sz w:val="24"/>
          <w:szCs w:val="24"/>
          <w:lang w:val="en-CM"/>
        </w:rPr>
        <w:t>, you must:</w:t>
      </w:r>
    </w:p>
    <w:p w14:paraId="2BA94BB3" w14:textId="77777777" w:rsidR="006627C4" w:rsidRPr="006627C4" w:rsidRDefault="006627C4" w:rsidP="00EB6CD2">
      <w:pPr>
        <w:numPr>
          <w:ilvl w:val="0"/>
          <w:numId w:val="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Train it (</w:t>
      </w:r>
      <w:proofErr w:type="spellStart"/>
      <w:proofErr w:type="gramStart"/>
      <w:r w:rsidRPr="006627C4">
        <w:rPr>
          <w:rFonts w:ascii="Montserrat" w:hAnsi="Montserrat"/>
          <w:sz w:val="24"/>
          <w:szCs w:val="24"/>
          <w:lang w:val="en-CM"/>
        </w:rPr>
        <w:t>model.fit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>(</w:t>
      </w:r>
      <w:proofErr w:type="spellStart"/>
      <w:proofErr w:type="gramEnd"/>
      <w:r w:rsidRPr="006627C4">
        <w:rPr>
          <w:rFonts w:ascii="Montserrat" w:hAnsi="Montserrat"/>
          <w:sz w:val="24"/>
          <w:szCs w:val="24"/>
          <w:lang w:val="en-CM"/>
        </w:rPr>
        <w:t>X_train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,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y_train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>))</w:t>
      </w:r>
    </w:p>
    <w:p w14:paraId="18C9E367" w14:textId="77777777" w:rsidR="006627C4" w:rsidRPr="006627C4" w:rsidRDefault="006627C4" w:rsidP="00EB6CD2">
      <w:pPr>
        <w:numPr>
          <w:ilvl w:val="0"/>
          <w:numId w:val="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Predict on the test set (</w:t>
      </w:r>
      <w:proofErr w:type="spellStart"/>
      <w:proofErr w:type="gramStart"/>
      <w:r w:rsidRPr="006627C4">
        <w:rPr>
          <w:rFonts w:ascii="Montserrat" w:hAnsi="Montserrat"/>
          <w:sz w:val="24"/>
          <w:szCs w:val="24"/>
          <w:lang w:val="en-CM"/>
        </w:rPr>
        <w:t>model.predict</w:t>
      </w:r>
      <w:proofErr w:type="spellEnd"/>
      <w:proofErr w:type="gramEnd"/>
      <w:r w:rsidRPr="006627C4">
        <w:rPr>
          <w:rFonts w:ascii="Montserrat" w:hAnsi="Montserrat"/>
          <w:sz w:val="24"/>
          <w:szCs w:val="24"/>
          <w:lang w:val="en-CM"/>
        </w:rPr>
        <w:t>(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X_test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>))</w:t>
      </w:r>
    </w:p>
    <w:p w14:paraId="1425A3F0" w14:textId="77777777" w:rsidR="006627C4" w:rsidRPr="006627C4" w:rsidRDefault="006627C4" w:rsidP="00EB6CD2">
      <w:pPr>
        <w:numPr>
          <w:ilvl w:val="0"/>
          <w:numId w:val="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Print the predictions vs actual values for the first 10 test rows</w:t>
      </w:r>
    </w:p>
    <w:p w14:paraId="030EE68A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pict w14:anchorId="4D07B4EE">
          <v:rect id="_x0000_i1097" style="width:0;height:1.5pt" o:hralign="center" o:hrstd="t" o:hr="t" fillcolor="#a0a0a0" stroked="f"/>
        </w:pict>
      </w:r>
    </w:p>
    <w:p w14:paraId="6DAEE005" w14:textId="777777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Part 4 — Evaluate Each Model</w:t>
      </w:r>
    </w:p>
    <w:p w14:paraId="68D5203E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For 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>each of your three models</w:t>
      </w:r>
      <w:r w:rsidRPr="006627C4">
        <w:rPr>
          <w:rFonts w:ascii="Montserrat" w:hAnsi="Montserrat"/>
          <w:sz w:val="24"/>
          <w:szCs w:val="24"/>
          <w:lang w:val="en-CM"/>
        </w:rPr>
        <w:t>, calculate and print:</w:t>
      </w:r>
    </w:p>
    <w:p w14:paraId="5342E82D" w14:textId="77777777" w:rsidR="006627C4" w:rsidRPr="006627C4" w:rsidRDefault="006627C4" w:rsidP="00EB6CD2">
      <w:pPr>
        <w:numPr>
          <w:ilvl w:val="0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Accuracy</w:t>
      </w:r>
    </w:p>
    <w:p w14:paraId="48D1F7A4" w14:textId="77777777" w:rsidR="006627C4" w:rsidRPr="006627C4" w:rsidRDefault="006627C4" w:rsidP="00EB6CD2">
      <w:pPr>
        <w:numPr>
          <w:ilvl w:val="0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Confusion Matrix</w:t>
      </w:r>
    </w:p>
    <w:p w14:paraId="3A161AA2" w14:textId="77777777" w:rsidR="006627C4" w:rsidRPr="006627C4" w:rsidRDefault="006627C4" w:rsidP="00EB6CD2">
      <w:pPr>
        <w:numPr>
          <w:ilvl w:val="0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Precision</w:t>
      </w:r>
    </w:p>
    <w:p w14:paraId="7D087A56" w14:textId="77777777" w:rsidR="006627C4" w:rsidRPr="006627C4" w:rsidRDefault="006627C4" w:rsidP="00EB6CD2">
      <w:pPr>
        <w:numPr>
          <w:ilvl w:val="0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Recall</w:t>
      </w:r>
    </w:p>
    <w:p w14:paraId="494A2C01" w14:textId="77777777" w:rsidR="006627C4" w:rsidRPr="006627C4" w:rsidRDefault="006627C4" w:rsidP="00EB6CD2">
      <w:pPr>
        <w:numPr>
          <w:ilvl w:val="0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F1 Score</w:t>
      </w:r>
    </w:p>
    <w:p w14:paraId="3D86F875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 xml:space="preserve">from </w:t>
      </w:r>
      <w:proofErr w:type="spellStart"/>
      <w:proofErr w:type="gramStart"/>
      <w:r w:rsidRPr="006627C4">
        <w:rPr>
          <w:rFonts w:ascii="Montserrat" w:hAnsi="Montserrat"/>
          <w:sz w:val="24"/>
          <w:szCs w:val="24"/>
          <w:lang w:val="en-CM"/>
        </w:rPr>
        <w:t>sklearn.metrics</w:t>
      </w:r>
      <w:proofErr w:type="spellEnd"/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import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accuracy_score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,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confusion_matrix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,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precision_score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 xml:space="preserve">, </w:t>
      </w:r>
      <w:proofErr w:type="spellStart"/>
      <w:r w:rsidRPr="006627C4">
        <w:rPr>
          <w:rFonts w:ascii="Montserrat" w:hAnsi="Montserrat"/>
          <w:sz w:val="24"/>
          <w:szCs w:val="24"/>
          <w:lang w:val="en-CM"/>
        </w:rPr>
        <w:t>recall_score</w:t>
      </w:r>
      <w:proofErr w:type="spellEnd"/>
      <w:r w:rsidRPr="006627C4">
        <w:rPr>
          <w:rFonts w:ascii="Montserrat" w:hAnsi="Montserrat"/>
          <w:sz w:val="24"/>
          <w:szCs w:val="24"/>
          <w:lang w:val="en-CM"/>
        </w:rPr>
        <w:t>, f1_score</w:t>
      </w:r>
    </w:p>
    <w:p w14:paraId="7DF66F06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i/>
          <w:iCs/>
          <w:sz w:val="24"/>
          <w:szCs w:val="24"/>
          <w:lang w:val="en-CM"/>
        </w:rPr>
        <w:t xml:space="preserve">Guide: Build one small table (a printed </w:t>
      </w:r>
      <w:proofErr w:type="spellStart"/>
      <w:r w:rsidRPr="006627C4">
        <w:rPr>
          <w:rFonts w:ascii="Montserrat" w:hAnsi="Montserrat"/>
          <w:i/>
          <w:iCs/>
          <w:sz w:val="24"/>
          <w:szCs w:val="24"/>
          <w:lang w:val="en-CM"/>
        </w:rPr>
        <w:t>DataFrame</w:t>
      </w:r>
      <w:proofErr w:type="spellEnd"/>
      <w:r w:rsidRPr="006627C4">
        <w:rPr>
          <w:rFonts w:ascii="Montserrat" w:hAnsi="Montserrat"/>
          <w:i/>
          <w:iCs/>
          <w:sz w:val="24"/>
          <w:szCs w:val="24"/>
          <w:lang w:val="en-CM"/>
        </w:rPr>
        <w:t xml:space="preserve"> is fine) comparing all three </w:t>
      </w:r>
      <w:proofErr w:type="gramStart"/>
      <w:r w:rsidRPr="006627C4">
        <w:rPr>
          <w:rFonts w:ascii="Montserrat" w:hAnsi="Montserrat"/>
          <w:i/>
          <w:iCs/>
          <w:sz w:val="24"/>
          <w:szCs w:val="24"/>
          <w:lang w:val="en-CM"/>
        </w:rPr>
        <w:t>models</w:t>
      </w:r>
      <w:proofErr w:type="gramEnd"/>
      <w:r w:rsidRPr="006627C4">
        <w:rPr>
          <w:rFonts w:ascii="Montserrat" w:hAnsi="Montserrat"/>
          <w:i/>
          <w:iCs/>
          <w:sz w:val="24"/>
          <w:szCs w:val="24"/>
          <w:lang w:val="en-CM"/>
        </w:rPr>
        <w:t xml:space="preserve"> side-by-side on these five metrics — this makes comparison much easier than scattered print statements.</w:t>
      </w:r>
    </w:p>
    <w:p w14:paraId="720E472B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pict w14:anchorId="3BB4E681">
          <v:rect id="_x0000_i1098" style="width:0;height:1.5pt" o:hralign="center" o:hrstd="t" o:hr="t" fillcolor="#a0a0a0" stroked="f"/>
        </w:pict>
      </w:r>
    </w:p>
    <w:p w14:paraId="28CD1E8E" w14:textId="777777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Part 5 — Written Analysis (Short — half a page max)</w:t>
      </w:r>
    </w:p>
    <w:p w14:paraId="6019F0A5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Answer these questions directly in your notebook using markdown cells or comments:</w:t>
      </w:r>
    </w:p>
    <w:p w14:paraId="5E31D995" w14:textId="77777777" w:rsidR="006627C4" w:rsidRPr="006627C4" w:rsidRDefault="006627C4" w:rsidP="00EB6CD2">
      <w:pPr>
        <w:numPr>
          <w:ilvl w:val="0"/>
          <w:numId w:val="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Which model performed best overall?</w:t>
      </w:r>
      <w:r w:rsidRPr="006627C4">
        <w:rPr>
          <w:rFonts w:ascii="Montserrat" w:hAnsi="Montserrat"/>
          <w:sz w:val="24"/>
          <w:szCs w:val="24"/>
          <w:lang w:val="en-CM"/>
        </w:rPr>
        <w:t xml:space="preserve"> Justify using your metrics table, not just accuracy.</w:t>
      </w:r>
    </w:p>
    <w:p w14:paraId="39751BB2" w14:textId="77777777" w:rsidR="006627C4" w:rsidRPr="006627C4" w:rsidRDefault="006627C4" w:rsidP="00EB6CD2">
      <w:pPr>
        <w:numPr>
          <w:ilvl w:val="0"/>
          <w:numId w:val="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lastRenderedPageBreak/>
        <w:t>Why might accuracy alone be misleading here?</w:t>
      </w:r>
      <w:r w:rsidRPr="006627C4">
        <w:rPr>
          <w:rFonts w:ascii="Montserrat" w:hAnsi="Montserrat"/>
          <w:sz w:val="24"/>
          <w:szCs w:val="24"/>
          <w:lang w:val="en-CM"/>
        </w:rPr>
        <w:t xml:space="preserve"> Check your target balance from Part 1 to support your answer.</w:t>
      </w:r>
    </w:p>
    <w:p w14:paraId="5CB44B16" w14:textId="77777777" w:rsidR="006627C4" w:rsidRPr="006627C4" w:rsidRDefault="006627C4" w:rsidP="00EB6CD2">
      <w:pPr>
        <w:numPr>
          <w:ilvl w:val="0"/>
          <w:numId w:val="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In this medical context, which metric matters more — Precision or Recall? Why?</w:t>
      </w:r>
      <w:r w:rsidRPr="006627C4">
        <w:rPr>
          <w:rFonts w:ascii="Montserrat" w:hAnsi="Montserrat"/>
          <w:sz w:val="24"/>
          <w:szCs w:val="24"/>
          <w:lang w:val="en-CM"/>
        </w:rPr>
        <w:t xml:space="preserve"> </w:t>
      </w:r>
      <w:r w:rsidRPr="006627C4">
        <w:rPr>
          <w:rFonts w:ascii="Montserrat" w:hAnsi="Montserrat"/>
          <w:i/>
          <w:iCs/>
          <w:sz w:val="24"/>
          <w:szCs w:val="24"/>
          <w:lang w:val="en-CM"/>
        </w:rPr>
        <w:t>(Hint: think about what happens if the model tells a sick patient they're healthy, vs telling a healthy patient they're sick)</w:t>
      </w:r>
    </w:p>
    <w:p w14:paraId="0BB17984" w14:textId="77777777" w:rsidR="006627C4" w:rsidRPr="006627C4" w:rsidRDefault="006627C4" w:rsidP="00EB6CD2">
      <w:pPr>
        <w:numPr>
          <w:ilvl w:val="0"/>
          <w:numId w:val="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For KNN specifically:</w:t>
      </w:r>
      <w:r w:rsidRPr="006627C4">
        <w:rPr>
          <w:rFonts w:ascii="Montserrat" w:hAnsi="Montserrat"/>
          <w:sz w:val="24"/>
          <w:szCs w:val="24"/>
          <w:lang w:val="en-CM"/>
        </w:rPr>
        <w:t xml:space="preserve"> try 2–3 different values of K (e.g., 3, 5, 9) and report how accuracy changes. What K would you recommend and why?</w:t>
      </w:r>
    </w:p>
    <w:p w14:paraId="328F6D5C" w14:textId="77777777" w:rsidR="006627C4" w:rsidRPr="006627C4" w:rsidRDefault="006627C4" w:rsidP="00EB6CD2">
      <w:pPr>
        <w:numPr>
          <w:ilvl w:val="0"/>
          <w:numId w:val="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One thing you noticed while exploring the data</w:t>
      </w:r>
      <w:r w:rsidRPr="006627C4">
        <w:rPr>
          <w:rFonts w:ascii="Montserrat" w:hAnsi="Montserrat"/>
          <w:sz w:val="24"/>
          <w:szCs w:val="24"/>
          <w:lang w:val="en-CM"/>
        </w:rPr>
        <w:t xml:space="preserve"> (Part 1) that surprised you or stood out.</w:t>
      </w:r>
    </w:p>
    <w:p w14:paraId="436322EF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pict w14:anchorId="25FBA6C0">
          <v:rect id="_x0000_i1099" style="width:0;height:1.5pt" o:hralign="center" o:hrstd="t" o:hr="t" fillcolor="#a0a0a0" stroked="f"/>
        </w:pict>
      </w:r>
    </w:p>
    <w:p w14:paraId="4D4013B9" w14:textId="777777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Segoe UI Emoji" w:hAnsi="Segoe UI Emoji" w:cs="Segoe UI Emoji"/>
          <w:b/>
          <w:bCs/>
          <w:sz w:val="24"/>
          <w:szCs w:val="24"/>
          <w:lang w:val="en-CM"/>
        </w:rPr>
        <w:t>✅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 Submission Checklist</w:t>
      </w:r>
    </w:p>
    <w:p w14:paraId="2E418570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t>Before submitting, confirm you have:</w:t>
      </w:r>
    </w:p>
    <w:p w14:paraId="22A8DC60" w14:textId="77777777" w:rsidR="006627C4" w:rsidRPr="006627C4" w:rsidRDefault="006627C4" w:rsidP="00EB6CD2">
      <w:pPr>
        <w:numPr>
          <w:ilvl w:val="0"/>
          <w:numId w:val="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6627C4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EDA section with shape, missing values check, target balance, and at least 1 chart</w:t>
      </w:r>
    </w:p>
    <w:p w14:paraId="431B1BAD" w14:textId="77777777" w:rsidR="006627C4" w:rsidRPr="006627C4" w:rsidRDefault="006627C4" w:rsidP="00EB6CD2">
      <w:pPr>
        <w:numPr>
          <w:ilvl w:val="0"/>
          <w:numId w:val="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6627C4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Data split into train/test correctly</w:t>
      </w:r>
    </w:p>
    <w:p w14:paraId="02019CA9" w14:textId="77777777" w:rsidR="006627C4" w:rsidRPr="006627C4" w:rsidRDefault="006627C4" w:rsidP="00EB6CD2">
      <w:pPr>
        <w:numPr>
          <w:ilvl w:val="0"/>
          <w:numId w:val="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6627C4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Logistic Regression trained and evaluated</w:t>
      </w:r>
    </w:p>
    <w:p w14:paraId="12E3A696" w14:textId="77777777" w:rsidR="006627C4" w:rsidRPr="006627C4" w:rsidRDefault="006627C4" w:rsidP="00EB6CD2">
      <w:pPr>
        <w:numPr>
          <w:ilvl w:val="0"/>
          <w:numId w:val="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6627C4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Decision Tree trained and evaluated</w:t>
      </w:r>
    </w:p>
    <w:p w14:paraId="427A7BE5" w14:textId="77777777" w:rsidR="006627C4" w:rsidRPr="006627C4" w:rsidRDefault="006627C4" w:rsidP="00EB6CD2">
      <w:pPr>
        <w:numPr>
          <w:ilvl w:val="0"/>
          <w:numId w:val="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6627C4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KNN trained and evaluated (with scaling applied)</w:t>
      </w:r>
    </w:p>
    <w:p w14:paraId="6FEFE1E5" w14:textId="77777777" w:rsidR="006627C4" w:rsidRPr="006627C4" w:rsidRDefault="006627C4" w:rsidP="00EB6CD2">
      <w:pPr>
        <w:numPr>
          <w:ilvl w:val="0"/>
          <w:numId w:val="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6627C4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A comparison table of Accuracy, Precision, Recall, F1 for all three models</w:t>
      </w:r>
    </w:p>
    <w:p w14:paraId="60BA08FF" w14:textId="77777777" w:rsidR="006627C4" w:rsidRPr="006627C4" w:rsidRDefault="006627C4" w:rsidP="00EB6CD2">
      <w:pPr>
        <w:numPr>
          <w:ilvl w:val="0"/>
          <w:numId w:val="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6627C4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Written answers to all 5 analysis questions</w:t>
      </w:r>
    </w:p>
    <w:p w14:paraId="5BF813C0" w14:textId="77777777" w:rsidR="006627C4" w:rsidRPr="006627C4" w:rsidRDefault="006627C4" w:rsidP="00EB6CD2">
      <w:pPr>
        <w:numPr>
          <w:ilvl w:val="0"/>
          <w:numId w:val="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6627C4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6627C4">
        <w:rPr>
          <w:rFonts w:ascii="Montserrat" w:hAnsi="Montserrat"/>
          <w:sz w:val="24"/>
          <w:szCs w:val="24"/>
          <w:lang w:val="en-CM"/>
        </w:rPr>
        <w:t xml:space="preserve"> Code is commented and organized into clear sections (Part 1, Part 2, etc.)</w:t>
      </w:r>
    </w:p>
    <w:p w14:paraId="571A82EB" w14:textId="77777777" w:rsidR="006627C4" w:rsidRPr="006627C4" w:rsidRDefault="006627C4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sz w:val="24"/>
          <w:szCs w:val="24"/>
          <w:lang w:val="en-CM"/>
        </w:rPr>
        <w:pict w14:anchorId="4238DCF5">
          <v:rect id="_x0000_i1100" style="width:0;height:1.5pt" o:hralign="center" o:hrstd="t" o:hr="t" fillcolor="#a0a0a0" stroked="f"/>
        </w:pict>
      </w:r>
    </w:p>
    <w:p w14:paraId="2F1D46DE" w14:textId="77777777" w:rsidR="006627C4" w:rsidRPr="006627C4" w:rsidRDefault="006627C4" w:rsidP="00EB6CD2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6627C4">
        <w:rPr>
          <w:rFonts w:ascii="Segoe UI Emoji" w:hAnsi="Segoe UI Emoji" w:cs="Segoe UI Emoji"/>
          <w:b/>
          <w:bCs/>
          <w:sz w:val="24"/>
          <w:szCs w:val="24"/>
          <w:lang w:val="en-CM"/>
        </w:rPr>
        <w:t>💡</w:t>
      </w:r>
      <w:r w:rsidRPr="006627C4">
        <w:rPr>
          <w:rFonts w:ascii="Montserrat" w:hAnsi="Montserrat"/>
          <w:b/>
          <w:bCs/>
          <w:sz w:val="24"/>
          <w:szCs w:val="24"/>
          <w:lang w:val="en-CM"/>
        </w:rPr>
        <w:t xml:space="preserve"> Notes Before You Start</w:t>
      </w:r>
    </w:p>
    <w:p w14:paraId="23B17A9E" w14:textId="77777777" w:rsidR="006627C4" w:rsidRPr="006627C4" w:rsidRDefault="006627C4" w:rsidP="00EB6CD2">
      <w:pPr>
        <w:numPr>
          <w:ilvl w:val="0"/>
          <w:numId w:val="8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Do not just copy code blindly.</w:t>
      </w:r>
      <w:r w:rsidRPr="006627C4">
        <w:rPr>
          <w:rFonts w:ascii="Montserrat" w:hAnsi="Montserrat"/>
          <w:sz w:val="24"/>
          <w:szCs w:val="24"/>
          <w:lang w:val="en-CM"/>
        </w:rPr>
        <w:t xml:space="preserve"> If a line doesn't make sense, that's a signal to slow down and understand it — you'll be asked to explain your notebook during review.</w:t>
      </w:r>
    </w:p>
    <w:p w14:paraId="6AB9B7E4" w14:textId="77777777" w:rsidR="006627C4" w:rsidRPr="006627C4" w:rsidRDefault="006627C4" w:rsidP="00EB6CD2">
      <w:pPr>
        <w:numPr>
          <w:ilvl w:val="0"/>
          <w:numId w:val="8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6627C4">
        <w:rPr>
          <w:rFonts w:ascii="Montserrat" w:hAnsi="Montserrat"/>
          <w:b/>
          <w:bCs/>
          <w:sz w:val="24"/>
          <w:szCs w:val="24"/>
          <w:lang w:val="en-CM"/>
        </w:rPr>
        <w:t>Small dataset, real caution:</w:t>
      </w:r>
      <w:r w:rsidRPr="006627C4">
        <w:rPr>
          <w:rFonts w:ascii="Montserrat" w:hAnsi="Montserrat"/>
          <w:sz w:val="24"/>
          <w:szCs w:val="24"/>
          <w:lang w:val="en-CM"/>
        </w:rPr>
        <w:t xml:space="preserve"> this dataset only has ~300 rows. Keep this in mind when interpreting your results — don't overstate </w:t>
      </w:r>
      <w:r w:rsidRPr="006627C4">
        <w:rPr>
          <w:rFonts w:ascii="Montserrat" w:hAnsi="Montserrat"/>
          <w:sz w:val="24"/>
          <w:szCs w:val="24"/>
          <w:lang w:val="en-CM"/>
        </w:rPr>
        <w:lastRenderedPageBreak/>
        <w:t>confidence in your findings, mention this limitation explicitly in your analysis.</w:t>
      </w:r>
    </w:p>
    <w:p w14:paraId="254E8707" w14:textId="79424145" w:rsidR="00335AE8" w:rsidRPr="006627C4" w:rsidRDefault="00335AE8" w:rsidP="00EB6CD2">
      <w:pPr>
        <w:spacing w:line="276" w:lineRule="auto"/>
        <w:rPr>
          <w:rFonts w:ascii="Montserrat" w:hAnsi="Montserrat"/>
          <w:sz w:val="24"/>
          <w:szCs w:val="24"/>
          <w:lang w:val="en-CM"/>
        </w:rPr>
      </w:pPr>
    </w:p>
    <w:sectPr w:rsidR="00335AE8" w:rsidRPr="00662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7620"/>
    <w:multiLevelType w:val="multilevel"/>
    <w:tmpl w:val="EEBE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36604"/>
    <w:multiLevelType w:val="multilevel"/>
    <w:tmpl w:val="097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A71EB"/>
    <w:multiLevelType w:val="multilevel"/>
    <w:tmpl w:val="3AE2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348EA"/>
    <w:multiLevelType w:val="multilevel"/>
    <w:tmpl w:val="09EA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D1380"/>
    <w:multiLevelType w:val="multilevel"/>
    <w:tmpl w:val="94A02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7E7605"/>
    <w:multiLevelType w:val="multilevel"/>
    <w:tmpl w:val="CB7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F7006"/>
    <w:multiLevelType w:val="multilevel"/>
    <w:tmpl w:val="DF6C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CD1056"/>
    <w:multiLevelType w:val="multilevel"/>
    <w:tmpl w:val="C2F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382844">
    <w:abstractNumId w:val="3"/>
  </w:num>
  <w:num w:numId="2" w16cid:durableId="1667051448">
    <w:abstractNumId w:val="4"/>
  </w:num>
  <w:num w:numId="3" w16cid:durableId="1138376457">
    <w:abstractNumId w:val="7"/>
  </w:num>
  <w:num w:numId="4" w16cid:durableId="1385328674">
    <w:abstractNumId w:val="6"/>
  </w:num>
  <w:num w:numId="5" w16cid:durableId="693844789">
    <w:abstractNumId w:val="1"/>
  </w:num>
  <w:num w:numId="6" w16cid:durableId="115879302">
    <w:abstractNumId w:val="0"/>
  </w:num>
  <w:num w:numId="7" w16cid:durableId="1015765233">
    <w:abstractNumId w:val="2"/>
  </w:num>
  <w:num w:numId="8" w16cid:durableId="326370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C4"/>
    <w:rsid w:val="000A1D0F"/>
    <w:rsid w:val="00335AE8"/>
    <w:rsid w:val="003A1893"/>
    <w:rsid w:val="003C24E2"/>
    <w:rsid w:val="00443E2F"/>
    <w:rsid w:val="00531901"/>
    <w:rsid w:val="006627C4"/>
    <w:rsid w:val="00946F15"/>
    <w:rsid w:val="009C1D49"/>
    <w:rsid w:val="00B82E41"/>
    <w:rsid w:val="00D27E49"/>
    <w:rsid w:val="00D6301B"/>
    <w:rsid w:val="00EB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FFA5"/>
  <w15:chartTrackingRefBased/>
  <w15:docId w15:val="{36CCF08F-C024-42AB-AB30-1411D19D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7C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7C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7C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7C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7C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7C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7C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7C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7C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6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7C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7C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6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7C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6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7C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627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2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Ghany</dc:creator>
  <cp:keywords/>
  <dc:description/>
  <cp:lastModifiedBy>Elisha Ghany</cp:lastModifiedBy>
  <cp:revision>2</cp:revision>
  <dcterms:created xsi:type="dcterms:W3CDTF">2026-08-25T00:33:00Z</dcterms:created>
  <dcterms:modified xsi:type="dcterms:W3CDTF">2026-08-25T00:39:00Z</dcterms:modified>
</cp:coreProperties>
</file>