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设备检查记录</w:t>
      </w:r>
    </w:p>
    <w:p>
      <w:pPr>
        <w:pStyle w:val="Normal"/>
        <w:rPr/>
      </w:pPr>
      <w:r>
        <w:rPr/>
        <w:t>每月第一周由值班人员检查一次消防设备，并在本表上记录检查结果。发现问题时，请在备注中写明并及时报告。</w:t>
      </w:r>
    </w:p>
    <w:p>
      <w:pPr>
        <w:pStyle w:val="Normal"/>
        <w:rPr/>
      </w:pPr>
      <w:r>
        <w:rPr/>
        <w:t>检查日期：</w:t>
      </w:r>
      <w:r>
        <w:rPr/>
        <w:t>________________</w:t>
      </w:r>
    </w:p>
    <w:p>
      <w:pPr>
        <w:pStyle w:val="Normal"/>
        <w:rPr/>
      </w:pPr>
      <w:r>
        <w:rPr/>
        <w:t>检查人：</w:t>
      </w:r>
      <w:r>
        <w:rPr/>
        <w:t>________________</w:t>
      </w:r>
    </w:p>
    <w:p>
      <w:pPr>
        <w:pStyle w:val="Normal"/>
        <w:rPr/>
      </w:pPr>
      <w:r>
        <w:rPr/>
        <w:t>灭火器是否正常？　□是　□否</w:t>
      </w:r>
    </w:p>
    <w:p>
      <w:pPr>
        <w:pStyle w:val="Normal"/>
        <w:rPr/>
      </w:pPr>
      <w:r>
        <w:rPr/>
        <w:t>应急灯是否正常？　□是　□否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备注：</w:t>
      </w:r>
      <w:r>
        <w:rPr/>
        <w:t>________________________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