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41F58" w14:textId="1C2A3D4F" w:rsidR="001B41E4" w:rsidRPr="004F26A8" w:rsidRDefault="00E52D23" w:rsidP="00F44DAD">
      <w:pPr>
        <w:spacing w:line="480" w:lineRule="auto"/>
        <w:jc w:val="center"/>
        <w:rPr>
          <w:rFonts w:ascii="Times New Roman" w:hAnsi="Times New Roman" w:cs="Times New Roman"/>
          <w:b/>
          <w:bCs/>
          <w:sz w:val="28"/>
          <w:szCs w:val="28"/>
        </w:rPr>
      </w:pPr>
      <w:r w:rsidRPr="004F26A8">
        <w:rPr>
          <w:rFonts w:ascii="Times New Roman" w:hAnsi="Times New Roman" w:cs="Times New Roman"/>
          <w:b/>
          <w:bCs/>
          <w:sz w:val="28"/>
          <w:szCs w:val="28"/>
        </w:rPr>
        <w:t>Hands on training on High throughput analysis of Protein: “MALDI TOF”</w:t>
      </w:r>
    </w:p>
    <w:p w14:paraId="040555EF" w14:textId="77777777" w:rsidR="00C66D42" w:rsidRDefault="00E52D23" w:rsidP="00C66D42">
      <w:pPr>
        <w:spacing w:line="360" w:lineRule="auto"/>
        <w:ind w:firstLine="720"/>
        <w:jc w:val="both"/>
        <w:rPr>
          <w:rFonts w:ascii="Times New Roman" w:hAnsi="Times New Roman" w:cs="Times New Roman"/>
          <w:sz w:val="24"/>
          <w:szCs w:val="24"/>
        </w:rPr>
      </w:pPr>
      <w:r w:rsidRPr="00C66D42">
        <w:rPr>
          <w:rFonts w:ascii="Times New Roman" w:hAnsi="Times New Roman" w:cs="Times New Roman"/>
          <w:sz w:val="24"/>
          <w:szCs w:val="24"/>
        </w:rPr>
        <w:t>Centre of Excellence in Biotechnology organised ‘</w:t>
      </w:r>
      <w:r w:rsidRPr="00C66D42">
        <w:rPr>
          <w:rFonts w:ascii="Times New Roman" w:hAnsi="Times New Roman" w:cs="Times New Roman"/>
          <w:b/>
          <w:bCs/>
          <w:sz w:val="24"/>
          <w:szCs w:val="24"/>
        </w:rPr>
        <w:t>The</w:t>
      </w:r>
      <w:r w:rsidRPr="00C66D42">
        <w:rPr>
          <w:rFonts w:ascii="Times New Roman" w:hAnsi="Times New Roman" w:cs="Times New Roman"/>
          <w:sz w:val="24"/>
          <w:szCs w:val="24"/>
        </w:rPr>
        <w:t xml:space="preserve"> </w:t>
      </w:r>
      <w:proofErr w:type="gramStart"/>
      <w:r w:rsidRPr="00C66D42">
        <w:rPr>
          <w:rFonts w:ascii="Times New Roman" w:hAnsi="Times New Roman" w:cs="Times New Roman"/>
          <w:b/>
          <w:bCs/>
          <w:sz w:val="24"/>
          <w:szCs w:val="24"/>
        </w:rPr>
        <w:t>Hands on</w:t>
      </w:r>
      <w:proofErr w:type="gramEnd"/>
      <w:r w:rsidRPr="00C66D42">
        <w:rPr>
          <w:rFonts w:ascii="Times New Roman" w:hAnsi="Times New Roman" w:cs="Times New Roman"/>
          <w:b/>
          <w:bCs/>
          <w:sz w:val="24"/>
          <w:szCs w:val="24"/>
        </w:rPr>
        <w:t xml:space="preserve"> Training in High throughput analysis of PROTEIN: “MALDI TOF</w:t>
      </w:r>
      <w:r w:rsidRPr="00C66D42">
        <w:rPr>
          <w:rFonts w:ascii="Times New Roman" w:hAnsi="Times New Roman" w:cs="Times New Roman"/>
          <w:sz w:val="24"/>
          <w:szCs w:val="24"/>
        </w:rPr>
        <w:t xml:space="preserve"> on </w:t>
      </w:r>
      <w:r w:rsidRPr="00C66D42">
        <w:rPr>
          <w:rFonts w:ascii="Times New Roman" w:hAnsi="Times New Roman" w:cs="Times New Roman"/>
          <w:b/>
          <w:bCs/>
          <w:sz w:val="24"/>
          <w:szCs w:val="24"/>
        </w:rPr>
        <w:t>January 23</w:t>
      </w:r>
      <w:r w:rsidRPr="00C66D42">
        <w:rPr>
          <w:rFonts w:ascii="Times New Roman" w:hAnsi="Times New Roman" w:cs="Times New Roman"/>
          <w:b/>
          <w:bCs/>
          <w:sz w:val="24"/>
          <w:szCs w:val="24"/>
          <w:vertAlign w:val="superscript"/>
        </w:rPr>
        <w:t>rd</w:t>
      </w:r>
      <w:r w:rsidRPr="00C66D42">
        <w:rPr>
          <w:rFonts w:ascii="Times New Roman" w:hAnsi="Times New Roman" w:cs="Times New Roman"/>
          <w:b/>
          <w:bCs/>
          <w:sz w:val="24"/>
          <w:szCs w:val="24"/>
        </w:rPr>
        <w:t xml:space="preserve"> &amp; 24</w:t>
      </w:r>
      <w:r w:rsidRPr="00C66D42">
        <w:rPr>
          <w:rFonts w:ascii="Times New Roman" w:hAnsi="Times New Roman" w:cs="Times New Roman"/>
          <w:b/>
          <w:bCs/>
          <w:sz w:val="24"/>
          <w:szCs w:val="24"/>
          <w:vertAlign w:val="superscript"/>
        </w:rPr>
        <w:t>th</w:t>
      </w:r>
      <w:r w:rsidRPr="00C66D42">
        <w:rPr>
          <w:rFonts w:ascii="Times New Roman" w:hAnsi="Times New Roman" w:cs="Times New Roman"/>
          <w:b/>
          <w:bCs/>
          <w:sz w:val="24"/>
          <w:szCs w:val="24"/>
        </w:rPr>
        <w:t>, 2023’</w:t>
      </w:r>
      <w:r w:rsidRPr="00C66D42">
        <w:rPr>
          <w:rFonts w:ascii="Times New Roman" w:hAnsi="Times New Roman" w:cs="Times New Roman"/>
          <w:sz w:val="24"/>
          <w:szCs w:val="24"/>
        </w:rPr>
        <w:t xml:space="preserve"> at CPMB&amp;B, TNAU, Coimbatore. The participants (38 members) from various colleges and research institutes attended the training programme. </w:t>
      </w:r>
    </w:p>
    <w:p w14:paraId="1A64A030" w14:textId="40AB7BAA" w:rsidR="00E52D23" w:rsidRPr="00C66D42" w:rsidRDefault="00E52D23" w:rsidP="00C66D42">
      <w:pPr>
        <w:spacing w:line="360" w:lineRule="auto"/>
        <w:ind w:firstLine="720"/>
        <w:jc w:val="both"/>
        <w:rPr>
          <w:rFonts w:ascii="Times New Roman" w:hAnsi="Times New Roman" w:cs="Times New Roman"/>
          <w:sz w:val="24"/>
          <w:szCs w:val="24"/>
        </w:rPr>
      </w:pPr>
      <w:r w:rsidRPr="00C66D42">
        <w:rPr>
          <w:rFonts w:ascii="Times New Roman" w:hAnsi="Times New Roman" w:cs="Times New Roman"/>
          <w:sz w:val="24"/>
          <w:szCs w:val="24"/>
        </w:rPr>
        <w:t xml:space="preserve">In the inaugural function, </w:t>
      </w:r>
      <w:proofErr w:type="spellStart"/>
      <w:r w:rsidRPr="00C66D42">
        <w:rPr>
          <w:rFonts w:ascii="Times New Roman" w:hAnsi="Times New Roman" w:cs="Times New Roman"/>
          <w:sz w:val="24"/>
          <w:szCs w:val="24"/>
        </w:rPr>
        <w:t>Dr</w:t>
      </w:r>
      <w:r w:rsidR="00622FC6" w:rsidRPr="00C66D42">
        <w:rPr>
          <w:rFonts w:ascii="Times New Roman" w:hAnsi="Times New Roman" w:cs="Times New Roman"/>
          <w:sz w:val="24"/>
          <w:szCs w:val="24"/>
        </w:rPr>
        <w:t>.</w:t>
      </w:r>
      <w:proofErr w:type="spellEnd"/>
      <w:r w:rsidR="002E0966">
        <w:rPr>
          <w:rFonts w:ascii="Times New Roman" w:hAnsi="Times New Roman" w:cs="Times New Roman"/>
          <w:sz w:val="24"/>
          <w:szCs w:val="24"/>
        </w:rPr>
        <w:t xml:space="preserve"> </w:t>
      </w:r>
      <w:r w:rsidR="00622FC6" w:rsidRPr="00C66D42">
        <w:rPr>
          <w:rFonts w:ascii="Times New Roman" w:hAnsi="Times New Roman" w:cs="Times New Roman"/>
          <w:sz w:val="24"/>
          <w:szCs w:val="24"/>
        </w:rPr>
        <w:t>N</w:t>
      </w:r>
      <w:r w:rsidRPr="00C66D42">
        <w:rPr>
          <w:rFonts w:ascii="Times New Roman" w:hAnsi="Times New Roman" w:cs="Times New Roman"/>
          <w:sz w:val="24"/>
          <w:szCs w:val="24"/>
        </w:rPr>
        <w:t>.</w:t>
      </w:r>
      <w:r w:rsidR="00622FC6" w:rsidRPr="00C66D42">
        <w:rPr>
          <w:rFonts w:ascii="Times New Roman" w:hAnsi="Times New Roman" w:cs="Times New Roman"/>
          <w:sz w:val="24"/>
          <w:szCs w:val="24"/>
        </w:rPr>
        <w:t xml:space="preserve"> </w:t>
      </w:r>
      <w:r w:rsidRPr="00C66D42">
        <w:rPr>
          <w:rFonts w:ascii="Times New Roman" w:hAnsi="Times New Roman" w:cs="Times New Roman"/>
          <w:sz w:val="24"/>
          <w:szCs w:val="24"/>
        </w:rPr>
        <w:t>Senthil</w:t>
      </w:r>
      <w:r w:rsidR="00622FC6" w:rsidRPr="00C66D42">
        <w:rPr>
          <w:rFonts w:ascii="Times New Roman" w:hAnsi="Times New Roman" w:cs="Times New Roman"/>
          <w:sz w:val="24"/>
          <w:szCs w:val="24"/>
        </w:rPr>
        <w:t xml:space="preserve">, Director (CPMB&amp;B) </w:t>
      </w:r>
      <w:r w:rsidRPr="00C66D42">
        <w:rPr>
          <w:rFonts w:ascii="Times New Roman" w:hAnsi="Times New Roman" w:cs="Times New Roman"/>
          <w:sz w:val="24"/>
          <w:szCs w:val="24"/>
        </w:rPr>
        <w:t xml:space="preserve">welcomed the gathering and explained about importance of advanced tools for proteomic analysis and the facility can be availed by the researchers and students from TNAU and other institutes. </w:t>
      </w:r>
    </w:p>
    <w:p w14:paraId="51CB26EB" w14:textId="77B690FB" w:rsidR="00E52D23" w:rsidRPr="00C66D42" w:rsidRDefault="00E52D23" w:rsidP="00C66D42">
      <w:pPr>
        <w:spacing w:line="360" w:lineRule="auto"/>
        <w:jc w:val="both"/>
        <w:rPr>
          <w:rFonts w:ascii="Times New Roman" w:hAnsi="Times New Roman" w:cs="Times New Roman"/>
          <w:sz w:val="24"/>
          <w:szCs w:val="24"/>
        </w:rPr>
      </w:pPr>
      <w:r w:rsidRPr="00C66D42">
        <w:rPr>
          <w:rFonts w:ascii="Times New Roman" w:hAnsi="Times New Roman" w:cs="Times New Roman"/>
          <w:sz w:val="24"/>
          <w:szCs w:val="24"/>
        </w:rPr>
        <w:t xml:space="preserve">  </w:t>
      </w:r>
      <w:r w:rsidR="00C66D42">
        <w:rPr>
          <w:rFonts w:ascii="Times New Roman" w:hAnsi="Times New Roman" w:cs="Times New Roman"/>
          <w:sz w:val="24"/>
          <w:szCs w:val="24"/>
        </w:rPr>
        <w:tab/>
      </w:r>
      <w:proofErr w:type="spellStart"/>
      <w:r w:rsidRPr="00C66D42">
        <w:rPr>
          <w:rFonts w:ascii="Times New Roman" w:hAnsi="Times New Roman" w:cs="Times New Roman"/>
          <w:sz w:val="24"/>
          <w:szCs w:val="24"/>
        </w:rPr>
        <w:t>Dr.</w:t>
      </w:r>
      <w:proofErr w:type="spellEnd"/>
      <w:r w:rsidR="00622FC6" w:rsidRPr="00C66D42">
        <w:rPr>
          <w:rFonts w:ascii="Times New Roman" w:hAnsi="Times New Roman" w:cs="Times New Roman"/>
          <w:sz w:val="24"/>
          <w:szCs w:val="24"/>
        </w:rPr>
        <w:t xml:space="preserve"> </w:t>
      </w:r>
      <w:r w:rsidRPr="00C66D42">
        <w:rPr>
          <w:rFonts w:ascii="Times New Roman" w:hAnsi="Times New Roman" w:cs="Times New Roman"/>
          <w:sz w:val="24"/>
          <w:szCs w:val="24"/>
        </w:rPr>
        <w:t>M. Raveendran</w:t>
      </w:r>
      <w:r w:rsidR="00622FC6" w:rsidRPr="00C66D42">
        <w:rPr>
          <w:rFonts w:ascii="Times New Roman" w:hAnsi="Times New Roman" w:cs="Times New Roman"/>
          <w:sz w:val="24"/>
          <w:szCs w:val="24"/>
        </w:rPr>
        <w:t xml:space="preserve">, Director of Research, </w:t>
      </w:r>
      <w:r w:rsidR="001D277E">
        <w:rPr>
          <w:rFonts w:ascii="Times New Roman" w:hAnsi="Times New Roman" w:cs="Times New Roman"/>
          <w:sz w:val="24"/>
          <w:szCs w:val="24"/>
        </w:rPr>
        <w:t xml:space="preserve">TNAU </w:t>
      </w:r>
      <w:r w:rsidR="00622FC6" w:rsidRPr="00C66D42">
        <w:rPr>
          <w:rFonts w:ascii="Times New Roman" w:hAnsi="Times New Roman" w:cs="Times New Roman"/>
          <w:sz w:val="24"/>
          <w:szCs w:val="24"/>
        </w:rPr>
        <w:t xml:space="preserve">in his presidential address explained about the importance of genomics and next generation sequencing technologies in crop improvement. The proteomics and metabolomics are used at the level of cellular localisation of particular metabolite or protein. The funding by the Government of India to higher educational institutes and research centres created the opportunity for students to utilise the facility at ease. It also created avenues and </w:t>
      </w:r>
      <w:r w:rsidR="00C66D42" w:rsidRPr="00C66D42">
        <w:rPr>
          <w:rFonts w:ascii="Times New Roman" w:hAnsi="Times New Roman" w:cs="Times New Roman"/>
          <w:sz w:val="24"/>
          <w:szCs w:val="24"/>
        </w:rPr>
        <w:t>opportunities</w:t>
      </w:r>
      <w:r w:rsidR="00622FC6" w:rsidRPr="00C66D42">
        <w:rPr>
          <w:rFonts w:ascii="Times New Roman" w:hAnsi="Times New Roman" w:cs="Times New Roman"/>
          <w:sz w:val="24"/>
          <w:szCs w:val="24"/>
        </w:rPr>
        <w:t xml:space="preserve"> for </w:t>
      </w:r>
      <w:r w:rsidR="004F6A6B" w:rsidRPr="00C66D42">
        <w:rPr>
          <w:rFonts w:ascii="Times New Roman" w:hAnsi="Times New Roman" w:cs="Times New Roman"/>
          <w:sz w:val="24"/>
          <w:szCs w:val="24"/>
        </w:rPr>
        <w:t xml:space="preserve">exploring bioresources, he added. </w:t>
      </w:r>
    </w:p>
    <w:p w14:paraId="5F850F64" w14:textId="7E35FB1B" w:rsidR="004F6A6B" w:rsidRPr="00C66D42" w:rsidRDefault="004F6A6B" w:rsidP="00C66D42">
      <w:pPr>
        <w:spacing w:line="360" w:lineRule="auto"/>
        <w:ind w:firstLine="720"/>
        <w:jc w:val="both"/>
        <w:rPr>
          <w:rFonts w:ascii="Times New Roman" w:hAnsi="Times New Roman" w:cs="Times New Roman"/>
          <w:sz w:val="24"/>
          <w:szCs w:val="24"/>
        </w:rPr>
      </w:pPr>
      <w:proofErr w:type="spellStart"/>
      <w:r w:rsidRPr="00C66D42">
        <w:rPr>
          <w:rFonts w:ascii="Times New Roman" w:hAnsi="Times New Roman" w:cs="Times New Roman"/>
          <w:sz w:val="24"/>
          <w:szCs w:val="24"/>
        </w:rPr>
        <w:t>Dr.</w:t>
      </w:r>
      <w:proofErr w:type="spellEnd"/>
      <w:r w:rsidR="004F26A8">
        <w:rPr>
          <w:rFonts w:ascii="Times New Roman" w:hAnsi="Times New Roman" w:cs="Times New Roman"/>
          <w:sz w:val="24"/>
          <w:szCs w:val="24"/>
        </w:rPr>
        <w:t xml:space="preserve"> </w:t>
      </w:r>
      <w:r w:rsidRPr="00C66D42">
        <w:rPr>
          <w:rFonts w:ascii="Times New Roman" w:hAnsi="Times New Roman" w:cs="Times New Roman"/>
          <w:sz w:val="24"/>
          <w:szCs w:val="24"/>
        </w:rPr>
        <w:t>K.</w:t>
      </w:r>
      <w:r w:rsidR="00C66D42">
        <w:rPr>
          <w:rFonts w:ascii="Times New Roman" w:hAnsi="Times New Roman" w:cs="Times New Roman"/>
          <w:sz w:val="24"/>
          <w:szCs w:val="24"/>
        </w:rPr>
        <w:t xml:space="preserve"> </w:t>
      </w:r>
      <w:proofErr w:type="spellStart"/>
      <w:r w:rsidRPr="00C66D42">
        <w:rPr>
          <w:rFonts w:ascii="Times New Roman" w:hAnsi="Times New Roman" w:cs="Times New Roman"/>
          <w:sz w:val="24"/>
          <w:szCs w:val="24"/>
        </w:rPr>
        <w:t>Dharmalingam</w:t>
      </w:r>
      <w:proofErr w:type="spellEnd"/>
      <w:r w:rsidRPr="00C66D42">
        <w:rPr>
          <w:rFonts w:ascii="Times New Roman" w:hAnsi="Times New Roman" w:cs="Times New Roman"/>
          <w:sz w:val="24"/>
          <w:szCs w:val="24"/>
        </w:rPr>
        <w:t xml:space="preserve">, Director-Research, Aravind medical Research Foundation, Madurai in his inaugural address highlighted the advancement of technologies and development of various methodologies to develop useful products by the companies. He also </w:t>
      </w:r>
      <w:r w:rsidR="0064778A">
        <w:rPr>
          <w:rFonts w:ascii="Times New Roman" w:hAnsi="Times New Roman" w:cs="Times New Roman"/>
          <w:sz w:val="24"/>
          <w:szCs w:val="24"/>
        </w:rPr>
        <w:t xml:space="preserve">emphasized on </w:t>
      </w:r>
      <w:r w:rsidRPr="00C66D42">
        <w:rPr>
          <w:rFonts w:ascii="Times New Roman" w:hAnsi="Times New Roman" w:cs="Times New Roman"/>
          <w:sz w:val="24"/>
          <w:szCs w:val="24"/>
        </w:rPr>
        <w:t xml:space="preserve">the skill development by the faculties and students. </w:t>
      </w:r>
    </w:p>
    <w:p w14:paraId="50EB21FD" w14:textId="379C2415" w:rsidR="004F6A6B" w:rsidRPr="00C66D42" w:rsidRDefault="00C66D42" w:rsidP="00C66D4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sidR="004F6A6B" w:rsidRPr="00C66D42">
        <w:rPr>
          <w:rFonts w:ascii="Times New Roman" w:hAnsi="Times New Roman" w:cs="Times New Roman"/>
          <w:sz w:val="24"/>
          <w:szCs w:val="24"/>
        </w:rPr>
        <w:t>Dr.</w:t>
      </w:r>
      <w:proofErr w:type="spellEnd"/>
      <w:r w:rsidR="004F6A6B" w:rsidRPr="00C66D42">
        <w:rPr>
          <w:rFonts w:ascii="Times New Roman" w:hAnsi="Times New Roman" w:cs="Times New Roman"/>
          <w:sz w:val="24"/>
          <w:szCs w:val="24"/>
        </w:rPr>
        <w:t xml:space="preserve"> S. Mohan</w:t>
      </w:r>
      <w:r w:rsidR="004F26A8">
        <w:rPr>
          <w:rFonts w:ascii="Times New Roman" w:hAnsi="Times New Roman" w:cs="Times New Roman"/>
          <w:sz w:val="24"/>
          <w:szCs w:val="24"/>
        </w:rPr>
        <w:t xml:space="preserve"> K</w:t>
      </w:r>
      <w:r w:rsidR="004F6A6B" w:rsidRPr="00C66D42">
        <w:rPr>
          <w:rFonts w:ascii="Times New Roman" w:hAnsi="Times New Roman" w:cs="Times New Roman"/>
          <w:sz w:val="24"/>
          <w:szCs w:val="24"/>
        </w:rPr>
        <w:t>umar</w:t>
      </w:r>
      <w:r w:rsidRPr="00C66D42">
        <w:rPr>
          <w:rFonts w:ascii="Times New Roman" w:hAnsi="Times New Roman" w:cs="Times New Roman"/>
          <w:sz w:val="24"/>
          <w:szCs w:val="24"/>
        </w:rPr>
        <w:t>, Professor and Project Director (</w:t>
      </w:r>
      <w:proofErr w:type="spellStart"/>
      <w:r w:rsidRPr="00C66D42">
        <w:rPr>
          <w:rFonts w:ascii="Times New Roman" w:hAnsi="Times New Roman" w:cs="Times New Roman"/>
          <w:sz w:val="24"/>
          <w:szCs w:val="24"/>
        </w:rPr>
        <w:t>CoEB</w:t>
      </w:r>
      <w:proofErr w:type="spellEnd"/>
      <w:r w:rsidRPr="00C66D42">
        <w:rPr>
          <w:rFonts w:ascii="Times New Roman" w:hAnsi="Times New Roman" w:cs="Times New Roman"/>
          <w:sz w:val="24"/>
          <w:szCs w:val="24"/>
        </w:rPr>
        <w:t>)</w:t>
      </w:r>
      <w:r w:rsidR="004F6A6B" w:rsidRPr="00C66D42">
        <w:rPr>
          <w:rFonts w:ascii="Times New Roman" w:hAnsi="Times New Roman" w:cs="Times New Roman"/>
          <w:sz w:val="24"/>
          <w:szCs w:val="24"/>
        </w:rPr>
        <w:t xml:space="preserve"> proposed </w:t>
      </w:r>
      <w:r w:rsidRPr="00C66D42">
        <w:rPr>
          <w:rFonts w:ascii="Times New Roman" w:hAnsi="Times New Roman" w:cs="Times New Roman"/>
          <w:sz w:val="24"/>
          <w:szCs w:val="24"/>
        </w:rPr>
        <w:t xml:space="preserve">the </w:t>
      </w:r>
      <w:r w:rsidR="004F6A6B" w:rsidRPr="00C66D42">
        <w:rPr>
          <w:rFonts w:ascii="Times New Roman" w:hAnsi="Times New Roman" w:cs="Times New Roman"/>
          <w:sz w:val="24"/>
          <w:szCs w:val="24"/>
        </w:rPr>
        <w:t>vote of thanks</w:t>
      </w:r>
      <w:r w:rsidRPr="00C66D42">
        <w:rPr>
          <w:rFonts w:ascii="Times New Roman" w:hAnsi="Times New Roman" w:cs="Times New Roman"/>
          <w:sz w:val="24"/>
          <w:szCs w:val="24"/>
        </w:rPr>
        <w:t xml:space="preserve">. He explained about the importance of proteomics and the development of metabolomic and proteomic facility in TNAU.  </w:t>
      </w:r>
      <w:r w:rsidR="004F6A6B" w:rsidRPr="00C66D42">
        <w:rPr>
          <w:rFonts w:ascii="Times New Roman" w:hAnsi="Times New Roman" w:cs="Times New Roman"/>
          <w:sz w:val="24"/>
          <w:szCs w:val="24"/>
        </w:rPr>
        <w:t xml:space="preserve"> </w:t>
      </w:r>
    </w:p>
    <w:p w14:paraId="3CC4BD5D" w14:textId="37EC4FD8" w:rsidR="00E52D23" w:rsidRPr="00C66D42" w:rsidRDefault="00C66D42" w:rsidP="004F26A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continuation the guest lecture by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K.Dharmalingam</w:t>
      </w:r>
      <w:proofErr w:type="spellEnd"/>
      <w:proofErr w:type="gramEnd"/>
      <w:r w:rsidR="0064778A">
        <w:rPr>
          <w:rFonts w:ascii="Times New Roman" w:hAnsi="Times New Roman" w:cs="Times New Roman"/>
          <w:sz w:val="24"/>
          <w:szCs w:val="24"/>
        </w:rPr>
        <w:t xml:space="preserve"> has</w:t>
      </w:r>
      <w:r>
        <w:rPr>
          <w:rFonts w:ascii="Times New Roman" w:hAnsi="Times New Roman" w:cs="Times New Roman"/>
          <w:sz w:val="24"/>
          <w:szCs w:val="24"/>
        </w:rPr>
        <w:t xml:space="preserve"> given an elaborate </w:t>
      </w:r>
      <w:r w:rsidR="0064778A">
        <w:rPr>
          <w:rFonts w:ascii="Times New Roman" w:hAnsi="Times New Roman" w:cs="Times New Roman"/>
          <w:sz w:val="24"/>
          <w:szCs w:val="24"/>
        </w:rPr>
        <w:t xml:space="preserve">information </w:t>
      </w:r>
      <w:r>
        <w:rPr>
          <w:rFonts w:ascii="Times New Roman" w:hAnsi="Times New Roman" w:cs="Times New Roman"/>
          <w:sz w:val="24"/>
          <w:szCs w:val="24"/>
        </w:rPr>
        <w:t xml:space="preserve">about the </w:t>
      </w:r>
      <w:r w:rsidR="002F43B3">
        <w:rPr>
          <w:rFonts w:ascii="Times New Roman" w:hAnsi="Times New Roman" w:cs="Times New Roman"/>
          <w:sz w:val="24"/>
          <w:szCs w:val="24"/>
        </w:rPr>
        <w:t>basics of Mass spectrometry and advanced tools for proteomic analysis including MALDI TOFF. The protocol for sample preparation was</w:t>
      </w:r>
      <w:r w:rsidR="0064778A">
        <w:rPr>
          <w:rFonts w:ascii="Times New Roman" w:hAnsi="Times New Roman" w:cs="Times New Roman"/>
          <w:sz w:val="24"/>
          <w:szCs w:val="24"/>
        </w:rPr>
        <w:t xml:space="preserve"> well</w:t>
      </w:r>
      <w:r w:rsidR="002F43B3">
        <w:rPr>
          <w:rFonts w:ascii="Times New Roman" w:hAnsi="Times New Roman" w:cs="Times New Roman"/>
          <w:sz w:val="24"/>
          <w:szCs w:val="24"/>
        </w:rPr>
        <w:t xml:space="preserve"> explained and demonstrated to the trainees. The basics of software and hardware of </w:t>
      </w:r>
      <w:r w:rsidR="004F26A8">
        <w:rPr>
          <w:rFonts w:ascii="Times New Roman" w:hAnsi="Times New Roman" w:cs="Times New Roman"/>
          <w:sz w:val="24"/>
          <w:szCs w:val="24"/>
        </w:rPr>
        <w:t xml:space="preserve"> </w:t>
      </w:r>
      <w:r w:rsidR="002F43B3">
        <w:rPr>
          <w:rFonts w:ascii="Times New Roman" w:hAnsi="Times New Roman" w:cs="Times New Roman"/>
          <w:sz w:val="24"/>
          <w:szCs w:val="24"/>
        </w:rPr>
        <w:t xml:space="preserve">MALDI TOFF was explained by Mr. Venkatesh, </w:t>
      </w:r>
      <w:proofErr w:type="spellStart"/>
      <w:r w:rsidR="002F43B3">
        <w:rPr>
          <w:rFonts w:ascii="Times New Roman" w:hAnsi="Times New Roman" w:cs="Times New Roman"/>
          <w:sz w:val="24"/>
          <w:szCs w:val="24"/>
        </w:rPr>
        <w:t>Spinco</w:t>
      </w:r>
      <w:proofErr w:type="spellEnd"/>
      <w:r w:rsidR="002F43B3">
        <w:rPr>
          <w:rFonts w:ascii="Times New Roman" w:hAnsi="Times New Roman" w:cs="Times New Roman"/>
          <w:sz w:val="24"/>
          <w:szCs w:val="24"/>
        </w:rPr>
        <w:t xml:space="preserve"> Biotech and the loading of trypsin digested samples into MALDI TOFF instrument was shown to the participants. The sample analysis and interpretation of results </w:t>
      </w:r>
      <w:r w:rsidR="0064778A">
        <w:rPr>
          <w:rFonts w:ascii="Times New Roman" w:hAnsi="Times New Roman" w:cs="Times New Roman"/>
          <w:sz w:val="24"/>
          <w:szCs w:val="24"/>
        </w:rPr>
        <w:t>were</w:t>
      </w:r>
      <w:r w:rsidR="002F43B3">
        <w:rPr>
          <w:rFonts w:ascii="Times New Roman" w:hAnsi="Times New Roman" w:cs="Times New Roman"/>
          <w:sz w:val="24"/>
          <w:szCs w:val="24"/>
        </w:rPr>
        <w:t xml:space="preserve"> explained and demonstrated in detail to the participants. The </w:t>
      </w:r>
      <w:proofErr w:type="gramStart"/>
      <w:r w:rsidR="002F43B3">
        <w:rPr>
          <w:rFonts w:ascii="Times New Roman" w:hAnsi="Times New Roman" w:cs="Times New Roman"/>
          <w:sz w:val="24"/>
          <w:szCs w:val="24"/>
        </w:rPr>
        <w:t>hands</w:t>
      </w:r>
      <w:r w:rsidR="00F44DAD">
        <w:rPr>
          <w:rFonts w:ascii="Times New Roman" w:hAnsi="Times New Roman" w:cs="Times New Roman"/>
          <w:sz w:val="24"/>
          <w:szCs w:val="24"/>
        </w:rPr>
        <w:t xml:space="preserve"> </w:t>
      </w:r>
      <w:r w:rsidR="002F43B3">
        <w:rPr>
          <w:rFonts w:ascii="Times New Roman" w:hAnsi="Times New Roman" w:cs="Times New Roman"/>
          <w:sz w:val="24"/>
          <w:szCs w:val="24"/>
        </w:rPr>
        <w:t>on</w:t>
      </w:r>
      <w:proofErr w:type="gramEnd"/>
      <w:r w:rsidR="002F43B3">
        <w:rPr>
          <w:rFonts w:ascii="Times New Roman" w:hAnsi="Times New Roman" w:cs="Times New Roman"/>
          <w:sz w:val="24"/>
          <w:szCs w:val="24"/>
        </w:rPr>
        <w:t xml:space="preserve"> session </w:t>
      </w:r>
      <w:r w:rsidR="004F26A8">
        <w:rPr>
          <w:rFonts w:ascii="Times New Roman" w:hAnsi="Times New Roman" w:cs="Times New Roman"/>
          <w:sz w:val="24"/>
          <w:szCs w:val="24"/>
        </w:rPr>
        <w:t>regarding</w:t>
      </w:r>
      <w:r w:rsidR="002F43B3">
        <w:rPr>
          <w:rFonts w:ascii="Times New Roman" w:hAnsi="Times New Roman" w:cs="Times New Roman"/>
          <w:sz w:val="24"/>
          <w:szCs w:val="24"/>
        </w:rPr>
        <w:t xml:space="preserve"> online tools </w:t>
      </w:r>
      <w:r w:rsidR="004F26A8">
        <w:rPr>
          <w:rFonts w:ascii="Times New Roman" w:hAnsi="Times New Roman" w:cs="Times New Roman"/>
          <w:sz w:val="24"/>
          <w:szCs w:val="24"/>
        </w:rPr>
        <w:t xml:space="preserve">for proteomic analysis was conducted by </w:t>
      </w:r>
      <w:r w:rsidR="00F44DAD">
        <w:rPr>
          <w:rFonts w:ascii="Times New Roman" w:hAnsi="Times New Roman" w:cs="Times New Roman"/>
          <w:sz w:val="24"/>
          <w:szCs w:val="24"/>
        </w:rPr>
        <w:br/>
      </w:r>
      <w:proofErr w:type="spellStart"/>
      <w:r w:rsidR="004F26A8">
        <w:rPr>
          <w:rFonts w:ascii="Times New Roman" w:hAnsi="Times New Roman" w:cs="Times New Roman"/>
          <w:sz w:val="24"/>
          <w:szCs w:val="24"/>
        </w:rPr>
        <w:t>Dr.</w:t>
      </w:r>
      <w:proofErr w:type="spellEnd"/>
      <w:r w:rsidR="004F26A8">
        <w:rPr>
          <w:rFonts w:ascii="Times New Roman" w:hAnsi="Times New Roman" w:cs="Times New Roman"/>
          <w:sz w:val="24"/>
          <w:szCs w:val="24"/>
        </w:rPr>
        <w:t xml:space="preserve"> </w:t>
      </w:r>
      <w:r w:rsidR="00077870">
        <w:rPr>
          <w:rFonts w:ascii="Times New Roman" w:hAnsi="Times New Roman" w:cs="Times New Roman"/>
          <w:sz w:val="24"/>
          <w:szCs w:val="24"/>
        </w:rPr>
        <w:t xml:space="preserve">N. </w:t>
      </w:r>
      <w:r w:rsidR="004F26A8">
        <w:rPr>
          <w:rFonts w:ascii="Times New Roman" w:hAnsi="Times New Roman" w:cs="Times New Roman"/>
          <w:sz w:val="24"/>
          <w:szCs w:val="24"/>
        </w:rPr>
        <w:t xml:space="preserve">Bharathi and </w:t>
      </w:r>
      <w:proofErr w:type="spellStart"/>
      <w:r w:rsidR="004F26A8">
        <w:rPr>
          <w:rFonts w:ascii="Times New Roman" w:hAnsi="Times New Roman" w:cs="Times New Roman"/>
          <w:sz w:val="24"/>
          <w:szCs w:val="24"/>
        </w:rPr>
        <w:t>Dr.</w:t>
      </w:r>
      <w:proofErr w:type="spellEnd"/>
      <w:r w:rsidR="00077870">
        <w:rPr>
          <w:rFonts w:ascii="Times New Roman" w:hAnsi="Times New Roman" w:cs="Times New Roman"/>
          <w:sz w:val="24"/>
          <w:szCs w:val="24"/>
        </w:rPr>
        <w:t xml:space="preserve"> N.</w:t>
      </w:r>
      <w:r w:rsidR="004F26A8">
        <w:rPr>
          <w:rFonts w:ascii="Times New Roman" w:hAnsi="Times New Roman" w:cs="Times New Roman"/>
          <w:sz w:val="24"/>
          <w:szCs w:val="24"/>
        </w:rPr>
        <w:t xml:space="preserve"> Saranya, Department of Plant Molecular Biology and Bioinformatics.</w:t>
      </w:r>
      <w:r w:rsidR="00C01A5C">
        <w:rPr>
          <w:rFonts w:ascii="Times New Roman" w:hAnsi="Times New Roman" w:cs="Times New Roman"/>
          <w:sz w:val="24"/>
          <w:szCs w:val="24"/>
        </w:rPr>
        <w:t xml:space="preserve"> </w:t>
      </w:r>
    </w:p>
    <w:sectPr w:rsidR="00E52D23" w:rsidRPr="00C66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1D"/>
    <w:rsid w:val="00077870"/>
    <w:rsid w:val="001B09C5"/>
    <w:rsid w:val="001B41E4"/>
    <w:rsid w:val="001D277E"/>
    <w:rsid w:val="002E0966"/>
    <w:rsid w:val="002F43B3"/>
    <w:rsid w:val="004F26A8"/>
    <w:rsid w:val="004F6A6B"/>
    <w:rsid w:val="00622FC6"/>
    <w:rsid w:val="0064778A"/>
    <w:rsid w:val="007C3782"/>
    <w:rsid w:val="00834282"/>
    <w:rsid w:val="00C01A5C"/>
    <w:rsid w:val="00C66D42"/>
    <w:rsid w:val="00E52D23"/>
    <w:rsid w:val="00F2141D"/>
    <w:rsid w:val="00F44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ACFC"/>
  <w15:chartTrackingRefBased/>
  <w15:docId w15:val="{1A9AE4B3-F6B7-4512-B357-7D73FE21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coebiotech lab</dc:creator>
  <cp:keywords/>
  <dc:description/>
  <cp:lastModifiedBy>coebiotech lab</cp:lastModifiedBy>
  <cp:revision>14</cp:revision>
  <cp:lastPrinted>2023-01-24T10:02:00Z</cp:lastPrinted>
  <dcterms:created xsi:type="dcterms:W3CDTF">2023-01-24T07:27:00Z</dcterms:created>
  <dcterms:modified xsi:type="dcterms:W3CDTF">2023-01-25T06:57:00Z</dcterms:modified>
</cp:coreProperties>
</file>