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footer16.xml" ContentType="application/vnd.openxmlformats-officedocument.wordprocessingml.footer+xml"/>
  <Override PartName="/word/media/image1.png" ContentType="image/png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numbering.xml" ContentType="application/vnd.openxmlformats-officedocument.wordprocessingml.numbering+xml"/>
  <Override PartName="/word/footer15.xml" ContentType="application/vnd.openxmlformats-officedocument.wordprocessingml.foot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79" w:after="0"/>
        <w:rPr>
          <w:sz w:val="49"/>
        </w:rPr>
      </w:pPr>
      <w:r>
        <w:rPr>
          <w:sz w:val="49"/>
        </w:rPr>
      </w:r>
    </w:p>
    <w:p>
      <w:pPr>
        <w:pStyle w:val="Heading1"/>
        <w:spacing w:lineRule="auto" w:line="194" w:before="0" w:after="0"/>
        <w:ind w:hanging="0" w:left="89" w:right="87"/>
        <w:jc w:val="center"/>
        <w:rPr/>
      </w:pPr>
      <w:r>
        <w:rPr>
          <w:spacing w:val="-2"/>
        </w:rPr>
        <w:t>Sentiment</w:t>
      </w:r>
      <w:r>
        <w:rPr>
          <w:spacing w:val="-4"/>
        </w:rPr>
        <w:t xml:space="preserve"> </w:t>
      </w:r>
      <w:r>
        <w:rPr>
          <w:spacing w:val="-2"/>
        </w:rPr>
        <w:t>Analysis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IMDb</w:t>
      </w:r>
      <w:r>
        <w:rPr>
          <w:spacing w:val="-4"/>
        </w:rPr>
        <w:t xml:space="preserve"> </w:t>
      </w:r>
      <w:r>
        <w:rPr>
          <w:spacing w:val="-2"/>
        </w:rPr>
        <w:t>Movie Reviews</w:t>
      </w:r>
    </w:p>
    <w:p>
      <w:pPr>
        <w:pStyle w:val="BodyText"/>
        <w:spacing w:before="529" w:after="0"/>
        <w:rPr>
          <w:rFonts w:ascii="Georgia" w:hAnsi="Georgia"/>
          <w:b/>
          <w:sz w:val="49"/>
        </w:rPr>
      </w:pPr>
      <w:r>
        <w:rPr>
          <w:rFonts w:ascii="Georgia" w:hAnsi="Georgia"/>
          <w:b/>
          <w:sz w:val="49"/>
        </w:rPr>
      </w:r>
    </w:p>
    <w:p>
      <w:pPr>
        <w:pStyle w:val="Normal"/>
        <w:spacing w:before="0" w:after="0"/>
        <w:ind w:hanging="0" w:left="89" w:right="89"/>
        <w:jc w:val="center"/>
        <w:rPr>
          <w:sz w:val="34"/>
        </w:rPr>
      </w:pPr>
      <w:r>
        <w:rPr>
          <w:sz w:val="34"/>
        </w:rPr>
        <w:t>Advanced</w:t>
      </w:r>
      <w:r>
        <w:rPr>
          <w:spacing w:val="15"/>
          <w:sz w:val="34"/>
        </w:rPr>
        <w:t xml:space="preserve"> </w:t>
      </w:r>
      <w:r>
        <w:rPr>
          <w:sz w:val="34"/>
        </w:rPr>
        <w:t>Big</w:t>
      </w:r>
      <w:r>
        <w:rPr>
          <w:spacing w:val="15"/>
          <w:sz w:val="34"/>
        </w:rPr>
        <w:t xml:space="preserve"> </w:t>
      </w:r>
      <w:r>
        <w:rPr>
          <w:sz w:val="34"/>
        </w:rPr>
        <w:t>Data</w:t>
      </w:r>
      <w:r>
        <w:rPr>
          <w:spacing w:val="15"/>
          <w:sz w:val="34"/>
        </w:rPr>
        <w:t xml:space="preserve"> </w:t>
      </w:r>
      <w:r>
        <w:rPr>
          <w:sz w:val="34"/>
        </w:rPr>
        <w:t>and</w:t>
      </w:r>
      <w:r>
        <w:rPr>
          <w:spacing w:val="14"/>
          <w:sz w:val="34"/>
        </w:rPr>
        <w:t xml:space="preserve"> </w:t>
      </w:r>
      <w:r>
        <w:rPr>
          <w:sz w:val="34"/>
        </w:rPr>
        <w:t>Applied</w:t>
      </w:r>
      <w:r>
        <w:rPr>
          <w:spacing w:val="15"/>
          <w:sz w:val="34"/>
        </w:rPr>
        <w:t xml:space="preserve"> </w:t>
      </w:r>
      <w:r>
        <w:rPr>
          <w:sz w:val="34"/>
        </w:rPr>
        <w:t>Data</w:t>
      </w:r>
      <w:r>
        <w:rPr>
          <w:spacing w:val="15"/>
          <w:sz w:val="34"/>
        </w:rPr>
        <w:t xml:space="preserve"> </w:t>
      </w:r>
      <w:r>
        <w:rPr>
          <w:spacing w:val="-2"/>
          <w:sz w:val="34"/>
        </w:rPr>
        <w:t>Analytics</w:t>
      </w:r>
    </w:p>
    <w:p>
      <w:pPr>
        <w:pStyle w:val="BodyText"/>
        <w:spacing w:before="199" w:after="0"/>
        <w:rPr>
          <w:sz w:val="34"/>
        </w:rPr>
      </w:pPr>
      <w:r>
        <w:rPr>
          <w:sz w:val="34"/>
        </w:rPr>
      </w:r>
    </w:p>
    <w:p>
      <w:pPr>
        <w:pStyle w:val="Normal"/>
        <w:spacing w:before="0" w:after="0"/>
        <w:ind w:hanging="0" w:left="89" w:right="89"/>
        <w:jc w:val="center"/>
        <w:rPr>
          <w:sz w:val="28"/>
        </w:rPr>
      </w:pPr>
      <w:r>
        <w:rPr/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4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55" w:after="0"/>
        <w:rPr>
          <w:sz w:val="28"/>
        </w:rPr>
      </w:pPr>
      <w:r>
        <w:rPr>
          <w:sz w:val="28"/>
        </w:rPr>
      </w:r>
    </w:p>
    <w:p>
      <w:pPr>
        <w:pStyle w:val="Normal"/>
        <w:spacing w:before="1" w:after="0"/>
        <w:ind w:hanging="0" w:left="89" w:right="89"/>
        <w:jc w:val="center"/>
        <w:rPr>
          <w:sz w:val="28"/>
        </w:rPr>
      </w:pPr>
      <w:r>
        <w:rPr>
          <w:spacing w:val="-2"/>
          <w:w w:val="110"/>
          <w:sz w:val="28"/>
        </w:rPr>
        <w:t xml:space="preserve">      </w:t>
      </w:r>
      <w:r>
        <w:rPr>
          <w:spacing w:val="-2"/>
          <w:w w:val="105"/>
          <w:sz w:val="28"/>
        </w:rPr>
        <w:t>Khalil Gharssallah</w:t>
      </w:r>
    </w:p>
    <w:p>
      <w:pPr>
        <w:pStyle w:val="BodyText"/>
        <w:spacing w:before="203" w:after="0"/>
        <w:rPr>
          <w:rFonts w:ascii="Georgia" w:hAnsi="Georgia"/>
          <w:b/>
          <w:sz w:val="34"/>
        </w:rPr>
      </w:pPr>
      <w:r>
        <w:rPr>
          <w:rFonts w:ascii="Georgia" w:hAnsi="Georgia"/>
          <w:b/>
          <w:sz w:val="34"/>
        </w:rPr>
      </w:r>
    </w:p>
    <w:p>
      <w:pPr>
        <w:pStyle w:val="Normal"/>
        <w:spacing w:lineRule="auto" w:line="391" w:before="0" w:after="0"/>
        <w:ind w:hanging="0" w:left="2018" w:right="2017"/>
        <w:jc w:val="center"/>
        <w:rPr>
          <w:sz w:val="28"/>
        </w:rPr>
      </w:pPr>
      <w:r>
        <w:rPr>
          <w:w w:val="105"/>
          <w:sz w:val="28"/>
        </w:rPr>
        <w:t>Department of Computer Engineering Beykoz University</w:t>
      </w:r>
    </w:p>
    <w:p>
      <w:pPr>
        <w:pStyle w:val="Normal"/>
        <w:spacing w:lineRule="auto" w:line="391" w:before="0" w:after="0"/>
        <w:ind w:hanging="0" w:left="2018" w:right="2017"/>
        <w:jc w:val="center"/>
        <w:rPr>
          <w:sz w:val="28"/>
        </w:rPr>
      </w:pPr>
      <w:r>
        <w:rPr/>
      </w:r>
    </w:p>
    <w:p>
      <w:pPr>
        <w:pStyle w:val="Normal"/>
        <w:spacing w:lineRule="auto" w:line="391" w:before="0" w:after="0"/>
        <w:ind w:hanging="0" w:left="2018" w:right="2017"/>
        <w:jc w:val="center"/>
        <w:rPr>
          <w:sz w:val="28"/>
        </w:rPr>
      </w:pPr>
      <w:r>
        <w:rPr/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53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2924810</wp:posOffset>
            </wp:positionH>
            <wp:positionV relativeFrom="paragraph">
              <wp:posOffset>258445</wp:posOffset>
            </wp:positionV>
            <wp:extent cx="1693545" cy="1714500"/>
            <wp:effectExtent l="0" t="0" r="0" b="0"/>
            <wp:wrapTopAndBottom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6" w:after="0"/>
        <w:rPr/>
      </w:pPr>
      <w:r>
        <w:rPr/>
      </w:r>
    </w:p>
    <w:p>
      <w:pPr>
        <w:pStyle w:val="Normal"/>
        <w:spacing w:before="1" w:after="0"/>
        <w:ind w:hanging="0" w:left="89" w:right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Academic</w:t>
      </w:r>
      <w:r>
        <w:rPr>
          <w:rFonts w:ascii="Georgia" w:hAnsi="Georgia"/>
          <w:b/>
          <w:spacing w:val="6"/>
          <w:sz w:val="24"/>
        </w:rPr>
        <w:t xml:space="preserve"> </w:t>
      </w:r>
      <w:r>
        <w:rPr>
          <w:rFonts w:ascii="Georgia" w:hAnsi="Georgia"/>
          <w:b/>
          <w:spacing w:val="-6"/>
          <w:sz w:val="24"/>
        </w:rPr>
        <w:t>Year:</w:t>
      </w:r>
      <w:r>
        <w:rPr>
          <w:rFonts w:ascii="Georgia" w:hAnsi="Georgia"/>
          <w:b/>
          <w:spacing w:val="29"/>
          <w:sz w:val="24"/>
        </w:rPr>
        <w:t xml:space="preserve"> </w:t>
      </w:r>
      <w:r>
        <w:rPr>
          <w:rFonts w:ascii="Georgia" w:hAnsi="Georgia"/>
          <w:b/>
          <w:spacing w:val="-6"/>
          <w:sz w:val="24"/>
        </w:rPr>
        <w:t>2025/2026</w:t>
      </w:r>
    </w:p>
    <w:p>
      <w:pPr>
        <w:sectPr>
          <w:type w:val="nextPage"/>
          <w:pgSz w:w="11906" w:h="16838"/>
          <w:pgMar w:left="1275" w:right="1275" w:gutter="0" w:header="0" w:top="192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450" w:after="0"/>
        <w:rPr>
          <w:rFonts w:ascii="Georgia" w:hAnsi="Georgia"/>
          <w:b/>
          <w:sz w:val="49"/>
        </w:rPr>
      </w:pPr>
      <w:r>
        <w:rPr>
          <w:rFonts w:ascii="Georgia" w:hAnsi="Georgia"/>
          <w:b/>
          <w:sz w:val="49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0" w:after="0"/>
        <w:ind w:hanging="680" w:left="822" w:right="0"/>
        <w:jc w:val="left"/>
        <w:rPr/>
      </w:pPr>
      <w:r>
        <w:rPr>
          <w:spacing w:val="-2"/>
        </w:rPr>
        <w:t>Executive</w:t>
      </w:r>
      <w:r>
        <w:rPr>
          <w:spacing w:val="6"/>
        </w:rPr>
        <w:t xml:space="preserve"> </w:t>
      </w:r>
      <w:r>
        <w:rPr>
          <w:spacing w:val="-2"/>
        </w:rPr>
        <w:t>Summary</w:t>
      </w:r>
    </w:p>
    <w:p>
      <w:pPr>
        <w:pStyle w:val="BodyText"/>
        <w:spacing w:before="267" w:after="0"/>
        <w:rPr>
          <w:rFonts w:ascii="Georgia" w:hAnsi="Georgia"/>
          <w:b/>
          <w:sz w:val="49"/>
        </w:rPr>
      </w:pPr>
      <w:r>
        <w:rPr>
          <w:rFonts w:ascii="Georgia" w:hAnsi="Georgia"/>
          <w:b/>
          <w:sz w:val="49"/>
        </w:rPr>
      </w:r>
    </w:p>
    <w:p>
      <w:pPr>
        <w:sectPr>
          <w:footerReference w:type="default" r:id="rId3"/>
          <w:type w:val="nextPage"/>
          <w:pgSz w:w="11906" w:h="16838"/>
          <w:pgMar w:left="1275" w:right="1275" w:gutter="0" w:header="0" w:top="1920" w:footer="889" w:bottom="1080"/>
          <w:pgNumType w:start="1"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 w:before="1" w:after="0"/>
        <w:ind w:left="142" w:right="140"/>
        <w:jc w:val="both"/>
        <w:rPr/>
      </w:pP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report</w:t>
      </w:r>
      <w:r>
        <w:rPr>
          <w:spacing w:val="-11"/>
          <w:w w:val="105"/>
        </w:rPr>
        <w:t xml:space="preserve"> </w:t>
      </w:r>
      <w:r>
        <w:rPr>
          <w:w w:val="105"/>
        </w:rPr>
        <w:t>details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scalable,</w:t>
      </w:r>
      <w:r>
        <w:rPr>
          <w:spacing w:val="-7"/>
          <w:w w:val="105"/>
        </w:rPr>
        <w:t xml:space="preserve"> </w:t>
      </w:r>
      <w:r>
        <w:rPr>
          <w:w w:val="105"/>
        </w:rPr>
        <w:t>end-to-end</w:t>
      </w:r>
      <w:r>
        <w:rPr>
          <w:spacing w:val="-11"/>
          <w:w w:val="105"/>
        </w:rPr>
        <w:t xml:space="preserve"> </w:t>
      </w:r>
      <w:r>
        <w:rPr>
          <w:w w:val="105"/>
        </w:rPr>
        <w:t>Big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pipeline</w:t>
      </w:r>
      <w:r>
        <w:rPr>
          <w:spacing w:val="-11"/>
          <w:w w:val="105"/>
        </w:rPr>
        <w:t xml:space="preserve"> </w:t>
      </w:r>
      <w:r>
        <w:rPr>
          <w:w w:val="105"/>
        </w:rPr>
        <w:t>designed</w:t>
      </w:r>
      <w:r>
        <w:rPr>
          <w:spacing w:val="-11"/>
          <w:w w:val="105"/>
        </w:rPr>
        <w:t xml:space="preserve"> </w:t>
      </w:r>
      <w:r>
        <w:rPr>
          <w:w w:val="105"/>
        </w:rPr>
        <w:t>to perform</w:t>
      </w:r>
      <w:r>
        <w:rPr>
          <w:spacing w:val="-3"/>
          <w:w w:val="105"/>
        </w:rPr>
        <w:t xml:space="preserve"> </w:t>
      </w:r>
      <w:r>
        <w:rPr>
          <w:w w:val="105"/>
        </w:rPr>
        <w:t>sentiment</w:t>
      </w:r>
      <w:r>
        <w:rPr>
          <w:spacing w:val="-3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large-scale</w:t>
      </w:r>
      <w:r>
        <w:rPr>
          <w:spacing w:val="-3"/>
          <w:w w:val="105"/>
        </w:rPr>
        <w:t xml:space="preserve"> </w:t>
      </w:r>
      <w:r>
        <w:rPr>
          <w:w w:val="105"/>
        </w:rPr>
        <w:t>dataset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movie</w:t>
      </w:r>
      <w:r>
        <w:rPr>
          <w:spacing w:val="-2"/>
          <w:w w:val="105"/>
        </w:rPr>
        <w:t xml:space="preserve"> </w:t>
      </w:r>
      <w:r>
        <w:rPr>
          <w:w w:val="105"/>
        </w:rPr>
        <w:t>reviews.</w:t>
      </w:r>
      <w:r>
        <w:rPr>
          <w:spacing w:val="22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integrating distributed computing with cloud-native storage, the project successfully demonstrates how modern data engineering can be applied to Natural Language Processing (NLP) tasks.</w:t>
      </w:r>
      <w:r>
        <w:rPr>
          <w:spacing w:val="37"/>
          <w:w w:val="105"/>
        </w:rPr>
        <w:t xml:space="preserve"> </w:t>
      </w:r>
      <w:r>
        <w:rPr>
          <w:w w:val="105"/>
        </w:rPr>
        <w:t>The system processes 50,000 reviews, classifies them using machine learning, and archives the results for real-time monitoring.</w:t>
      </w:r>
    </w:p>
    <w:p>
      <w:pPr>
        <w:pStyle w:val="BodyText"/>
        <w:spacing w:before="443" w:after="0"/>
        <w:rPr>
          <w:sz w:val="49"/>
        </w:rPr>
      </w:pPr>
      <w:r>
        <w:rPr>
          <w:sz w:val="49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1" w:after="0"/>
        <w:ind w:hanging="680" w:left="822" w:right="0"/>
        <w:jc w:val="left"/>
        <w:rPr/>
      </w:pPr>
      <w:r>
        <w:rPr/>
        <w:t>Project</w:t>
      </w:r>
      <w:r>
        <w:rPr>
          <w:spacing w:val="33"/>
        </w:rPr>
        <w:t xml:space="preserve"> </w:t>
      </w:r>
      <w:r>
        <w:rPr/>
        <w:t>Objectives</w:t>
      </w:r>
      <w:r>
        <w:rPr>
          <w:spacing w:val="33"/>
        </w:rPr>
        <w:t xml:space="preserve"> </w:t>
      </w:r>
      <w:r>
        <w:rPr/>
        <w:t>&amp;</w:t>
      </w:r>
      <w:r>
        <w:rPr>
          <w:spacing w:val="34"/>
        </w:rPr>
        <w:t xml:space="preserve"> </w:t>
      </w:r>
      <w:r>
        <w:rPr>
          <w:spacing w:val="-2"/>
        </w:rPr>
        <w:t>Goals</w:t>
      </w:r>
    </w:p>
    <w:p>
      <w:pPr>
        <w:pStyle w:val="BodyText"/>
        <w:spacing w:before="267" w:after="0"/>
        <w:rPr>
          <w:rFonts w:ascii="Georgia" w:hAnsi="Georgia"/>
          <w:b/>
          <w:sz w:val="49"/>
        </w:rPr>
      </w:pPr>
      <w:r>
        <w:rPr>
          <w:rFonts w:ascii="Georgia" w:hAnsi="Georgia"/>
          <w:b/>
          <w:sz w:val="49"/>
        </w:rPr>
      </w:r>
    </w:p>
    <w:p>
      <w:pPr>
        <w:pStyle w:val="BodyText"/>
        <w:spacing w:lineRule="auto" w:line="312"/>
        <w:ind w:left="142" w:right="99"/>
        <w:rPr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primary</w:t>
      </w:r>
      <w:r>
        <w:rPr>
          <w:spacing w:val="-10"/>
          <w:w w:val="105"/>
        </w:rPr>
        <w:t xml:space="preserve"> </w:t>
      </w:r>
      <w:r>
        <w:rPr>
          <w:w w:val="105"/>
        </w:rPr>
        <w:t>mission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project</w:t>
      </w:r>
      <w:r>
        <w:rPr>
          <w:spacing w:val="-10"/>
          <w:w w:val="105"/>
        </w:rPr>
        <w:t xml:space="preserve"> </w:t>
      </w:r>
      <w:r>
        <w:rPr>
          <w:w w:val="105"/>
        </w:rPr>
        <w:t>was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move</w:t>
      </w:r>
      <w:r>
        <w:rPr>
          <w:spacing w:val="-10"/>
          <w:w w:val="105"/>
        </w:rPr>
        <w:t xml:space="preserve"> </w:t>
      </w:r>
      <w:r>
        <w:rPr>
          <w:w w:val="105"/>
        </w:rPr>
        <w:t>beyond</w:t>
      </w:r>
      <w:r>
        <w:rPr>
          <w:spacing w:val="-10"/>
          <w:w w:val="105"/>
        </w:rPr>
        <w:t xml:space="preserve"> </w:t>
      </w:r>
      <w:r>
        <w:rPr>
          <w:w w:val="105"/>
        </w:rPr>
        <w:t>local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processing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embrace a cloud-integrated architecture.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259" w:after="0"/>
        <w:ind w:hanging="300" w:left="727" w:right="140"/>
        <w:jc w:val="left"/>
        <w:rPr>
          <w:sz w:val="24"/>
        </w:rPr>
      </w:pPr>
      <w:r>
        <w:rPr>
          <w:rFonts w:ascii="Georgia" w:hAnsi="Georgia"/>
          <w:b/>
          <w:sz w:val="24"/>
        </w:rPr>
        <w:t>Massive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Data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Ingestion:</w:t>
      </w:r>
      <w:r>
        <w:rPr>
          <w:rFonts w:ascii="Georgia" w:hAnsi="Georgia"/>
          <w:b/>
          <w:spacing w:val="80"/>
          <w:sz w:val="24"/>
        </w:rPr>
        <w:t xml:space="preserve"> </w:t>
      </w:r>
      <w:r>
        <w:rPr>
          <w:sz w:val="24"/>
        </w:rPr>
        <w:t>Automating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retrieval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50,000</w:t>
      </w:r>
      <w:r>
        <w:rPr>
          <w:spacing w:val="40"/>
          <w:sz w:val="24"/>
        </w:rPr>
        <w:t xml:space="preserve"> </w:t>
      </w:r>
      <w:r>
        <w:rPr>
          <w:sz w:val="24"/>
        </w:rPr>
        <w:t>reviews</w:t>
      </w:r>
      <w:r>
        <w:rPr>
          <w:spacing w:val="40"/>
          <w:sz w:val="24"/>
        </w:rPr>
        <w:t xml:space="preserve"> </w:t>
      </w:r>
      <w:r>
        <w:rPr>
          <w:sz w:val="24"/>
        </w:rPr>
        <w:t>from</w:t>
      </w:r>
      <w:r>
        <w:rPr>
          <w:spacing w:val="40"/>
          <w:sz w:val="24"/>
        </w:rPr>
        <w:t xml:space="preserve"> </w:t>
      </w:r>
      <w:r>
        <w:rPr>
          <w:sz w:val="24"/>
        </w:rPr>
        <w:t>a NoSQL environment.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198" w:after="0"/>
        <w:ind w:hanging="300" w:left="727" w:right="140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Scalable</w:t>
      </w:r>
      <w:r>
        <w:rPr>
          <w:rFonts w:ascii="Georgia" w:hAnsi="Georgia"/>
          <w:b/>
          <w:spacing w:val="17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Transformation:</w:t>
      </w:r>
      <w:r>
        <w:rPr>
          <w:rFonts w:ascii="Georgia" w:hAnsi="Georgia"/>
          <w:b/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Leveraging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distributed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clusters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ensure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text preprocessing remains performant as data volume grows.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198" w:after="0"/>
        <w:ind w:hanging="300" w:left="727" w:right="142"/>
        <w:jc w:val="left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Predictive</w:t>
      </w:r>
      <w:r>
        <w:rPr>
          <w:rFonts w:ascii="Georgia" w:hAnsi="Georgia"/>
          <w:b/>
          <w:spacing w:val="-4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Modeling:</w:t>
      </w:r>
      <w:r>
        <w:rPr>
          <w:rFonts w:ascii="Georgia" w:hAnsi="Georgia"/>
          <w:b/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Training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robust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classifier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distinguish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between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positive </w:t>
      </w:r>
      <w:r>
        <w:rPr>
          <w:w w:val="105"/>
          <w:sz w:val="24"/>
        </w:rPr>
        <w:t>and negative critiques with high accuracy.</w:t>
      </w:r>
    </w:p>
    <w:p>
      <w:pPr>
        <w:sectPr>
          <w:footerReference w:type="default" r:id="rId4"/>
          <w:footerReference w:type="first" r:id="rId5"/>
          <w:type w:val="nextPage"/>
          <w:pgSz w:w="11906" w:h="16838"/>
          <w:pgMar w:left="1275" w:right="1275" w:gutter="0" w:header="0" w:top="1920" w:footer="889" w:bottom="10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198" w:after="0"/>
        <w:ind w:hanging="300" w:left="727" w:right="14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Data</w:t>
      </w:r>
      <w:r>
        <w:rPr>
          <w:rFonts w:ascii="Georgia" w:hAnsi="Georgia"/>
          <w:b/>
          <w:spacing w:val="29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Persistence: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Ensuring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neither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predictions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nor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perfor- mance metrics are lost, by pushing them back to a persistent cloud layer.</w:t>
      </w:r>
    </w:p>
    <w:p>
      <w:pPr>
        <w:pStyle w:val="BodyText"/>
        <w:spacing w:before="443" w:after="0"/>
        <w:rPr>
          <w:sz w:val="49"/>
        </w:rPr>
      </w:pPr>
      <w:r>
        <w:rPr>
          <w:sz w:val="49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319" w:before="1" w:after="0"/>
        <w:ind w:hanging="0" w:left="142" w:right="426"/>
        <w:jc w:val="left"/>
        <w:rPr/>
      </w:pPr>
      <w:r>
        <w:rPr>
          <w:spacing w:val="-4"/>
        </w:rPr>
        <w:t xml:space="preserve">Technical Architecture &amp; System </w:t>
      </w:r>
      <w:r>
        <w:rPr>
          <w:spacing w:val="-2"/>
        </w:rPr>
        <w:t>Design</w:t>
      </w:r>
    </w:p>
    <w:p>
      <w:pPr>
        <w:pStyle w:val="BodyText"/>
        <w:spacing w:before="84" w:after="0"/>
        <w:rPr>
          <w:rFonts w:ascii="Georgia" w:hAnsi="Georgia"/>
          <w:b/>
          <w:sz w:val="49"/>
        </w:rPr>
      </w:pPr>
      <w:r>
        <w:rPr>
          <w:rFonts w:ascii="Georgia" w:hAnsi="Georgia"/>
          <w:b/>
          <w:sz w:val="49"/>
        </w:rPr>
      </w:r>
    </w:p>
    <w:p>
      <w:pPr>
        <w:pStyle w:val="BodyText"/>
        <w:spacing w:lineRule="auto" w:line="312" w:before="1" w:after="0"/>
        <w:ind w:left="142" w:right="99"/>
        <w:rPr/>
      </w:pPr>
      <w:r>
        <w:rPr>
          <w:w w:val="105"/>
        </w:rPr>
        <w:t>The project adopts a cloud-native approach, decoupling the storage layer from the com- pute layer to allow for independent scaling.</w:t>
      </w:r>
    </w:p>
    <w:p>
      <w:pPr>
        <w:pStyle w:val="BodyText"/>
        <w:spacing w:before="181" w:after="0"/>
        <w:rPr/>
      </w:pPr>
      <w:r>
        <w:rPr/>
      </w:r>
    </w:p>
    <w:p>
      <w:pPr>
        <w:pStyle w:val="Heading2"/>
        <w:rPr/>
      </w:pPr>
      <w:r>
        <w:rPr/>
        <w:t>Core</w:t>
      </w:r>
      <w:r>
        <w:rPr>
          <w:spacing w:val="17"/>
        </w:rPr>
        <w:t xml:space="preserve"> </w:t>
      </w:r>
      <w:r>
        <w:rPr>
          <w:spacing w:val="-2"/>
        </w:rPr>
        <w:t>Components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297" w:after="0"/>
        <w:ind w:hanging="300" w:left="727" w:right="140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Processing</w:t>
      </w:r>
      <w:r>
        <w:rPr>
          <w:rFonts w:ascii="Georgia" w:hAnsi="Georgia"/>
          <w:b/>
          <w:spacing w:val="-1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Engine</w:t>
      </w:r>
      <w:r>
        <w:rPr>
          <w:rFonts w:ascii="Georgia" w:hAnsi="Georgia"/>
          <w:b/>
          <w:spacing w:val="-1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(Apache</w:t>
      </w:r>
      <w:r>
        <w:rPr>
          <w:rFonts w:ascii="Georgia" w:hAnsi="Georgia"/>
          <w:b/>
          <w:spacing w:val="-1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Spark):</w:t>
      </w:r>
      <w:r>
        <w:rPr>
          <w:rFonts w:ascii="Georgia" w:hAnsi="Georgia"/>
          <w:b/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Utilizing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PySpark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allowed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team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to handle data in a distributed fashion, which is essential for text processing where the computational overhead for vectorization can be high.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198" w:after="0"/>
        <w:ind w:hanging="300" w:left="727" w:right="141"/>
        <w:jc w:val="both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Cloud</w:t>
      </w:r>
      <w:r>
        <w:rPr>
          <w:rFonts w:ascii="Georgia" w:hAnsi="Georgia"/>
          <w:b/>
          <w:spacing w:val="-8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Storage</w:t>
      </w:r>
      <w:r>
        <w:rPr>
          <w:rFonts w:ascii="Georgia" w:hAnsi="Georgia"/>
          <w:b/>
          <w:spacing w:val="-8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(MongoDB</w:t>
      </w:r>
      <w:r>
        <w:rPr>
          <w:rFonts w:ascii="Georgia" w:hAnsi="Georgia"/>
          <w:b/>
          <w:spacing w:val="-8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 xml:space="preserve">Atlas): </w:t>
      </w:r>
      <w:r>
        <w:rPr>
          <w:spacing w:val="-2"/>
          <w:w w:val="105"/>
          <w:sz w:val="24"/>
        </w:rPr>
        <w:t>Selected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its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flexibility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handling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semi- </w:t>
      </w:r>
      <w:r>
        <w:rPr>
          <w:w w:val="105"/>
          <w:sz w:val="24"/>
        </w:rPr>
        <w:t>structured JSON data and its ability to scale horizontally.</w:t>
      </w:r>
    </w:p>
    <w:p>
      <w:pPr>
        <w:sectPr>
          <w:footerReference w:type="default" r:id="rId6"/>
          <w:footerReference w:type="first" r:id="rId7"/>
          <w:type w:val="nextPage"/>
          <w:pgSz w:w="11906" w:h="16838"/>
          <w:pgMar w:left="1275" w:right="1275" w:gutter="0" w:header="0" w:top="1920" w:footer="889" w:bottom="10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198" w:after="0"/>
        <w:ind w:hanging="300" w:left="727" w:right="138"/>
        <w:jc w:val="both"/>
        <w:rPr>
          <w:sz w:val="24"/>
        </w:rPr>
      </w:pPr>
      <w:r>
        <w:rPr>
          <w:rFonts w:ascii="Georgia" w:hAnsi="Georgia"/>
          <w:b/>
          <w:sz w:val="24"/>
        </w:rPr>
        <w:t xml:space="preserve">Development Environment: </w:t>
      </w:r>
      <w:r>
        <w:rPr>
          <w:sz w:val="24"/>
        </w:rPr>
        <w:t xml:space="preserve">Google Colab served as the orchestration hub, pro- </w:t>
      </w:r>
      <w:r>
        <w:rPr>
          <w:w w:val="105"/>
          <w:sz w:val="24"/>
        </w:rPr>
        <w:t>viding the necessary Python environment and connectivity to the remote Spark and MongoDB clusters.</w:t>
      </w:r>
    </w:p>
    <w:p>
      <w:pPr>
        <w:pStyle w:val="BodyText"/>
        <w:spacing w:before="443" w:after="0"/>
        <w:rPr>
          <w:sz w:val="49"/>
        </w:rPr>
      </w:pPr>
      <w:r>
        <w:rPr>
          <w:sz w:val="49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1" w:after="0"/>
        <w:ind w:hanging="680" w:left="822" w:right="0"/>
        <w:jc w:val="left"/>
        <w:rPr/>
      </w:pPr>
      <w:r>
        <w:rPr/>
        <w:t>Data</w:t>
      </w:r>
      <w:r>
        <w:rPr>
          <w:spacing w:val="43"/>
        </w:rPr>
        <w:t xml:space="preserve"> </w:t>
      </w:r>
      <w:r>
        <w:rPr/>
        <w:t>Preparation</w:t>
      </w:r>
      <w:r>
        <w:rPr>
          <w:spacing w:val="44"/>
        </w:rPr>
        <w:t xml:space="preserve"> </w:t>
      </w:r>
      <w:r>
        <w:rPr/>
        <w:t>&amp;</w:t>
      </w:r>
      <w:r>
        <w:rPr>
          <w:spacing w:val="44"/>
        </w:rPr>
        <w:t xml:space="preserve"> </w:t>
      </w:r>
      <w:r>
        <w:rPr/>
        <w:t>ETL</w:t>
      </w:r>
      <w:r>
        <w:rPr>
          <w:spacing w:val="43"/>
        </w:rPr>
        <w:t xml:space="preserve"> </w:t>
      </w:r>
      <w:r>
        <w:rPr>
          <w:spacing w:val="-2"/>
        </w:rPr>
        <w:t>Pipeline</w:t>
      </w:r>
    </w:p>
    <w:p>
      <w:pPr>
        <w:pStyle w:val="BodyText"/>
        <w:spacing w:before="267" w:after="0"/>
        <w:rPr>
          <w:rFonts w:ascii="Georgia" w:hAnsi="Georgia"/>
          <w:b/>
          <w:sz w:val="49"/>
        </w:rPr>
      </w:pPr>
      <w:r>
        <w:rPr>
          <w:rFonts w:ascii="Georgia" w:hAnsi="Georgia"/>
          <w:b/>
          <w:sz w:val="49"/>
        </w:rPr>
      </w:r>
    </w:p>
    <w:p>
      <w:pPr>
        <w:pStyle w:val="BodyText"/>
        <w:spacing w:lineRule="auto" w:line="312"/>
        <w:ind w:left="142" w:right="0"/>
        <w:rPr/>
      </w:pP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ETL</w:t>
      </w:r>
      <w:r>
        <w:rPr>
          <w:spacing w:val="29"/>
          <w:w w:val="105"/>
        </w:rPr>
        <w:t xml:space="preserve"> </w:t>
      </w:r>
      <w:r>
        <w:rPr>
          <w:w w:val="105"/>
        </w:rPr>
        <w:t>(Extract,</w:t>
      </w:r>
      <w:r>
        <w:rPr>
          <w:spacing w:val="31"/>
          <w:w w:val="105"/>
        </w:rPr>
        <w:t xml:space="preserve"> </w:t>
      </w:r>
      <w:r>
        <w:rPr>
          <w:w w:val="105"/>
        </w:rPr>
        <w:t>Transform,</w:t>
      </w:r>
      <w:r>
        <w:rPr>
          <w:spacing w:val="31"/>
          <w:w w:val="105"/>
        </w:rPr>
        <w:t xml:space="preserve"> </w:t>
      </w:r>
      <w:r>
        <w:rPr>
          <w:w w:val="105"/>
        </w:rPr>
        <w:t>Load)</w:t>
      </w:r>
      <w:r>
        <w:rPr>
          <w:spacing w:val="29"/>
          <w:w w:val="105"/>
        </w:rPr>
        <w:t xml:space="preserve"> </w:t>
      </w:r>
      <w:r>
        <w:rPr>
          <w:w w:val="105"/>
        </w:rPr>
        <w:t>phase</w:t>
      </w:r>
      <w:r>
        <w:rPr>
          <w:spacing w:val="29"/>
          <w:w w:val="105"/>
        </w:rPr>
        <w:t xml:space="preserve"> </w:t>
      </w:r>
      <w:r>
        <w:rPr>
          <w:w w:val="105"/>
        </w:rPr>
        <w:t>was</w:t>
      </w:r>
      <w:r>
        <w:rPr>
          <w:spacing w:val="29"/>
          <w:w w:val="105"/>
        </w:rPr>
        <w:t xml:space="preserve"> </w:t>
      </w:r>
      <w:r>
        <w:rPr>
          <w:w w:val="105"/>
        </w:rPr>
        <w:t>structured</w:t>
      </w:r>
      <w:r>
        <w:rPr>
          <w:spacing w:val="29"/>
          <w:w w:val="105"/>
        </w:rPr>
        <w:t xml:space="preserve"> </w:t>
      </w:r>
      <w:r>
        <w:rPr>
          <w:w w:val="105"/>
        </w:rPr>
        <w:t>to</w:t>
      </w:r>
      <w:r>
        <w:rPr>
          <w:spacing w:val="29"/>
          <w:w w:val="105"/>
        </w:rPr>
        <w:t xml:space="preserve"> </w:t>
      </w:r>
      <w:r>
        <w:rPr>
          <w:w w:val="105"/>
        </w:rPr>
        <w:t>ensure</w:t>
      </w:r>
      <w:r>
        <w:rPr>
          <w:spacing w:val="29"/>
          <w:w w:val="105"/>
        </w:rPr>
        <w:t xml:space="preserve"> </w:t>
      </w:r>
      <w:r>
        <w:rPr>
          <w:w w:val="105"/>
        </w:rPr>
        <w:t>data</w:t>
      </w:r>
      <w:r>
        <w:rPr>
          <w:spacing w:val="29"/>
          <w:w w:val="105"/>
        </w:rPr>
        <w:t xml:space="preserve"> </w:t>
      </w:r>
      <w:r>
        <w:rPr>
          <w:w w:val="105"/>
        </w:rPr>
        <w:t>integrity</w:t>
      </w:r>
      <w:r>
        <w:rPr>
          <w:spacing w:val="29"/>
          <w:w w:val="105"/>
        </w:rPr>
        <w:t xml:space="preserve"> </w:t>
      </w:r>
      <w:r>
        <w:rPr>
          <w:w w:val="105"/>
        </w:rPr>
        <w:t>and compatibility with Spark’s MLlib.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240" w:before="259" w:after="0"/>
        <w:ind w:hanging="299" w:left="727" w:right="0"/>
        <w:jc w:val="left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Extraction:</w:t>
      </w:r>
      <w:r>
        <w:rPr>
          <w:rFonts w:ascii="Georgia" w:hAnsi="Georgia"/>
          <w:b/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Data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was pulled from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MongoDB using the pymongo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driver.</w:t>
      </w:r>
    </w:p>
    <w:p>
      <w:pPr>
        <w:pStyle w:val="BodyText"/>
        <w:spacing w:before="4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1" w:after="0"/>
        <w:ind w:hanging="300" w:left="727" w:right="139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Type Conversion: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Initial data handled in Pandas was converted into Spark DataFrames.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transition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vital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moving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single-machine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processing to distributed computing.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240" w:before="198" w:after="0"/>
        <w:ind w:hanging="299" w:left="727" w:right="0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Labeling:</w:t>
      </w:r>
      <w:r>
        <w:rPr>
          <w:rFonts w:ascii="Georgia" w:hAnsi="Georgia"/>
          <w:b/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sentiment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category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was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converted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binary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format.</w:t>
      </w:r>
    </w:p>
    <w:p>
      <w:pPr>
        <w:pStyle w:val="BodyText"/>
        <w:spacing w:before="4" w:after="0"/>
        <w:rPr/>
      </w:pPr>
      <w:r>
        <w:rPr/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242" w:leader="none"/>
        </w:tabs>
        <w:spacing w:lineRule="auto" w:line="240" w:before="1" w:after="0"/>
        <w:ind w:hanging="251" w:left="1242" w:right="0"/>
        <w:jc w:val="left"/>
        <w:rPr>
          <w:sz w:val="24"/>
        </w:rPr>
      </w:pPr>
      <w:r>
        <w:rPr>
          <w:rFonts w:ascii="Georgia" w:hAnsi="Georgia"/>
          <w:b/>
          <w:sz w:val="24"/>
        </w:rPr>
        <w:t>1</w:t>
      </w:r>
      <w:r>
        <w:rPr>
          <w:rFonts w:ascii="Georgia" w:hAnsi="Georgia"/>
          <w:b/>
          <w:spacing w:val="24"/>
          <w:sz w:val="24"/>
        </w:rPr>
        <w:t xml:space="preserve"> </w:t>
      </w:r>
      <w:r>
        <w:rPr>
          <w:rFonts w:ascii="Georgia" w:hAnsi="Georgia"/>
          <w:b/>
          <w:sz w:val="24"/>
        </w:rPr>
        <w:t>(Positive):</w:t>
      </w:r>
      <w:r>
        <w:rPr>
          <w:rFonts w:ascii="Georgia" w:hAnsi="Georgia"/>
          <w:b/>
          <w:spacing w:val="38"/>
          <w:sz w:val="24"/>
        </w:rPr>
        <w:t xml:space="preserve"> </w:t>
      </w:r>
      <w:r>
        <w:rPr>
          <w:sz w:val="24"/>
        </w:rPr>
        <w:t>Represents</w:t>
      </w:r>
      <w:r>
        <w:rPr>
          <w:spacing w:val="15"/>
          <w:sz w:val="24"/>
        </w:rPr>
        <w:t xml:space="preserve"> </w:t>
      </w:r>
      <w:r>
        <w:rPr>
          <w:sz w:val="24"/>
        </w:rPr>
        <w:t>favorable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reviews.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242" w:leader="none"/>
        </w:tabs>
        <w:spacing w:lineRule="auto" w:line="240" w:before="181" w:after="0"/>
        <w:ind w:hanging="251" w:left="1242" w:right="0"/>
        <w:jc w:val="left"/>
        <w:rPr>
          <w:sz w:val="24"/>
        </w:rPr>
      </w:pPr>
      <w:r>
        <w:rPr>
          <w:rFonts w:ascii="Georgia" w:hAnsi="Georgia"/>
          <w:b/>
          <w:sz w:val="24"/>
        </w:rPr>
        <w:t>0</w:t>
      </w:r>
      <w:r>
        <w:rPr>
          <w:rFonts w:ascii="Georgia" w:hAnsi="Georgia"/>
          <w:b/>
          <w:spacing w:val="19"/>
          <w:sz w:val="24"/>
        </w:rPr>
        <w:t xml:space="preserve"> </w:t>
      </w:r>
      <w:r>
        <w:rPr>
          <w:rFonts w:ascii="Georgia" w:hAnsi="Georgia"/>
          <w:b/>
          <w:sz w:val="24"/>
        </w:rPr>
        <w:t>(Negative):</w:t>
      </w:r>
      <w:r>
        <w:rPr>
          <w:rFonts w:ascii="Georgia" w:hAnsi="Georgia"/>
          <w:b/>
          <w:spacing w:val="33"/>
          <w:sz w:val="24"/>
        </w:rPr>
        <w:t xml:space="preserve"> </w:t>
      </w:r>
      <w:r>
        <w:rPr>
          <w:sz w:val="24"/>
        </w:rPr>
        <w:t>Represents</w:t>
      </w:r>
      <w:r>
        <w:rPr>
          <w:spacing w:val="10"/>
          <w:sz w:val="24"/>
        </w:rPr>
        <w:t xml:space="preserve"> </w:t>
      </w:r>
      <w:r>
        <w:rPr>
          <w:sz w:val="24"/>
        </w:rPr>
        <w:t>critical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reviews.</w:t>
      </w:r>
    </w:p>
    <w:p>
      <w:pPr>
        <w:pStyle w:val="BodyText"/>
        <w:spacing w:before="5" w:after="0"/>
        <w:rPr/>
      </w:pPr>
      <w:r>
        <w:rPr/>
      </w:r>
    </w:p>
    <w:p>
      <w:pPr>
        <w:sectPr>
          <w:footerReference w:type="default" r:id="rId8"/>
          <w:footerReference w:type="first" r:id="rId9"/>
          <w:type w:val="nextPage"/>
          <w:pgSz w:w="11906" w:h="16838"/>
          <w:pgMar w:left="1275" w:right="1275" w:gutter="0" w:header="0" w:top="1920" w:footer="889" w:bottom="10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0" w:after="0"/>
        <w:ind w:hanging="300" w:left="727" w:right="140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Cleaning: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dataset underwent rigorous cleaning to remove noise that could confuse the model.</w:t>
      </w:r>
    </w:p>
    <w:p>
      <w:pPr>
        <w:pStyle w:val="BodyText"/>
        <w:spacing w:before="443" w:after="0"/>
        <w:rPr>
          <w:sz w:val="49"/>
        </w:rPr>
      </w:pPr>
      <w:r>
        <w:rPr>
          <w:sz w:val="49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319" w:before="1" w:after="0"/>
        <w:ind w:hanging="0" w:left="142" w:right="1271"/>
        <w:jc w:val="left"/>
        <w:rPr/>
      </w:pPr>
      <w:r>
        <w:rPr>
          <w:spacing w:val="-14"/>
        </w:rPr>
        <w:t>Feature</w:t>
      </w:r>
      <w:r>
        <w:rPr/>
        <w:t xml:space="preserve"> </w:t>
      </w:r>
      <w:r>
        <w:rPr>
          <w:spacing w:val="-14"/>
        </w:rPr>
        <w:t>Engineering:</w:t>
      </w:r>
      <w:r>
        <w:rPr>
          <w:spacing w:val="40"/>
        </w:rPr>
        <w:t xml:space="preserve"> </w:t>
      </w:r>
      <w:r>
        <w:rPr>
          <w:spacing w:val="-14"/>
        </w:rPr>
        <w:t xml:space="preserve">Turning </w:t>
      </w:r>
      <w:r>
        <w:rPr/>
        <w:t>Text into Math</w:t>
      </w:r>
    </w:p>
    <w:p>
      <w:pPr>
        <w:pStyle w:val="BodyText"/>
        <w:spacing w:before="84" w:after="0"/>
        <w:rPr>
          <w:rFonts w:ascii="Georgia" w:hAnsi="Georgia"/>
          <w:b/>
          <w:sz w:val="49"/>
        </w:rPr>
      </w:pPr>
      <w:r>
        <w:rPr>
          <w:rFonts w:ascii="Georgia" w:hAnsi="Georgia"/>
          <w:b/>
          <w:sz w:val="49"/>
        </w:rPr>
      </w:r>
    </w:p>
    <w:p>
      <w:pPr>
        <w:pStyle w:val="BodyText"/>
        <w:spacing w:lineRule="auto" w:line="312" w:before="1" w:after="0"/>
        <w:ind w:left="142" w:right="0"/>
        <w:rPr/>
      </w:pPr>
      <w:r>
        <w:rPr>
          <w:w w:val="105"/>
        </w:rPr>
        <w:t>Machines cannot read text; they process numbers.</w:t>
      </w:r>
      <w:r>
        <w:rPr>
          <w:spacing w:val="40"/>
          <w:w w:val="105"/>
        </w:rPr>
        <w:t xml:space="preserve"> </w:t>
      </w:r>
      <w:r>
        <w:rPr>
          <w:w w:val="105"/>
        </w:rPr>
        <w:t>The project implemented a sophisti-</w:t>
      </w:r>
      <w:r>
        <w:rPr>
          <w:spacing w:val="80"/>
          <w:w w:val="105"/>
        </w:rPr>
        <w:t xml:space="preserve"> </w:t>
      </w:r>
      <w:r>
        <w:rPr>
          <w:w w:val="105"/>
        </w:rPr>
        <w:t>cated NLP pipeline to vectorize the reviews.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258" w:after="0"/>
        <w:ind w:hanging="300" w:left="727" w:right="139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Tokenization:</w:t>
      </w:r>
      <w:r>
        <w:rPr>
          <w:rFonts w:ascii="Georgia" w:hAnsi="Georgia"/>
          <w:b/>
          <w:spacing w:val="53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review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was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split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individual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words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(tokens)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analyze word frequency.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198" w:after="0"/>
        <w:ind w:hanging="300" w:left="727" w:right="139"/>
        <w:jc w:val="left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Stop</w:t>
      </w:r>
      <w:r>
        <w:rPr>
          <w:rFonts w:ascii="Georgia" w:hAnsi="Georgia"/>
          <w:b/>
          <w:spacing w:val="-6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Word</w:t>
      </w:r>
      <w:r>
        <w:rPr>
          <w:rFonts w:ascii="Georgia" w:hAnsi="Georgia"/>
          <w:b/>
          <w:spacing w:val="-6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Removal:</w:t>
      </w:r>
      <w:r>
        <w:rPr>
          <w:rFonts w:ascii="Georgia" w:hAnsi="Georgia"/>
          <w:b/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Common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linguistic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filler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such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as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“and”,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“the”,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and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“a”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was </w:t>
      </w:r>
      <w:r>
        <w:rPr>
          <w:w w:val="105"/>
          <w:sz w:val="24"/>
        </w:rPr>
        <w:t>removed to focus on words with high emotional weight.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240" w:before="198" w:after="0"/>
        <w:ind w:hanging="299" w:left="727" w:right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TF-IDF</w:t>
      </w:r>
      <w:r>
        <w:rPr>
          <w:rFonts w:ascii="Georgia" w:hAnsi="Georgia"/>
          <w:b/>
          <w:spacing w:val="63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Vectorization:</w:t>
      </w:r>
    </w:p>
    <w:p>
      <w:pPr>
        <w:pStyle w:val="BodyText"/>
        <w:spacing w:before="9" w:after="0"/>
        <w:rPr>
          <w:rFonts w:ascii="Georgia" w:hAnsi="Georgia"/>
          <w:b/>
        </w:rPr>
      </w:pPr>
      <w:r>
        <w:rPr>
          <w:rFonts w:ascii="Georgia" w:hAnsi="Georgia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242" w:leader="none"/>
        </w:tabs>
        <w:spacing w:lineRule="auto" w:line="240" w:before="0" w:after="0"/>
        <w:ind w:hanging="251" w:left="1242" w:right="0"/>
        <w:jc w:val="left"/>
        <w:rPr>
          <w:sz w:val="24"/>
        </w:rPr>
      </w:pPr>
      <w:r>
        <w:rPr>
          <w:rFonts w:ascii="Georgia" w:hAnsi="Georgia"/>
          <w:b/>
          <w:sz w:val="24"/>
        </w:rPr>
        <w:t>HashingTF:</w:t>
      </w:r>
      <w:r>
        <w:rPr>
          <w:rFonts w:ascii="Georgia" w:hAnsi="Georgia"/>
          <w:b/>
          <w:spacing w:val="11"/>
          <w:sz w:val="24"/>
        </w:rPr>
        <w:t xml:space="preserve"> </w:t>
      </w:r>
      <w:r>
        <w:rPr>
          <w:sz w:val="24"/>
        </w:rPr>
        <w:t>Maps</w:t>
      </w:r>
      <w:r>
        <w:rPr>
          <w:spacing w:val="15"/>
          <w:sz w:val="24"/>
        </w:rPr>
        <w:t xml:space="preserve"> </w:t>
      </w:r>
      <w:r>
        <w:rPr>
          <w:sz w:val="24"/>
        </w:rPr>
        <w:t>words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5"/>
          <w:sz w:val="24"/>
        </w:rPr>
        <w:t xml:space="preserve"> </w:t>
      </w:r>
      <w:r>
        <w:rPr>
          <w:sz w:val="24"/>
        </w:rPr>
        <w:t>numerical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indices.</w:t>
      </w:r>
    </w:p>
    <w:p>
      <w:pPr>
        <w:sectPr>
          <w:footerReference w:type="default" r:id="rId10"/>
          <w:footerReference w:type="first" r:id="rId11"/>
          <w:type w:val="nextPage"/>
          <w:pgSz w:w="11906" w:h="16838"/>
          <w:pgMar w:left="1275" w:right="1275" w:gutter="0" w:header="0" w:top="1920" w:footer="889" w:bottom="10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2"/>
          <w:numId w:val="2"/>
        </w:numPr>
        <w:tabs>
          <w:tab w:val="clear" w:pos="720"/>
          <w:tab w:val="left" w:pos="1242" w:leader="none"/>
        </w:tabs>
        <w:spacing w:lineRule="auto" w:line="312" w:before="181" w:after="0"/>
        <w:ind w:hanging="252" w:left="1242" w:right="139"/>
        <w:jc w:val="both"/>
        <w:rPr>
          <w:sz w:val="24"/>
        </w:rPr>
      </w:pPr>
      <w:r>
        <w:rPr>
          <w:rFonts w:ascii="Georgia" w:hAnsi="Georgia"/>
          <w:b/>
          <w:sz w:val="24"/>
        </w:rPr>
        <w:t>IDF</w:t>
      </w:r>
      <w:r>
        <w:rPr>
          <w:rFonts w:ascii="Georgia" w:hAnsi="Georgia"/>
          <w:b/>
          <w:spacing w:val="-16"/>
          <w:sz w:val="24"/>
        </w:rPr>
        <w:t xml:space="preserve"> </w:t>
      </w:r>
      <w:r>
        <w:rPr>
          <w:rFonts w:ascii="Georgia" w:hAnsi="Georgia"/>
          <w:b/>
          <w:sz w:val="24"/>
        </w:rPr>
        <w:t>(Inverse</w:t>
      </w:r>
      <w:r>
        <w:rPr>
          <w:rFonts w:ascii="Georgia" w:hAnsi="Georgia"/>
          <w:b/>
          <w:spacing w:val="-15"/>
          <w:sz w:val="24"/>
        </w:rPr>
        <w:t xml:space="preserve"> </w:t>
      </w:r>
      <w:r>
        <w:rPr>
          <w:rFonts w:ascii="Georgia" w:hAnsi="Georgia"/>
          <w:b/>
          <w:sz w:val="24"/>
        </w:rPr>
        <w:t>Document</w:t>
      </w:r>
      <w:r>
        <w:rPr>
          <w:rFonts w:ascii="Georgia" w:hAnsi="Georgia"/>
          <w:b/>
          <w:spacing w:val="-15"/>
          <w:sz w:val="24"/>
        </w:rPr>
        <w:t xml:space="preserve"> </w:t>
      </w:r>
      <w:r>
        <w:rPr>
          <w:rFonts w:ascii="Georgia" w:hAnsi="Georgia"/>
          <w:b/>
          <w:sz w:val="24"/>
        </w:rPr>
        <w:t>Frequency):</w:t>
      </w:r>
      <w:r>
        <w:rPr>
          <w:rFonts w:ascii="Georgia" w:hAnsi="Georgia"/>
          <w:b/>
          <w:spacing w:val="-15"/>
          <w:sz w:val="24"/>
        </w:rPr>
        <w:t xml:space="preserve"> </w:t>
      </w:r>
      <w:r>
        <w:rPr>
          <w:sz w:val="24"/>
        </w:rPr>
        <w:t>Down-weights</w:t>
      </w:r>
      <w:r>
        <w:rPr>
          <w:spacing w:val="-15"/>
          <w:sz w:val="24"/>
        </w:rPr>
        <w:t xml:space="preserve"> </w:t>
      </w:r>
      <w:r>
        <w:rPr>
          <w:sz w:val="24"/>
        </w:rPr>
        <w:t>words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appear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too </w:t>
      </w:r>
      <w:r>
        <w:rPr>
          <w:w w:val="105"/>
          <w:sz w:val="24"/>
        </w:rPr>
        <w:t>frequently across all reviews, highlighting words that are specific to a positive or negative sentiment.</w:t>
      </w:r>
    </w:p>
    <w:p>
      <w:pPr>
        <w:pStyle w:val="BodyText"/>
        <w:spacing w:before="443" w:after="0"/>
        <w:rPr>
          <w:sz w:val="49"/>
        </w:rPr>
      </w:pPr>
      <w:r>
        <w:rPr>
          <w:sz w:val="49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1" w:after="0"/>
        <w:ind w:hanging="680" w:left="822" w:right="0"/>
        <w:jc w:val="left"/>
        <w:rPr/>
      </w:pPr>
      <w:r>
        <w:rPr>
          <w:spacing w:val="-12"/>
        </w:rPr>
        <w:t>Machine</w:t>
      </w:r>
      <w:r>
        <w:rPr>
          <w:spacing w:val="3"/>
        </w:rPr>
        <w:t xml:space="preserve"> </w:t>
      </w:r>
      <w:r>
        <w:rPr>
          <w:spacing w:val="-12"/>
        </w:rPr>
        <w:t>Learning</w:t>
      </w:r>
      <w:r>
        <w:rPr>
          <w:spacing w:val="3"/>
        </w:rPr>
        <w:t xml:space="preserve"> </w:t>
      </w:r>
      <w:r>
        <w:rPr>
          <w:spacing w:val="-12"/>
        </w:rPr>
        <w:t>Analysis</w:t>
      </w:r>
    </w:p>
    <w:p>
      <w:pPr>
        <w:pStyle w:val="BodyText"/>
        <w:spacing w:before="267" w:after="0"/>
        <w:rPr>
          <w:rFonts w:ascii="Georgia" w:hAnsi="Georgia"/>
          <w:b/>
          <w:sz w:val="49"/>
        </w:rPr>
      </w:pPr>
      <w:r>
        <w:rPr>
          <w:rFonts w:ascii="Georgia" w:hAnsi="Georgia"/>
          <w:b/>
          <w:sz w:val="49"/>
        </w:rPr>
      </w:r>
    </w:p>
    <w:p>
      <w:pPr>
        <w:pStyle w:val="BodyText"/>
        <w:spacing w:lineRule="auto" w:line="312"/>
        <w:ind w:left="142" w:right="140"/>
        <w:jc w:val="both"/>
        <w:rPr/>
      </w:pPr>
      <w:r>
        <w:rPr>
          <w:w w:val="105"/>
        </w:rPr>
        <w:t>The project utilized both supervised and unsupervised learning techniques to gain a com- prehensive view of the dataset.</w:t>
      </w:r>
    </w:p>
    <w:p>
      <w:pPr>
        <w:pStyle w:val="BodyText"/>
        <w:spacing w:before="181" w:after="0"/>
        <w:rPr/>
      </w:pPr>
      <w:r>
        <w:rPr/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669" w:leader="none"/>
        </w:tabs>
        <w:spacing w:lineRule="auto" w:line="240" w:before="0" w:after="0"/>
        <w:ind w:hanging="527" w:left="669" w:right="0"/>
        <w:jc w:val="left"/>
        <w:rPr/>
      </w:pPr>
      <w:r>
        <w:rPr>
          <w:spacing w:val="-8"/>
        </w:rPr>
        <w:t>Supervised</w:t>
      </w:r>
      <w:r>
        <w:rPr>
          <w:spacing w:val="8"/>
        </w:rPr>
        <w:t xml:space="preserve"> </w:t>
      </w:r>
      <w:r>
        <w:rPr>
          <w:spacing w:val="-8"/>
        </w:rPr>
        <w:t>Learning:</w:t>
      </w:r>
      <w:r>
        <w:rPr>
          <w:spacing w:val="41"/>
        </w:rPr>
        <w:t xml:space="preserve"> </w:t>
      </w:r>
      <w:r>
        <w:rPr>
          <w:spacing w:val="-8"/>
        </w:rPr>
        <w:t>Logistic</w:t>
      </w:r>
      <w:r>
        <w:rPr>
          <w:spacing w:val="8"/>
        </w:rPr>
        <w:t xml:space="preserve"> </w:t>
      </w:r>
      <w:r>
        <w:rPr>
          <w:spacing w:val="-8"/>
        </w:rPr>
        <w:t>Regression</w:t>
      </w:r>
    </w:p>
    <w:p>
      <w:pPr>
        <w:pStyle w:val="BodyText"/>
        <w:spacing w:lineRule="auto" w:line="312" w:before="297" w:after="0"/>
        <w:ind w:left="142" w:right="139"/>
        <w:jc w:val="both"/>
        <w:rPr/>
      </w:pPr>
      <w:r>
        <w:rPr>
          <w:w w:val="105"/>
        </w:rPr>
        <w:t>The team chose Logistic Regression as the primary classifier.</w:t>
      </w:r>
      <w:r>
        <w:rPr>
          <w:spacing w:val="38"/>
          <w:w w:val="105"/>
        </w:rPr>
        <w:t xml:space="preserve"> </w:t>
      </w:r>
      <w:r>
        <w:rPr>
          <w:w w:val="105"/>
        </w:rPr>
        <w:t>Despite its simplicity, it is highly effective for high-dimensional text data.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7" w:leader="none"/>
        </w:tabs>
        <w:spacing w:lineRule="auto" w:line="240" w:before="259" w:after="0"/>
        <w:ind w:hanging="299" w:left="727" w:right="0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Data</w:t>
      </w:r>
      <w:r>
        <w:rPr>
          <w:rFonts w:ascii="Georgia" w:hAnsi="Georgia"/>
          <w:b/>
          <w:spacing w:val="10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Split:</w:t>
      </w:r>
      <w:r>
        <w:rPr>
          <w:rFonts w:ascii="Georgia" w:hAnsi="Georgia"/>
          <w:b/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balanced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50/50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split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was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used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training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testing.</w:t>
      </w:r>
    </w:p>
    <w:p>
      <w:pPr>
        <w:pStyle w:val="BodyText"/>
        <w:spacing w:before="5" w:after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7" w:leader="none"/>
        </w:tabs>
        <w:spacing w:lineRule="auto" w:line="312" w:before="0" w:after="0"/>
        <w:ind w:hanging="300" w:left="727" w:right="140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Performance:</w:t>
      </w:r>
      <w:r>
        <w:rPr>
          <w:rFonts w:ascii="Georgia" w:hAnsi="Georgia"/>
          <w:b/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The model was evaluated based on its ability to correctly predict the sentiment of unseen reviews.</w:t>
      </w:r>
    </w:p>
    <w:p>
      <w:pPr>
        <w:pStyle w:val="BodyText"/>
        <w:spacing w:before="181" w:after="0"/>
        <w:rPr/>
      </w:pPr>
      <w:r>
        <w:rPr/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652" w:leader="none"/>
        </w:tabs>
        <w:spacing w:lineRule="auto" w:line="240" w:before="0" w:after="0"/>
        <w:ind w:hanging="510" w:left="652" w:right="0"/>
        <w:jc w:val="left"/>
        <w:rPr/>
      </w:pPr>
      <w:r>
        <w:rPr>
          <w:spacing w:val="-8"/>
        </w:rPr>
        <w:t>Unsupervised</w:t>
      </w:r>
      <w:r>
        <w:rPr>
          <w:spacing w:val="13"/>
        </w:rPr>
        <w:t xml:space="preserve"> </w:t>
      </w:r>
      <w:r>
        <w:rPr>
          <w:spacing w:val="-8"/>
        </w:rPr>
        <w:t>Learning:</w:t>
      </w:r>
      <w:r>
        <w:rPr>
          <w:spacing w:val="47"/>
        </w:rPr>
        <w:t xml:space="preserve"> </w:t>
      </w:r>
      <w:r>
        <w:rPr>
          <w:spacing w:val="-8"/>
        </w:rPr>
        <w:t>K-Means</w:t>
      </w:r>
      <w:r>
        <w:rPr>
          <w:spacing w:val="13"/>
        </w:rPr>
        <w:t xml:space="preserve"> </w:t>
      </w:r>
      <w:r>
        <w:rPr>
          <w:spacing w:val="-8"/>
        </w:rPr>
        <w:t>Clustering</w:t>
      </w:r>
    </w:p>
    <w:p>
      <w:pPr>
        <w:sectPr>
          <w:footerReference w:type="default" r:id="rId12"/>
          <w:footerReference w:type="first" r:id="rId13"/>
          <w:type w:val="nextPage"/>
          <w:pgSz w:w="11906" w:h="16838"/>
          <w:pgMar w:left="1275" w:right="1275" w:gutter="0" w:header="0" w:top="1920" w:footer="889" w:bottom="10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 w:before="296" w:after="0"/>
        <w:ind w:left="142" w:right="139"/>
        <w:jc w:val="both"/>
        <w:rPr/>
      </w:pPr>
      <w:r>
        <w:rPr>
          <w:w w:val="105"/>
        </w:rPr>
        <w:t xml:space="preserve">To discover hidden patterns without using labels, K-Means Clustering was applied. This allowed the team to see if reviews naturally grouped into topics independent of their </w:t>
      </w:r>
      <w:r>
        <w:rPr>
          <w:spacing w:val="-2"/>
          <w:w w:val="105"/>
        </w:rPr>
        <w:t>sentiment.</w:t>
      </w:r>
    </w:p>
    <w:p>
      <w:pPr>
        <w:pStyle w:val="BodyText"/>
        <w:spacing w:before="443" w:after="0"/>
        <w:rPr>
          <w:sz w:val="49"/>
        </w:rPr>
      </w:pPr>
      <w:r>
        <w:rPr>
          <w:sz w:val="49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1" w:after="0"/>
        <w:ind w:hanging="680" w:left="822" w:right="0"/>
        <w:jc w:val="left"/>
        <w:rPr/>
      </w:pPr>
      <w:r>
        <w:rPr>
          <w:spacing w:val="-2"/>
        </w:rPr>
        <w:t>Results</w:t>
      </w:r>
      <w:r>
        <w:rPr/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Cloud</w:t>
      </w:r>
      <w:r>
        <w:rPr>
          <w:spacing w:val="1"/>
        </w:rPr>
        <w:t xml:space="preserve"> </w:t>
      </w:r>
      <w:r>
        <w:rPr>
          <w:spacing w:val="-2"/>
        </w:rPr>
        <w:t>Integration</w:t>
      </w:r>
    </w:p>
    <w:p>
      <w:pPr>
        <w:pStyle w:val="BodyText"/>
        <w:spacing w:before="267" w:after="0"/>
        <w:rPr>
          <w:rFonts w:ascii="Georgia" w:hAnsi="Georgia"/>
          <w:b/>
          <w:sz w:val="49"/>
        </w:rPr>
      </w:pPr>
      <w:r>
        <w:rPr>
          <w:rFonts w:ascii="Georgia" w:hAnsi="Georgia"/>
          <w:b/>
          <w:sz w:val="49"/>
        </w:rPr>
      </w:r>
    </w:p>
    <w:p>
      <w:pPr>
        <w:pStyle w:val="BodyText"/>
        <w:ind w:left="142" w:right="0"/>
        <w:rPr/>
      </w:pPr>
      <w:r>
        <w:rPr>
          <w:w w:val="105"/>
        </w:rPr>
        <w:t>A</w:t>
      </w:r>
      <w:r>
        <w:rPr>
          <w:spacing w:val="5"/>
          <w:w w:val="105"/>
        </w:rPr>
        <w:t xml:space="preserve"> </w:t>
      </w:r>
      <w:r>
        <w:rPr>
          <w:w w:val="105"/>
        </w:rPr>
        <w:t>key</w:t>
      </w:r>
      <w:r>
        <w:rPr>
          <w:spacing w:val="7"/>
          <w:w w:val="105"/>
        </w:rPr>
        <w:t xml:space="preserve"> </w:t>
      </w:r>
      <w:r>
        <w:rPr>
          <w:w w:val="105"/>
        </w:rPr>
        <w:t>differentiator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7"/>
          <w:w w:val="105"/>
        </w:rPr>
        <w:t xml:space="preserve"> </w:t>
      </w:r>
      <w:r>
        <w:rPr>
          <w:w w:val="105"/>
        </w:rPr>
        <w:t>this</w:t>
      </w:r>
      <w:r>
        <w:rPr>
          <w:spacing w:val="7"/>
          <w:w w:val="105"/>
        </w:rPr>
        <w:t xml:space="preserve"> </w:t>
      </w:r>
      <w:r>
        <w:rPr>
          <w:w w:val="105"/>
        </w:rPr>
        <w:t>project</w:t>
      </w:r>
      <w:r>
        <w:rPr>
          <w:spacing w:val="7"/>
          <w:w w:val="105"/>
        </w:rPr>
        <w:t xml:space="preserve"> </w:t>
      </w:r>
      <w:r>
        <w:rPr>
          <w:w w:val="105"/>
        </w:rPr>
        <w:t>is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loop-back</w:t>
      </w:r>
      <w:r>
        <w:rPr>
          <w:spacing w:val="6"/>
          <w:w w:val="105"/>
        </w:rPr>
        <w:t xml:space="preserve"> </w:t>
      </w:r>
      <w:r>
        <w:rPr>
          <w:w w:val="105"/>
        </w:rPr>
        <w:t>integration</w:t>
      </w:r>
      <w:r>
        <w:rPr>
          <w:spacing w:val="7"/>
          <w:w w:val="105"/>
        </w:rPr>
        <w:t xml:space="preserve"> </w:t>
      </w:r>
      <w:r>
        <w:rPr>
          <w:w w:val="105"/>
        </w:rPr>
        <w:t>with</w:t>
      </w:r>
      <w:r>
        <w:rPr>
          <w:spacing w:val="6"/>
          <w:w w:val="105"/>
        </w:rPr>
        <w:t xml:space="preserve"> </w:t>
      </w:r>
      <w:r>
        <w:rPr>
          <w:w w:val="105"/>
        </w:rPr>
        <w:t>MongoDB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Atlas.</w:t>
      </w:r>
    </w:p>
    <w:p>
      <w:pPr>
        <w:pStyle w:val="BodyText"/>
        <w:spacing w:before="65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1" w:after="0"/>
        <w:ind w:hanging="300" w:left="727" w:right="140"/>
        <w:jc w:val="left"/>
        <w:rPr>
          <w:sz w:val="24"/>
        </w:rPr>
      </w:pPr>
      <w:r>
        <w:rPr>
          <w:rFonts w:ascii="Georgia" w:hAnsi="Georgia"/>
          <w:b/>
          <w:sz w:val="24"/>
        </w:rPr>
        <w:t>Database Connectivity: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sz w:val="24"/>
        </w:rPr>
        <w:t xml:space="preserve">A secure SRV connection string ensured encrypted data </w:t>
      </w:r>
      <w:r>
        <w:rPr>
          <w:w w:val="105"/>
          <w:sz w:val="24"/>
        </w:rPr>
        <w:t>transit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Spark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cluster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database.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198" w:after="0"/>
        <w:ind w:hanging="300" w:left="727" w:right="137"/>
        <w:jc w:val="left"/>
        <w:rPr>
          <w:sz w:val="24"/>
        </w:rPr>
      </w:pPr>
      <w:r>
        <w:rPr>
          <w:rFonts w:ascii="Georgia" w:hAnsi="Georgia"/>
          <w:b/>
          <w:sz w:val="24"/>
        </w:rPr>
        <w:t>Performance Archiving:</w:t>
      </w:r>
      <w:r>
        <w:rPr>
          <w:rFonts w:ascii="Georgia" w:hAnsi="Georgia"/>
          <w:b/>
          <w:spacing w:val="39"/>
          <w:sz w:val="24"/>
        </w:rPr>
        <w:t xml:space="preserve"> </w:t>
      </w:r>
      <w:r>
        <w:rPr>
          <w:sz w:val="24"/>
        </w:rPr>
        <w:t xml:space="preserve">The system writes Accuracy and F1-score into a meta- </w:t>
      </w:r>
      <w:r>
        <w:rPr>
          <w:w w:val="105"/>
          <w:sz w:val="24"/>
        </w:rPr>
        <w:t>data collection for long-term tracking.</w:t>
      </w:r>
    </w:p>
    <w:p>
      <w:pPr>
        <w:sectPr>
          <w:footerReference w:type="default" r:id="rId14"/>
          <w:footerReference w:type="first" r:id="rId15"/>
          <w:type w:val="nextPage"/>
          <w:pgSz w:w="11906" w:h="16838"/>
          <w:pgMar w:left="1275" w:right="1275" w:gutter="0" w:header="0" w:top="1920" w:footer="889" w:bottom="10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198" w:after="0"/>
        <w:ind w:hanging="300" w:left="727" w:right="14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Predictive</w:t>
      </w:r>
      <w:r>
        <w:rPr>
          <w:rFonts w:ascii="Georgia" w:hAnsi="Georgia"/>
          <w:b/>
          <w:spacing w:val="-2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Output:</w:t>
      </w:r>
      <w:r>
        <w:rPr>
          <w:rFonts w:ascii="Georgia" w:hAnsi="Georgia"/>
          <w:b/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Two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hundred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sample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predictions,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raw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text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and the model’s confidence, were exported to support a live dashboard.</w:t>
      </w:r>
    </w:p>
    <w:p>
      <w:pPr>
        <w:pStyle w:val="BodyText"/>
        <w:spacing w:before="443" w:after="0"/>
        <w:rPr>
          <w:sz w:val="49"/>
        </w:rPr>
      </w:pPr>
      <w:r>
        <w:rPr>
          <w:sz w:val="49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822" w:leader="none"/>
        </w:tabs>
        <w:spacing w:lineRule="auto" w:line="240" w:before="1" w:after="0"/>
        <w:ind w:hanging="680" w:left="822" w:right="0"/>
        <w:jc w:val="left"/>
        <w:rPr/>
      </w:pPr>
      <w:r>
        <w:rPr>
          <w:spacing w:val="-4"/>
        </w:rPr>
        <w:t>Conclusion</w:t>
      </w:r>
      <w:r>
        <w:rPr>
          <w:spacing w:val="5"/>
        </w:rPr>
        <w:t xml:space="preserve"> </w:t>
      </w:r>
      <w:r>
        <w:rPr>
          <w:spacing w:val="-4"/>
        </w:rPr>
        <w:t>&amp;</w:t>
      </w:r>
      <w:r>
        <w:rPr>
          <w:spacing w:val="6"/>
        </w:rPr>
        <w:t xml:space="preserve"> </w:t>
      </w:r>
      <w:r>
        <w:rPr>
          <w:spacing w:val="-4"/>
        </w:rPr>
        <w:t>Future</w:t>
      </w:r>
      <w:r>
        <w:rPr>
          <w:spacing w:val="5"/>
        </w:rPr>
        <w:t xml:space="preserve"> </w:t>
      </w:r>
      <w:r>
        <w:rPr>
          <w:spacing w:val="-4"/>
        </w:rPr>
        <w:t>Roadmap</w:t>
      </w:r>
    </w:p>
    <w:p>
      <w:pPr>
        <w:pStyle w:val="BodyText"/>
        <w:spacing w:before="267" w:after="0"/>
        <w:rPr>
          <w:rFonts w:ascii="Georgia" w:hAnsi="Georgia"/>
          <w:b/>
          <w:sz w:val="49"/>
        </w:rPr>
      </w:pPr>
      <w:r>
        <w:rPr>
          <w:rFonts w:ascii="Georgia" w:hAnsi="Georgia"/>
          <w:b/>
          <w:sz w:val="49"/>
        </w:rPr>
      </w:r>
    </w:p>
    <w:p>
      <w:pPr>
        <w:pStyle w:val="BodyText"/>
        <w:spacing w:lineRule="auto" w:line="312"/>
        <w:ind w:left="142" w:right="99"/>
        <w:rPr/>
      </w:pPr>
      <w:r>
        <w:rPr>
          <w:w w:val="105"/>
        </w:rPr>
        <w:t>The project successfully met its objectives,</w:t>
      </w:r>
      <w:r>
        <w:rPr>
          <w:spacing w:val="33"/>
          <w:w w:val="105"/>
        </w:rPr>
        <w:t xml:space="preserve"> </w:t>
      </w:r>
      <w:r>
        <w:rPr>
          <w:w w:val="105"/>
        </w:rPr>
        <w:t>proving that PySpark and MongoDB</w:t>
      </w:r>
      <w:r>
        <w:rPr>
          <w:spacing w:val="30"/>
          <w:w w:val="105"/>
        </w:rPr>
        <w:t xml:space="preserve"> </w:t>
      </w:r>
      <w:r>
        <w:rPr>
          <w:w w:val="105"/>
        </w:rPr>
        <w:t>Atlas</w:t>
      </w:r>
      <w:r>
        <w:rPr>
          <w:spacing w:val="40"/>
          <w:w w:val="105"/>
        </w:rPr>
        <w:t xml:space="preserve"> </w:t>
      </w:r>
      <w:r>
        <w:rPr>
          <w:w w:val="105"/>
        </w:rPr>
        <w:t>form a powerful solution for Big Data NLP applications.</w:t>
      </w:r>
    </w:p>
    <w:p>
      <w:pPr>
        <w:pStyle w:val="BodyText"/>
        <w:spacing w:before="181" w:after="0"/>
        <w:rPr/>
      </w:pPr>
      <w:r>
        <w:rPr/>
      </w:r>
    </w:p>
    <w:p>
      <w:pPr>
        <w:pStyle w:val="Heading2"/>
        <w:rPr/>
      </w:pPr>
      <w:r>
        <w:rPr>
          <w:spacing w:val="-2"/>
        </w:rPr>
        <w:t>Strengths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240" w:before="297" w:after="0"/>
        <w:ind w:hanging="299" w:left="727" w:right="0"/>
        <w:jc w:val="left"/>
        <w:rPr>
          <w:sz w:val="24"/>
        </w:rPr>
      </w:pPr>
      <w:r>
        <w:rPr>
          <w:rFonts w:ascii="Georgia" w:hAnsi="Georgia"/>
          <w:b/>
          <w:sz w:val="24"/>
        </w:rPr>
        <w:t>Scalability:</w:t>
      </w:r>
      <w:r>
        <w:rPr>
          <w:rFonts w:ascii="Georgia" w:hAnsi="Georgia"/>
          <w:b/>
          <w:spacing w:val="49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13"/>
          <w:sz w:val="24"/>
        </w:rPr>
        <w:t xml:space="preserve"> </w:t>
      </w:r>
      <w:r>
        <w:rPr>
          <w:sz w:val="24"/>
        </w:rPr>
        <w:t>can</w:t>
      </w:r>
      <w:r>
        <w:rPr>
          <w:spacing w:val="14"/>
          <w:sz w:val="24"/>
        </w:rPr>
        <w:t xml:space="preserve"> </w:t>
      </w:r>
      <w:r>
        <w:rPr>
          <w:sz w:val="24"/>
        </w:rPr>
        <w:t>handle</w:t>
      </w:r>
      <w:r>
        <w:rPr>
          <w:spacing w:val="13"/>
          <w:sz w:val="24"/>
        </w:rPr>
        <w:t xml:space="preserve"> </w:t>
      </w:r>
      <w:r>
        <w:rPr>
          <w:sz w:val="24"/>
        </w:rPr>
        <w:t>millions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reviews</w:t>
      </w:r>
      <w:r>
        <w:rPr>
          <w:spacing w:val="14"/>
          <w:sz w:val="24"/>
        </w:rPr>
        <w:t xml:space="preserve"> </w:t>
      </w:r>
      <w:r>
        <w:rPr>
          <w:sz w:val="24"/>
        </w:rPr>
        <w:t>with</w:t>
      </w:r>
      <w:r>
        <w:rPr>
          <w:spacing w:val="14"/>
          <w:sz w:val="24"/>
        </w:rPr>
        <w:t xml:space="preserve"> </w:t>
      </w:r>
      <w:r>
        <w:rPr>
          <w:sz w:val="24"/>
        </w:rPr>
        <w:t>minimal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changes.</w:t>
      </w:r>
    </w:p>
    <w:p>
      <w:pPr>
        <w:pStyle w:val="BodyText"/>
        <w:spacing w:before="5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240" w:before="0" w:after="0"/>
        <w:ind w:hanging="299" w:left="727" w:right="0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Persistence:</w:t>
      </w:r>
      <w:r>
        <w:rPr>
          <w:rFonts w:ascii="Georgia" w:hAnsi="Georgia"/>
          <w:b/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Results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stored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cloud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rather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than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temporary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memory.</w:t>
      </w:r>
    </w:p>
    <w:p>
      <w:pPr>
        <w:pStyle w:val="BodyText"/>
        <w:spacing w:before="264" w:after="0"/>
        <w:rPr/>
      </w:pPr>
      <w:r>
        <w:rPr/>
      </w:r>
    </w:p>
    <w:p>
      <w:pPr>
        <w:pStyle w:val="Heading2"/>
        <w:rPr/>
      </w:pPr>
      <w:r>
        <w:rPr>
          <w:spacing w:val="-6"/>
        </w:rPr>
        <w:t>Future</w:t>
      </w:r>
      <w:r>
        <w:rPr>
          <w:spacing w:val="5"/>
        </w:rPr>
        <w:t xml:space="preserve"> </w:t>
      </w:r>
      <w:r>
        <w:rPr>
          <w:spacing w:val="-4"/>
        </w:rPr>
        <w:t>Work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297" w:after="0"/>
        <w:ind w:hanging="300" w:left="727" w:right="141"/>
        <w:jc w:val="left"/>
        <w:rPr>
          <w:sz w:val="24"/>
        </w:rPr>
      </w:pPr>
      <w:r>
        <w:rPr>
          <w:rFonts w:ascii="Georgia" w:hAnsi="Georgia"/>
          <w:b/>
          <w:sz w:val="24"/>
        </w:rPr>
        <w:t>Deep Learning: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sz w:val="24"/>
        </w:rPr>
        <w:t>Transitioning from Logistic Regression to BERT for deeper con- textual understanding.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198" w:after="0"/>
        <w:ind w:hanging="300" w:left="727" w:right="141"/>
        <w:jc w:val="left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Feature</w:t>
      </w:r>
      <w:r>
        <w:rPr>
          <w:rFonts w:ascii="Georgia" w:hAnsi="Georgia"/>
          <w:b/>
          <w:spacing w:val="12"/>
          <w:w w:val="105"/>
          <w:sz w:val="24"/>
        </w:rPr>
        <w:t xml:space="preserve"> </w:t>
      </w:r>
      <w:r>
        <w:rPr>
          <w:rFonts w:ascii="Georgia" w:hAnsi="Georgia"/>
          <w:b/>
          <w:spacing w:val="-2"/>
          <w:w w:val="105"/>
          <w:sz w:val="24"/>
        </w:rPr>
        <w:t>Expansion:</w:t>
      </w:r>
      <w:r>
        <w:rPr>
          <w:rFonts w:ascii="Georgia" w:hAnsi="Georgia"/>
          <w:b/>
          <w:spacing w:val="3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Increasing the feature count from 10,000 to over 50,000 to </w:t>
      </w:r>
      <w:r>
        <w:rPr>
          <w:w w:val="105"/>
          <w:sz w:val="24"/>
        </w:rPr>
        <w:t>capture more nuanced vocabulary.</w:t>
      </w:r>
    </w:p>
    <w:p>
      <w:pPr>
        <w:sectPr>
          <w:footerReference w:type="default" r:id="rId16"/>
          <w:footerReference w:type="first" r:id="rId17"/>
          <w:type w:val="nextPage"/>
          <w:pgSz w:w="11906" w:h="16838"/>
          <w:pgMar w:left="1275" w:right="1275" w:gutter="0" w:header="0" w:top="1920" w:footer="889" w:bottom="10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2"/>
        </w:numPr>
        <w:tabs>
          <w:tab w:val="clear" w:pos="720"/>
          <w:tab w:val="left" w:pos="727" w:leader="none"/>
        </w:tabs>
        <w:spacing w:lineRule="auto" w:line="312" w:before="198" w:after="0"/>
        <w:ind w:hanging="300" w:left="727" w:right="140"/>
        <w:jc w:val="left"/>
        <w:rPr>
          <w:sz w:val="24"/>
        </w:rPr>
      </w:pPr>
      <w:r>
        <w:rPr>
          <w:rFonts w:ascii="Georgia" w:hAnsi="Georgia"/>
          <w:b/>
          <w:sz w:val="24"/>
        </w:rPr>
        <w:t>Real-Time</w:t>
      </w:r>
      <w:r>
        <w:rPr>
          <w:rFonts w:ascii="Georgia" w:hAnsi="Georgia"/>
          <w:b/>
          <w:spacing w:val="32"/>
          <w:sz w:val="24"/>
        </w:rPr>
        <w:t xml:space="preserve"> </w:t>
      </w:r>
      <w:r>
        <w:rPr>
          <w:rFonts w:ascii="Georgia" w:hAnsi="Georgia"/>
          <w:b/>
          <w:sz w:val="24"/>
        </w:rPr>
        <w:t>Analysis: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sz w:val="24"/>
        </w:rPr>
        <w:t xml:space="preserve">Using Spark Streaming to analyze live review feeds in real </w:t>
      </w:r>
      <w:r>
        <w:rPr>
          <w:spacing w:val="-2"/>
          <w:sz w:val="24"/>
        </w:rPr>
        <w:t>time.</w:t>
      </w:r>
    </w:p>
    <w:p>
      <w:pPr>
        <w:pStyle w:val="BodyText"/>
        <w:spacing w:before="443" w:after="0"/>
        <w:rPr>
          <w:sz w:val="49"/>
        </w:rPr>
      </w:pPr>
      <w:r>
        <w:rPr>
          <w:sz w:val="49"/>
        </w:rPr>
      </w:r>
    </w:p>
    <w:p>
      <w:pPr>
        <w:pStyle w:val="Heading1"/>
        <w:ind w:hanging="0" w:left="142" w:right="0"/>
        <w:jc w:val="both"/>
        <w:rPr/>
      </w:pPr>
      <w:r>
        <w:rPr>
          <w:spacing w:val="-6"/>
        </w:rPr>
        <w:t>Contribution</w:t>
      </w:r>
      <w:r>
        <w:rPr>
          <w:spacing w:val="4"/>
        </w:rPr>
        <w:t xml:space="preserve"> </w:t>
      </w:r>
      <w:r>
        <w:rPr>
          <w:spacing w:val="-6"/>
        </w:rPr>
        <w:t>of</w:t>
      </w:r>
      <w:r>
        <w:rPr>
          <w:spacing w:val="4"/>
        </w:rPr>
        <w:t xml:space="preserve"> </w:t>
      </w:r>
      <w:r>
        <w:rPr>
          <w:spacing w:val="-6"/>
        </w:rPr>
        <w:t>Team</w:t>
      </w:r>
      <w:r>
        <w:rPr>
          <w:spacing w:val="4"/>
        </w:rPr>
        <w:t xml:space="preserve"> </w:t>
      </w:r>
      <w:r>
        <w:rPr>
          <w:spacing w:val="-6"/>
        </w:rPr>
        <w:t>Members</w:t>
      </w:r>
    </w:p>
    <w:p>
      <w:pPr>
        <w:pStyle w:val="BodyText"/>
        <w:spacing w:before="267" w:after="0"/>
        <w:rPr>
          <w:rFonts w:ascii="Georgia" w:hAnsi="Georgia"/>
          <w:b/>
          <w:sz w:val="49"/>
        </w:rPr>
      </w:pPr>
      <w:r>
        <w:rPr>
          <w:rFonts w:ascii="Georgia" w:hAnsi="Georgia"/>
          <w:b/>
          <w:sz w:val="49"/>
        </w:rPr>
      </w:r>
    </w:p>
    <w:p>
      <w:pPr>
        <w:pStyle w:val="BodyText"/>
        <w:ind w:left="142" w:right="0"/>
        <w:jc w:val="both"/>
        <w:rPr/>
      </w:pPr>
      <w:r>
        <w:rPr>
          <w:w w:val="105"/>
        </w:rPr>
        <w:t>This</w:t>
      </w:r>
      <w:r>
        <w:rPr>
          <w:spacing w:val="16"/>
          <w:w w:val="105"/>
        </w:rPr>
        <w:t xml:space="preserve"> </w:t>
      </w:r>
      <w:r>
        <w:rPr>
          <w:w w:val="105"/>
        </w:rPr>
        <w:t>section</w:t>
      </w:r>
      <w:r>
        <w:rPr>
          <w:spacing w:val="15"/>
          <w:w w:val="105"/>
        </w:rPr>
        <w:t xml:space="preserve"> </w:t>
      </w:r>
      <w:r>
        <w:rPr>
          <w:w w:val="105"/>
        </w:rPr>
        <w:t>presents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contribution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each</w:t>
      </w:r>
      <w:r>
        <w:rPr>
          <w:spacing w:val="16"/>
          <w:w w:val="105"/>
        </w:rPr>
        <w:t xml:space="preserve"> </w:t>
      </w:r>
      <w:r>
        <w:rPr>
          <w:w w:val="105"/>
        </w:rPr>
        <w:t>team</w:t>
      </w:r>
      <w:r>
        <w:rPr>
          <w:spacing w:val="16"/>
          <w:w w:val="105"/>
        </w:rPr>
        <w:t xml:space="preserve"> </w:t>
      </w:r>
      <w:r>
        <w:rPr>
          <w:w w:val="105"/>
        </w:rPr>
        <w:t>member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project.</w:t>
      </w:r>
    </w:p>
    <w:p>
      <w:pPr>
        <w:pStyle w:val="BodyText"/>
        <w:spacing w:before="264" w:after="0"/>
        <w:rPr/>
      </w:pPr>
      <w:r>
        <w:rPr/>
      </w:r>
    </w:p>
    <w:p>
      <w:pPr>
        <w:pStyle w:val="Heading2"/>
        <w:spacing w:before="1" w:after="0"/>
        <w:rPr/>
      </w:pPr>
      <w:r>
        <w:rPr>
          <w:spacing w:val="-2"/>
        </w:rPr>
        <w:t>Khalil</w:t>
      </w:r>
      <w:r>
        <w:rPr>
          <w:spacing w:val="6"/>
        </w:rPr>
        <w:t xml:space="preserve"> </w:t>
      </w:r>
      <w:r>
        <w:rPr>
          <w:spacing w:val="-2"/>
        </w:rPr>
        <w:t>Gharssallah</w:t>
      </w:r>
    </w:p>
    <w:p>
      <w:pPr>
        <w:pStyle w:val="BodyText"/>
        <w:spacing w:lineRule="auto" w:line="312" w:before="296" w:after="0"/>
        <w:ind w:left="142" w:right="140"/>
        <w:jc w:val="both"/>
        <w:rPr/>
      </w:pPr>
      <w:r>
        <w:rPr>
          <w:w w:val="105"/>
        </w:rPr>
        <w:t>Khalil</w:t>
      </w:r>
      <w:r>
        <w:rPr>
          <w:spacing w:val="-3"/>
          <w:w w:val="105"/>
        </w:rPr>
        <w:t xml:space="preserve"> </w:t>
      </w:r>
      <w:r>
        <w:rPr>
          <w:w w:val="105"/>
        </w:rPr>
        <w:t>Gharssallah</w:t>
      </w:r>
      <w:r>
        <w:rPr>
          <w:spacing w:val="-3"/>
          <w:w w:val="105"/>
        </w:rPr>
        <w:t xml:space="preserve"> </w:t>
      </w:r>
      <w:r>
        <w:rPr>
          <w:w w:val="105"/>
        </w:rPr>
        <w:t>was</w:t>
      </w:r>
      <w:r>
        <w:rPr>
          <w:spacing w:val="-3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developing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implementing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com- plete codebase.</w:t>
      </w:r>
      <w:r>
        <w:rPr>
          <w:spacing w:val="40"/>
          <w:w w:val="105"/>
        </w:rPr>
        <w:t xml:space="preserve"> </w:t>
      </w:r>
      <w:r>
        <w:rPr>
          <w:w w:val="105"/>
        </w:rPr>
        <w:t>His work included building the data processing pipeline and executing</w:t>
      </w:r>
      <w:r>
        <w:rPr>
          <w:spacing w:val="40"/>
          <w:w w:val="105"/>
        </w:rPr>
        <w:t xml:space="preserve"> </w:t>
      </w:r>
      <w:r>
        <w:rPr>
          <w:w w:val="105"/>
        </w:rPr>
        <w:t>the machine learning models used in the project.</w:t>
      </w:r>
    </w:p>
    <w:p>
      <w:pPr>
        <w:pStyle w:val="BodyText"/>
        <w:spacing w:before="181" w:after="0"/>
        <w:rPr/>
      </w:pPr>
      <w:r>
        <w:rPr/>
      </w:r>
    </w:p>
    <w:p>
      <w:pPr>
        <w:pStyle w:val="Heading2"/>
        <w:rPr/>
      </w:pPr>
      <w:r>
        <w:rPr>
          <w:spacing w:val="-2"/>
        </w:rPr>
        <w:t>Yalda</w:t>
      </w:r>
      <w:r>
        <w:rPr>
          <w:spacing w:val="3"/>
        </w:rPr>
        <w:t xml:space="preserve"> </w:t>
      </w:r>
      <w:r>
        <w:rPr>
          <w:spacing w:val="-4"/>
        </w:rPr>
        <w:t>Ashti</w:t>
      </w:r>
    </w:p>
    <w:p>
      <w:pPr>
        <w:pStyle w:val="BodyText"/>
        <w:spacing w:lineRule="auto" w:line="312" w:before="297" w:after="0"/>
        <w:ind w:left="142" w:right="140"/>
        <w:jc w:val="both"/>
        <w:rPr/>
      </w:pPr>
      <w:r>
        <w:rPr>
          <w:w w:val="105"/>
        </w:rPr>
        <w:t>Yalda Ashti was responsible for preparing the project presentation.</w:t>
      </w:r>
      <w:r>
        <w:rPr>
          <w:spacing w:val="31"/>
          <w:w w:val="105"/>
        </w:rPr>
        <w:t xml:space="preserve"> </w:t>
      </w:r>
      <w:r>
        <w:rPr>
          <w:w w:val="105"/>
        </w:rPr>
        <w:t>She also provided the necessary information and content used in the report, and contributed by reviewing the report content and supporting the understanding of the project workflow.</w:t>
      </w:r>
    </w:p>
    <w:p>
      <w:pPr>
        <w:pStyle w:val="BodyText"/>
        <w:spacing w:before="181" w:after="0"/>
        <w:rPr/>
      </w:pPr>
      <w:r>
        <w:rPr/>
      </w:r>
    </w:p>
    <w:p>
      <w:pPr>
        <w:pStyle w:val="Heading2"/>
        <w:rPr/>
      </w:pPr>
      <w:r>
        <w:rPr/>
        <w:t>Alimata</w:t>
      </w:r>
      <w:r>
        <w:rPr>
          <w:spacing w:val="8"/>
        </w:rPr>
        <w:t xml:space="preserve"> </w:t>
      </w:r>
      <w:r>
        <w:rPr>
          <w:spacing w:val="-2"/>
        </w:rPr>
        <w:t>Bakayoko</w:t>
      </w:r>
    </w:p>
    <w:p>
      <w:pPr>
        <w:pStyle w:val="BodyText"/>
        <w:spacing w:lineRule="auto" w:line="312" w:before="297" w:after="0"/>
        <w:ind w:left="142" w:right="140"/>
        <w:jc w:val="both"/>
        <w:rPr/>
      </w:pPr>
      <w:r>
        <w:rPr>
          <w:w w:val="105"/>
        </w:rPr>
        <w:t>Alimata Bakayoko was responsible solely for writing the project report based on the pro- vided information.</w:t>
      </w:r>
      <w:r>
        <w:rPr>
          <w:spacing w:val="40"/>
          <w:w w:val="105"/>
        </w:rPr>
        <w:t xml:space="preserve"> </w:t>
      </w:r>
      <w:r>
        <w:rPr>
          <w:w w:val="105"/>
        </w:rPr>
        <w:t>Her contribution focused on organizing and documenting the project without involvement in coding or implementation.</w:t>
      </w:r>
    </w:p>
    <w:sectPr>
      <w:footerReference w:type="default" r:id="rId18"/>
      <w:footerReference w:type="first" r:id="rId19"/>
      <w:type w:val="nextPage"/>
      <w:pgSz w:w="11906" w:h="16838"/>
      <w:pgMar w:left="1275" w:right="1275" w:gutter="0" w:header="0" w:top="1920" w:footer="889" w:bottom="10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Georg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alatino Linotype">
    <w:charset w:val="00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3704590</wp:posOffset>
              </wp:positionH>
              <wp:positionV relativeFrom="page">
                <wp:posOffset>9987915</wp:posOffset>
              </wp:positionV>
              <wp:extent cx="163830" cy="23939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00" cy="239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65" w:after="0"/>
                            <w:ind w:left="60" w:right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91.7pt;margin-top:786.45pt;width:12.85pt;height:18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65" w:after="0"/>
                      <w:ind w:left="60" w:right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3704590</wp:posOffset>
              </wp:positionH>
              <wp:positionV relativeFrom="page">
                <wp:posOffset>9987915</wp:posOffset>
              </wp:positionV>
              <wp:extent cx="163830" cy="239395"/>
              <wp:effectExtent l="0" t="0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00" cy="239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65" w:after="0"/>
                            <w:ind w:left="60" w:right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291.7pt;margin-top:786.45pt;width:12.85pt;height:18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65" w:after="0"/>
                      <w:ind w:left="60" w:right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3704590</wp:posOffset>
              </wp:positionH>
              <wp:positionV relativeFrom="page">
                <wp:posOffset>9987915</wp:posOffset>
              </wp:positionV>
              <wp:extent cx="163830" cy="239395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00" cy="239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65" w:after="0"/>
                            <w:ind w:left="60" w:right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291.7pt;margin-top:786.45pt;width:12.85pt;height:18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65" w:after="0"/>
                      <w:ind w:left="60" w:right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3704590</wp:posOffset>
              </wp:positionH>
              <wp:positionV relativeFrom="page">
                <wp:posOffset>9987915</wp:posOffset>
              </wp:positionV>
              <wp:extent cx="163830" cy="239395"/>
              <wp:effectExtent l="0" t="0" r="0" b="0"/>
              <wp:wrapNone/>
              <wp:docPr id="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00" cy="239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65" w:after="0"/>
                            <w:ind w:left="60" w:right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291.7pt;margin-top:786.45pt;width:12.85pt;height:18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65" w:after="0"/>
                      <w:ind w:left="60" w:right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3704590</wp:posOffset>
              </wp:positionH>
              <wp:positionV relativeFrom="page">
                <wp:posOffset>9987915</wp:posOffset>
              </wp:positionV>
              <wp:extent cx="163830" cy="239395"/>
              <wp:effectExtent l="0" t="0" r="0" b="0"/>
              <wp:wrapNone/>
              <wp:docPr id="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00" cy="239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65" w:after="0"/>
                            <w:ind w:left="60" w:right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291.7pt;margin-top:786.45pt;width:12.85pt;height:18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65" w:after="0"/>
                      <w:ind w:left="60" w:right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3704590</wp:posOffset>
              </wp:positionH>
              <wp:positionV relativeFrom="page">
                <wp:posOffset>9987915</wp:posOffset>
              </wp:positionV>
              <wp:extent cx="163830" cy="239395"/>
              <wp:effectExtent l="0" t="0" r="0" b="0"/>
              <wp:wrapNone/>
              <wp:docPr id="7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00" cy="239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65" w:after="0"/>
                            <w:ind w:left="60" w:right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291.7pt;margin-top:786.45pt;width:12.85pt;height:18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65" w:after="0"/>
                      <w:ind w:left="60" w:right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3704590</wp:posOffset>
              </wp:positionH>
              <wp:positionV relativeFrom="page">
                <wp:posOffset>9987915</wp:posOffset>
              </wp:positionV>
              <wp:extent cx="163830" cy="239395"/>
              <wp:effectExtent l="0" t="0" r="0" b="0"/>
              <wp:wrapNone/>
              <wp:docPr id="8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00" cy="239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65" w:after="0"/>
                            <w:ind w:left="60" w:right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291.7pt;margin-top:786.45pt;width:12.85pt;height:18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65" w:after="0"/>
                      <w:ind w:left="60" w:right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3704590</wp:posOffset>
              </wp:positionH>
              <wp:positionV relativeFrom="page">
                <wp:posOffset>9987915</wp:posOffset>
              </wp:positionV>
              <wp:extent cx="163830" cy="239395"/>
              <wp:effectExtent l="0" t="0" r="0" b="0"/>
              <wp:wrapNone/>
              <wp:docPr id="9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00" cy="239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65" w:after="0"/>
                            <w:ind w:left="60" w:right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291.7pt;margin-top:786.45pt;width:12.85pt;height:18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65" w:after="0"/>
                      <w:ind w:left="60" w:right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3704590</wp:posOffset>
              </wp:positionH>
              <wp:positionV relativeFrom="page">
                <wp:posOffset>9987915</wp:posOffset>
              </wp:positionV>
              <wp:extent cx="163830" cy="239395"/>
              <wp:effectExtent l="0" t="0" r="0" b="0"/>
              <wp:wrapNone/>
              <wp:docPr id="10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00" cy="239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65" w:after="0"/>
                            <w:ind w:left="60" w:right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291.7pt;margin-top:786.45pt;width:12.85pt;height:18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65" w:after="0"/>
                      <w:ind w:left="60" w:right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0"/>
        </w:tabs>
        <w:ind w:left="671" w:hanging="530"/>
      </w:pPr>
      <w:rPr>
        <w:sz w:val="34"/>
        <w:spacing w:val="-1"/>
        <w:i w:val="false"/>
        <w:b/>
        <w:szCs w:val="34"/>
        <w:iCs w:val="false"/>
        <w:bCs/>
        <w:w w:val="108"/>
        <w:rFonts w:ascii="Georgia" w:hAnsi="Georgia" w:eastAsia="Georgia" w:cs="Georgia"/>
        <w:lang w:val="en-US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727" w:hanging="300"/>
      </w:pPr>
      <w:rPr>
        <w:rFonts w:ascii="Times New Roman" w:hAnsi="Times New Roman" w:cs="Times New Roman" w:hint="default"/>
        <w:sz w:val="24"/>
        <w:spacing w:val="0"/>
        <w:i w:val="false"/>
        <w:b w:val="false"/>
        <w:szCs w:val="24"/>
        <w:iCs w:val="false"/>
        <w:bCs w:val="false"/>
        <w:w w:val="216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79" w:hanging="30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39" w:hanging="30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98" w:hanging="30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58" w:hanging="30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17" w:hanging="30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77" w:hanging="30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36" w:hanging="30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823" w:hanging="682"/>
      </w:pPr>
      <w:rPr>
        <w:sz w:val="49"/>
        <w:spacing w:val="-1"/>
        <w:i w:val="false"/>
        <w:b/>
        <w:szCs w:val="49"/>
        <w:iCs w:val="false"/>
        <w:bCs/>
        <w:w w:val="108"/>
        <w:rFonts w:ascii="Georgia" w:hAnsi="Georgia" w:eastAsia="Georgia" w:cs="Georgia"/>
        <w:lang w:val="en-US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727" w:hanging="300"/>
      </w:pPr>
      <w:rPr>
        <w:rFonts w:ascii="Times New Roman" w:hAnsi="Times New Roman" w:cs="Times New Roman" w:hint="default"/>
        <w:sz w:val="24"/>
        <w:spacing w:val="0"/>
        <w:i w:val="false"/>
        <w:b w:val="false"/>
        <w:szCs w:val="24"/>
        <w:iCs w:val="false"/>
        <w:bCs w:val="false"/>
        <w:w w:val="216"/>
        <w:lang w:val="en-US" w:eastAsia="en-US" w:bidi="ar-SA"/>
      </w:rPr>
    </w:lvl>
    <w:lvl w:ilvl="2">
      <w:start w:val="0"/>
      <w:numFmt w:val="bullet"/>
      <w:lvlText w:val="–"/>
      <w:lvlJc w:val="left"/>
      <w:pPr>
        <w:tabs>
          <w:tab w:val="num" w:pos="0"/>
        </w:tabs>
        <w:ind w:left="1242" w:hanging="252"/>
      </w:pPr>
      <w:rPr>
        <w:rFonts w:ascii="Georgia" w:hAnsi="Georgia" w:cs="Georgia" w:hint="default"/>
        <w:sz w:val="24"/>
        <w:spacing w:val="0"/>
        <w:i w:val="false"/>
        <w:b/>
        <w:szCs w:val="24"/>
        <w:iCs w:val="false"/>
        <w:bCs/>
        <w:w w:val="79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254" w:hanging="25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268" w:hanging="25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83" w:hanging="25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297" w:hanging="25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312" w:hanging="25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26" w:hanging="252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hanging="680" w:left="822"/>
      <w:outlineLvl w:val="1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42"/>
      <w:outlineLvl w:val="2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198" w:after="0"/>
      <w:ind w:hanging="300" w:left="727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26" w:after="0"/>
      <w:ind w:left="122"/>
    </w:pPr>
    <w:rPr>
      <w:rFonts w:ascii="Palatino Linotype" w:hAnsi="Palatino Linotype" w:eastAsia="Palatino Linotype" w:cs="Palatino Linotype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oter" Target="footer9.xml"/><Relationship Id="rId12" Type="http://schemas.openxmlformats.org/officeDocument/2006/relationships/footer" Target="footer10.xml"/><Relationship Id="rId13" Type="http://schemas.openxmlformats.org/officeDocument/2006/relationships/footer" Target="footer11.xml"/><Relationship Id="rId14" Type="http://schemas.openxmlformats.org/officeDocument/2006/relationships/footer" Target="footer12.xml"/><Relationship Id="rId15" Type="http://schemas.openxmlformats.org/officeDocument/2006/relationships/footer" Target="footer13.xml"/><Relationship Id="rId16" Type="http://schemas.openxmlformats.org/officeDocument/2006/relationships/footer" Target="footer14.xml"/><Relationship Id="rId17" Type="http://schemas.openxmlformats.org/officeDocument/2006/relationships/footer" Target="footer15.xml"/><Relationship Id="rId18" Type="http://schemas.openxmlformats.org/officeDocument/2006/relationships/footer" Target="footer16.xml"/><Relationship Id="rId19" Type="http://schemas.openxmlformats.org/officeDocument/2006/relationships/footer" Target="footer17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Docx_Editor_PLUS/1.0.0.0$Windows_X86_64 LibreOffice_project/</Application>
  <AppVersion>15.0000</AppVersion>
  <Pages>11</Pages>
  <Words>903</Words>
  <Characters>5275</Characters>
  <CharactersWithSpaces>6073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2026-04-08T14:12:32Z</dcterms:created>
  <dc:creator/>
  <dc:description/>
  <dc:language>en-US</dc:language>
  <cp:lastModifiedBy/>
  <dcterms:modified xsi:type="dcterms:W3CDTF">2026-04-08T17:14:24Z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TeX</vt:lpwstr>
  </property>
  <property fmtid="{D5CDD505-2E9C-101B-9397-08002B2CF9AE}" pid="4" name="LastSaved">
    <vt:filetime>2026-04-08T00:00:00Z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