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200" w:line="276"/>
              <w:jc w:val="left"/>
            </w:pPr>
            <w:r>
              <w:rPr>
                <w:rFonts w:ascii="Arial" w:cs="Arial" w:eastAsia="Arial" w:hAnsi="Arial"/>
                <w:color w:val="1A1D2E"/>
                <w:sz w:val="22"/>
                <w:szCs w:val="22"/>
              </w:rPr>
              <w:t xml:space="preserve"/>
            </w:r>
          </w:p>
          <w:p>
            <w:pPr>
              <w:spacing w:after="80" w:before="240"/>
              <w:jc w:val="center"/>
            </w:pPr>
            <w:r>
              <w:rPr>
                <w:rFonts w:ascii="Arial" w:cs="Arial" w:eastAsia="Arial" w:hAnsi="Arial"/>
                <w:b/>
                <w:bCs/>
                <w:color w:val="6C63FF"/>
                <w:sz w:val="120"/>
                <w:szCs w:val="120"/>
              </w:rPr>
              <w:t xml:space="preserve">AIOS</w:t>
            </w:r>
          </w:p>
          <w:p>
            <w:pPr>
              <w:spacing w:after="60" w:before="0"/>
              <w:jc w:val="center"/>
            </w:pPr>
            <w:r>
              <w:rPr>
                <w:rFonts w:ascii="Arial" w:cs="Arial" w:eastAsia="Arial" w:hAnsi="Arial"/>
                <w:b/>
                <w:bCs/>
                <w:color w:val="FFFFFF"/>
                <w:sz w:val="36"/>
                <w:szCs w:val="36"/>
              </w:rPr>
              <w:t xml:space="preserve">AI-NATIVE OPERATING SYSTEM</w:t>
            </w:r>
          </w:p>
          <w:p>
            <w:pPr>
              <w:spacing w:after="240" w:before="0"/>
              <w:jc w:val="center"/>
            </w:pPr>
            <w:r>
              <w:rPr>
                <w:rFonts w:ascii="Arial" w:cs="Arial" w:eastAsia="Arial" w:hAnsi="Arial"/>
                <w:color w:val="00D4FF"/>
                <w:sz w:val="24"/>
                <w:szCs w:val="24"/>
              </w:rPr>
              <w:t xml:space="preserve">Product Requirements Document  ·  v1.0</w:t>
            </w:r>
          </w:p>
          <w:p>
            <w:pPr>
              <w:pBdr>
                <w:bottom w:val="single" w:color="00D4FF" w:sz="4" w:space="1"/>
              </w:pBdr>
              <w:spacing w:after="120" w:before="120"/>
            </w:pPr>
          </w:p>
          <w:p>
            <w:pPr>
              <w:spacing w:after="80" w:before="160"/>
              <w:jc w:val="center"/>
            </w:pPr>
            <w:r>
              <w:rPr>
                <w:rFonts w:ascii="Arial" w:cs="Arial" w:eastAsia="Arial" w:hAnsi="Arial"/>
                <w:i/>
                <w:iCs/>
                <w:color w:val="FFFFFF"/>
                <w:sz w:val="26"/>
                <w:szCs w:val="26"/>
              </w:rPr>
              <w:t xml:space="preserve">The world's first fully installable OS where AI is the kernel, not a feature.</w:t>
            </w:r>
          </w:p>
          <w:p>
            <w:pPr>
              <w:spacing w:after="200" w:before="40" w:line="276"/>
              <w:jc w:val="left"/>
            </w:pPr>
            <w:r>
              <w:rPr>
                <w:rFonts w:ascii="Arial" w:cs="Arial" w:eastAsia="Arial" w:hAnsi="Arial"/>
                <w:color w:val="1A1D2E"/>
                <w:sz w:val="22"/>
                <w:szCs w:val="22"/>
              </w:rPr>
              <w:t xml:space="preserve"/>
            </w:r>
          </w:p>
        </w:tc>
      </w:tr>
    </w:tbl>
    <w:p>
      <w:pPr>
        <w:spacing w:after="40" w:before="40" w:line="276"/>
        <w:jc w:val="left"/>
      </w:pPr>
      <w:r>
        <w:rPr>
          <w:rFonts w:ascii="Arial" w:cs="Arial" w:eastAsia="Arial" w:hAnsi="Arial"/>
          <w:color w:val="1A1D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40"/>
        <w:gridCol w:w="2500"/>
        <w:gridCol w:w="2040"/>
      </w:tblGrid>
      <w:tr>
        <w:tc>
          <w:tcPr>
            <w:tcW w:type="dxa" w:w="2500"/>
            <w:tcBorders>
              <w:top w:val="single" w:color="E2E5EF" w:sz="1"/>
              <w:left w:val="single" w:color="E2E5EF" w:sz="1"/>
              <w:bottom w:val="single" w:color="E2E5EF" w:sz="1"/>
              <w:right w:val="single" w:color="E2E5EF" w:sz="1"/>
            </w:tcBorders>
            <w:shd w:fill="F0F2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Document Owner</w:t>
            </w:r>
          </w:p>
        </w:tc>
        <w:tc>
          <w:tcPr>
            <w:tcW w:type="dxa" w:w="30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AIOS Product Team</w:t>
            </w:r>
          </w:p>
        </w:tc>
        <w:tc>
          <w:tcPr>
            <w:tcW w:type="dxa" w:w="2500"/>
            <w:tcBorders>
              <w:top w:val="single" w:color="E2E5EF" w:sz="1"/>
              <w:left w:val="single" w:color="E2E5EF" w:sz="1"/>
              <w:bottom w:val="single" w:color="E2E5EF" w:sz="1"/>
              <w:right w:val="single" w:color="E2E5EF" w:sz="1"/>
            </w:tcBorders>
            <w:shd w:fill="F0F2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Classification</w:t>
            </w:r>
          </w:p>
        </w:tc>
        <w:tc>
          <w:tcPr>
            <w:tcW w:type="dxa" w:w="20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4757"/>
                <w:sz w:val="20"/>
                <w:szCs w:val="20"/>
              </w:rPr>
              <w:t xml:space="preserve">CONFIDENTIAL</w:t>
            </w:r>
          </w:p>
        </w:tc>
      </w:tr>
      <w:tr>
        <w:tc>
          <w:tcPr>
            <w:tcW w:type="dxa" w:w="2500"/>
            <w:tcBorders>
              <w:top w:val="single" w:color="E2E5EF" w:sz="1"/>
              <w:left w:val="single" w:color="E2E5EF" w:sz="1"/>
              <w:bottom w:val="single" w:color="E2E5EF" w:sz="1"/>
              <w:right w:val="single" w:color="E2E5EF" w:sz="1"/>
            </w:tcBorders>
            <w:shd w:fill="F0F2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Version</w:t>
            </w:r>
          </w:p>
        </w:tc>
        <w:tc>
          <w:tcPr>
            <w:tcW w:type="dxa" w:w="30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1.0 — Initial Release</w:t>
            </w:r>
          </w:p>
        </w:tc>
        <w:tc>
          <w:tcPr>
            <w:tcW w:type="dxa" w:w="2500"/>
            <w:tcBorders>
              <w:top w:val="single" w:color="E2E5EF" w:sz="1"/>
              <w:left w:val="single" w:color="E2E5EF" w:sz="1"/>
              <w:bottom w:val="single" w:color="E2E5EF" w:sz="1"/>
              <w:right w:val="single" w:color="E2E5EF" w:sz="1"/>
            </w:tcBorders>
            <w:shd w:fill="F0F2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Last Updated</w:t>
            </w:r>
          </w:p>
        </w:tc>
        <w:tc>
          <w:tcPr>
            <w:tcW w:type="dxa" w:w="20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June 2025</w:t>
            </w:r>
          </w:p>
        </w:tc>
      </w:tr>
      <w:tr>
        <w:tc>
          <w:tcPr>
            <w:tcW w:type="dxa" w:w="2500"/>
            <w:tcBorders>
              <w:top w:val="single" w:color="E2E5EF" w:sz="1"/>
              <w:left w:val="single" w:color="E2E5EF" w:sz="1"/>
              <w:bottom w:val="single" w:color="E2E5EF" w:sz="1"/>
              <w:right w:val="single" w:color="E2E5EF" w:sz="1"/>
            </w:tcBorders>
            <w:shd w:fill="F0F2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Target Platform</w:t>
            </w:r>
          </w:p>
        </w:tc>
        <w:tc>
          <w:tcPr>
            <w:tcW w:type="dxa" w:w="30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x86_64 / ARM64 (bare metal + VM)</w:t>
            </w:r>
          </w:p>
        </w:tc>
        <w:tc>
          <w:tcPr>
            <w:tcW w:type="dxa" w:w="2500"/>
            <w:tcBorders>
              <w:top w:val="single" w:color="E2E5EF" w:sz="1"/>
              <w:left w:val="single" w:color="E2E5EF" w:sz="1"/>
              <w:bottom w:val="single" w:color="E2E5EF" w:sz="1"/>
              <w:right w:val="single" w:color="E2E5EF" w:sz="1"/>
            </w:tcBorders>
            <w:shd w:fill="F0F2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Status</w:t>
            </w:r>
          </w:p>
        </w:tc>
        <w:tc>
          <w:tcPr>
            <w:tcW w:type="dxa" w:w="2040"/>
            <w:tcBorders>
              <w:top w:val="single" w:color="E2E5EF" w:sz="1"/>
              <w:left w:val="single" w:color="E2E5EF" w:sz="1"/>
              <w:bottom w:val="single" w:color="E2E5EF" w:sz="1"/>
              <w:right w:val="single" w:color="E2E5EF" w:sz="1"/>
            </w:tcBorders>
            <w:shd w:fill="E6FAF5" w:val="clear"/>
            <w:tcMar>
              <w:top w:type="dxa" w:w="100"/>
              <w:left w:type="dxa" w:w="160"/>
              <w:bottom w:type="dxa" w:w="100"/>
              <w:right w:type="dxa" w:w="160"/>
            </w:tcMar>
            <w:vAlign w:val="top"/>
          </w:tcPr>
          <w:p>
            <w:pPr>
              <w:spacing w:after="40" w:before="40" w:line="276"/>
              <w:jc w:val="left"/>
            </w:pPr>
            <w:r>
              <w:rPr>
                <w:rFonts w:ascii="Arial" w:cs="Arial" w:eastAsia="Arial" w:hAnsi="Arial"/>
                <w:b/>
                <w:bCs/>
                <w:color w:val="00C896"/>
                <w:sz w:val="18"/>
                <w:szCs w:val="18"/>
              </w:rPr>
              <w:t xml:space="preserve">APPROVED FOR DEVELOPMENT</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01  </w:t>
            </w:r>
            <w:r>
              <w:rPr>
                <w:rFonts w:ascii="Arial" w:cs="Arial" w:eastAsia="Arial" w:hAnsi="Arial"/>
                <w:b/>
                <w:bCs/>
                <w:color w:val="FFFFFF"/>
                <w:sz w:val="38"/>
                <w:szCs w:val="38"/>
              </w:rPr>
              <w:t xml:space="preserve">EXECUTIVE SUMMARY</w:t>
            </w:r>
          </w:p>
          <w:p>
            <w:pPr>
              <w:spacing w:after="80" w:before="0" w:line="276"/>
              <w:jc w:val="left"/>
            </w:pPr>
            <w:r>
              <w:rPr>
                <w:rFonts w:ascii="Arial" w:cs="Arial" w:eastAsia="Arial" w:hAnsi="Arial"/>
                <w:color w:val="00D4FF"/>
                <w:sz w:val="22"/>
                <w:szCs w:val="22"/>
              </w:rPr>
              <w:t xml:space="preserve">Why AIOS exists and what it replaces</w:t>
            </w:r>
          </w:p>
        </w:tc>
      </w:tr>
    </w:tbl>
    <w:p>
      <w:pPr>
        <w:spacing w:after="40" w:before="40" w:line="276"/>
        <w:jc w:val="left"/>
      </w:pPr>
      <w:r>
        <w:rPr>
          <w:rFonts w:ascii="Arial" w:cs="Arial" w:eastAsia="Arial" w:hAnsi="Arial"/>
          <w:color w:val="1A1D2E"/>
          <w:sz w:val="22"/>
          <w:szCs w:val="22"/>
        </w:rPr>
        <w:t xml:space="preserve"/>
      </w:r>
    </w:p>
    <w:p>
      <w:pPr>
        <w:spacing w:after="80" w:before="80" w:line="310"/>
        <w:jc w:val="left"/>
      </w:pPr>
      <w:r>
        <w:rPr>
          <w:rFonts w:ascii="Arial" w:cs="Arial" w:eastAsia="Arial" w:hAnsi="Arial"/>
          <w:color w:val="1A1D2E"/>
          <w:sz w:val="22"/>
          <w:szCs w:val="22"/>
        </w:rPr>
        <w:t xml:space="preserve">AIOS is a </w:t>
      </w:r>
      <w:r>
        <w:rPr>
          <w:rFonts w:ascii="Arial" w:cs="Arial" w:eastAsia="Arial" w:hAnsi="Arial"/>
          <w:b/>
          <w:bCs/>
          <w:color w:val="1A1D2E"/>
          <w:sz w:val="22"/>
          <w:szCs w:val="22"/>
        </w:rPr>
        <w:t xml:space="preserve">full-stack, installable, production-grade operating system</w:t>
      </w:r>
      <w:r>
        <w:rPr>
          <w:rFonts w:ascii="Arial" w:cs="Arial" w:eastAsia="Arial" w:hAnsi="Arial"/>
          <w:color w:val="1A1D2E"/>
          <w:sz w:val="22"/>
          <w:szCs w:val="22"/>
        </w:rPr>
        <w:t xml:space="preserve"> where Artificial Intelligence is embedded at every layer — from the bootloader and kernel scheduler to the window compositor, file system, and every system daemon. It is not a plugin, not a chatbot bolted onto Linux, and not a college prototype.</w:t>
      </w:r>
    </w:p>
    <w:p>
      <w:pPr>
        <w:spacing w:after="80" w:before="40" w:line="310"/>
        <w:jc w:val="left"/>
      </w:pPr>
      <w:r>
        <w:rPr>
          <w:rFonts w:ascii="Arial" w:cs="Arial" w:eastAsia="Arial" w:hAnsi="Arial"/>
          <w:color w:val="1A1D2E"/>
          <w:sz w:val="22"/>
          <w:szCs w:val="22"/>
        </w:rPr>
        <w:t xml:space="preserve">Just as </w:t>
      </w:r>
      <w:r>
        <w:rPr>
          <w:rFonts w:ascii="Arial" w:cs="Arial" w:eastAsia="Arial" w:hAnsi="Arial"/>
          <w:i/>
          <w:iCs/>
          <w:color w:val="1A1D2E"/>
          <w:sz w:val="22"/>
          <w:szCs w:val="22"/>
        </w:rPr>
        <w:t xml:space="preserve">macOS redefined the GUI era</w:t>
      </w:r>
      <w:r>
        <w:rPr>
          <w:rFonts w:ascii="Arial" w:cs="Arial" w:eastAsia="Arial" w:hAnsi="Arial"/>
          <w:color w:val="1A1D2E"/>
          <w:sz w:val="22"/>
          <w:szCs w:val="22"/>
        </w:rPr>
        <w:t xml:space="preserve"> and </w:t>
      </w:r>
      <w:r>
        <w:rPr>
          <w:rFonts w:ascii="Arial" w:cs="Arial" w:eastAsia="Arial" w:hAnsi="Arial"/>
          <w:i/>
          <w:iCs/>
          <w:color w:val="1A1D2E"/>
          <w:sz w:val="22"/>
          <w:szCs w:val="22"/>
        </w:rPr>
        <w:t xml:space="preserve">Android redefined mobile computing</w:t>
      </w:r>
      <w:r>
        <w:rPr>
          <w:rFonts w:ascii="Arial" w:cs="Arial" w:eastAsia="Arial" w:hAnsi="Arial"/>
          <w:color w:val="1A1D2E"/>
          <w:sz w:val="22"/>
          <w:szCs w:val="22"/>
        </w:rPr>
        <w:t xml:space="preserve">, AIOS redefines computing itself: every action the user takes — opening a file, browsing the web, editing a document, debugging code — is understood, enhanced, and autonomously actionable by the OS-level AI.</w:t>
      </w:r>
    </w:p>
    <w:p>
      <w:pPr>
        <w:pBdr>
          <w:bottom w:val="single" w:color="00D4FF" w:sz="4" w:space="1"/>
        </w:pBdr>
        <w:spacing w:after="120" w:before="120"/>
      </w:pPr>
    </w:p>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E2E5EF" w:sz="1"/>
              <w:left w:val="none" w:color="E2E5EF" w:sz="1"/>
              <w:bottom w:val="none" w:color="E2E5EF" w:sz="1"/>
              <w:right w:val="none" w:color="E2E5EF" w:sz="1"/>
            </w:tcBorders>
            <w:shd w:fill="6C63FF"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$180B+</w:t>
            </w:r>
          </w:p>
          <w:p>
            <w:pPr>
              <w:spacing w:after="80" w:before="0" w:line="276"/>
              <w:jc w:val="center"/>
            </w:pPr>
            <w:r>
              <w:rPr>
                <w:rFonts w:ascii="Arial" w:cs="Arial" w:eastAsia="Arial" w:hAnsi="Arial"/>
                <w:color w:val="FFFFFF"/>
                <w:sz w:val="18"/>
                <w:szCs w:val="18"/>
              </w:rPr>
              <w:t xml:space="preserve">OS Market TAM by 2030</w:t>
            </w:r>
          </w:p>
        </w:tc>
        <w:tc>
          <w:tcPr>
            <w:tcW w:type="dxa" w:w="234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2nd User</w:t>
            </w:r>
          </w:p>
          <w:p>
            <w:pPr>
              <w:spacing w:after="80" w:before="0" w:line="276"/>
              <w:jc w:val="center"/>
            </w:pPr>
            <w:r>
              <w:rPr>
                <w:rFonts w:ascii="Arial" w:cs="Arial" w:eastAsia="Arial" w:hAnsi="Arial"/>
                <w:color w:val="FFFFFF"/>
                <w:sz w:val="18"/>
                <w:szCs w:val="18"/>
              </w:rPr>
              <w:t xml:space="preserve">Autonomous AI Desktop Agent</w:t>
            </w:r>
          </w:p>
        </w:tc>
        <w:tc>
          <w:tcPr>
            <w:tcW w:type="dxa" w:w="2340"/>
            <w:tcBorders>
              <w:top w:val="none" w:color="E2E5EF" w:sz="1"/>
              <w:left w:val="none" w:color="E2E5EF" w:sz="1"/>
              <w:bottom w:val="none" w:color="E2E5EF" w:sz="1"/>
              <w:right w:val="none" w:color="E2E5EF" w:sz="1"/>
            </w:tcBorders>
            <w:shd w:fill="00C896"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0</w:t>
            </w:r>
          </w:p>
          <w:p>
            <w:pPr>
              <w:spacing w:after="80" w:before="0" w:line="276"/>
              <w:jc w:val="center"/>
            </w:pPr>
            <w:r>
              <w:rPr>
                <w:rFonts w:ascii="Arial" w:cs="Arial" w:eastAsia="Arial" w:hAnsi="Arial"/>
                <w:color w:val="FFFFFF"/>
                <w:sz w:val="18"/>
                <w:szCs w:val="18"/>
              </w:rPr>
              <w:t xml:space="preserve">Existing AI-Native OS Competitors</w:t>
            </w:r>
          </w:p>
        </w:tc>
        <w:tc>
          <w:tcPr>
            <w:tcW w:type="dxa" w:w="2340"/>
            <w:tcBorders>
              <w:top w:val="none" w:color="E2E5EF" w:sz="1"/>
              <w:left w:val="none" w:color="E2E5EF" w:sz="1"/>
              <w:bottom w:val="none" w:color="E2E5EF" w:sz="1"/>
              <w:right w:val="none" w:color="E2E5EF" w:sz="1"/>
            </w:tcBorders>
            <w:shd w:fill="2D2D6E"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Day 1</w:t>
            </w:r>
          </w:p>
          <w:p>
            <w:pPr>
              <w:spacing w:after="80" w:before="0" w:line="276"/>
              <w:jc w:val="center"/>
            </w:pPr>
            <w:r>
              <w:rPr>
                <w:rFonts w:ascii="Arial" w:cs="Arial" w:eastAsia="Arial" w:hAnsi="Arial"/>
                <w:color w:val="FFFFFF"/>
                <w:sz w:val="18"/>
                <w:szCs w:val="18"/>
              </w:rPr>
              <w:t xml:space="preserve">Full Install on Bare Metal</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C63FF" w:sz="12"/>
              <w:left w:val="thick" w:color="6C63FF" w:sz="12"/>
              <w:bottom w:val="single" w:color="E2E5EF" w:sz="1"/>
              <w:right w:val="single" w:color="E2E5EF" w:sz="1"/>
            </w:tcBorders>
            <w:shd w:fill="F0F2FF" w:val="clear"/>
            <w:tcMar>
              <w:top w:type="dxa" w:w="100"/>
              <w:left w:type="dxa" w:w="160"/>
              <w:bottom w:type="dxa" w:w="100"/>
              <w:right w:type="dxa" w:w="160"/>
            </w:tcMar>
            <w:vAlign w:val="top"/>
          </w:tcPr>
          <w:p>
            <w:pPr>
              <w:spacing w:after="80" w:before="0" w:line="276"/>
              <w:jc w:val="left"/>
            </w:pPr>
            <w:r>
              <w:rPr>
                <w:rFonts w:ascii="Arial" w:cs="Arial" w:eastAsia="Arial" w:hAnsi="Arial"/>
                <w:b/>
                <w:bCs/>
                <w:color w:val="6C63FF"/>
                <w:sz w:val="22"/>
                <w:szCs w:val="22"/>
              </w:rPr>
              <w:t xml:space="preserve">Core Value Proposition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ships as a bootable ISO — installs exactly like Ubuntu. No VM required.</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The AI is not an app. It runs as a privileged second-user daemon with full desktop, file, browser, and process access.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Users interact normally. The AI observes, assists, and executes autonomously in a dedicated AI Desktop environment.</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Every Linux-compatible application runs on AIOS — it is a real Linux OS with AI as a first-class citizen.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Enterprise-grade: supports multi-user, SSO, audit logging, sandboxed AI execution, and policy controls.</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02  </w:t>
            </w:r>
            <w:r>
              <w:rPr>
                <w:rFonts w:ascii="Arial" w:cs="Arial" w:eastAsia="Arial" w:hAnsi="Arial"/>
                <w:b/>
                <w:bCs/>
                <w:color w:val="FFFFFF"/>
                <w:sz w:val="38"/>
                <w:szCs w:val="38"/>
              </w:rPr>
              <w:t xml:space="preserve">PROBLEM STATEMENT</w:t>
            </w:r>
          </w:p>
          <w:p>
            <w:pPr>
              <w:spacing w:after="80" w:before="0" w:line="276"/>
              <w:jc w:val="left"/>
            </w:pPr>
            <w:r>
              <w:rPr>
                <w:rFonts w:ascii="Arial" w:cs="Arial" w:eastAsia="Arial" w:hAnsi="Arial"/>
                <w:color w:val="00D4FF"/>
                <w:sz w:val="22"/>
                <w:szCs w:val="22"/>
              </w:rPr>
              <w:t xml:space="preserve">What is broken in today's OS paradigm</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2.1  The AI Integration Problem</w:t>
      </w:r>
    </w:p>
    <w:p>
      <w:pPr>
        <w:spacing w:after="80" w:before="60" w:line="300"/>
        <w:jc w:val="left"/>
      </w:pPr>
      <w:r>
        <w:rPr>
          <w:rFonts w:ascii="Arial" w:cs="Arial" w:eastAsia="Arial" w:hAnsi="Arial"/>
          <w:color w:val="1A1D2E"/>
          <w:sz w:val="22"/>
          <w:szCs w:val="22"/>
        </w:rPr>
        <w:t xml:space="preserve">Today's operating systems treat AI as an application. You open ChatGPT in a browser tab. You invoke Copilot from a toolbar. This is </w:t>
      </w:r>
      <w:r>
        <w:rPr>
          <w:rFonts w:ascii="Arial" w:cs="Arial" w:eastAsia="Arial" w:hAnsi="Arial"/>
          <w:b/>
          <w:bCs/>
          <w:color w:val="FF4757"/>
          <w:sz w:val="22"/>
          <w:szCs w:val="22"/>
        </w:rPr>
        <w:t xml:space="preserve">fundamentally wrong</w:t>
      </w:r>
      <w:r>
        <w:rPr>
          <w:rFonts w:ascii="Arial" w:cs="Arial" w:eastAsia="Arial" w:hAnsi="Arial"/>
          <w:color w:val="1A1D2E"/>
          <w:sz w:val="22"/>
          <w:szCs w:val="22"/>
        </w:rPr>
        <w:t xml:space="preserve">. The OS has no awareness of the AI, and the AI has no awareness of the OS state. They operate in separate sandboxes, creating an artificial wall between human intent and machine execution.</w:t>
      </w:r>
    </w:p>
    <w:p>
      <w:pPr>
        <w:pStyle w:val="Heading2"/>
        <w:spacing w:after="120" w:before="320"/>
      </w:pPr>
      <w:r>
        <w:rPr>
          <w:rFonts w:ascii="Arial" w:cs="Arial" w:eastAsia="Arial" w:hAnsi="Arial"/>
          <w:b/>
          <w:bCs/>
          <w:color w:val="6C63FF"/>
          <w:sz w:val="30"/>
          <w:szCs w:val="30"/>
        </w:rPr>
        <w:t xml:space="preserve">2.2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Pain Point</w:t>
            </w:r>
          </w:p>
        </w:tc>
        <w:tc>
          <w:tcPr>
            <w:tcW w:type="dxa" w:w="312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Current Reality</w:t>
            </w:r>
          </w:p>
        </w:tc>
        <w:tc>
          <w:tcPr>
            <w:tcW w:type="dxa" w:w="312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AIOS Solution</w:t>
            </w:r>
          </w:p>
        </w:tc>
      </w:tr>
      <w:tr>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AI has no OS context</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ChatGPT can't see your screen, files, or apps</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AI daemon has kernel-level system access</w:t>
            </w:r>
          </w:p>
        </w:tc>
      </w:tr>
      <w:tr>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Fragmented workflows</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Copy-paste between AI and apps constantly</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AI executes directly inside apps</w:t>
            </w:r>
          </w:p>
        </w:tc>
      </w:tr>
      <w:tr>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No autonomous operation</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User must drive every step manually</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AI acts as a 2nd user — fully autonomous</w:t>
            </w:r>
          </w:p>
        </w:tc>
      </w:tr>
      <w:tr>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Privacy risks</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Data sent to cloud AI with no OS control</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On-device AI with hardware-enforced sandboxing</w:t>
            </w:r>
          </w:p>
        </w:tc>
      </w:tr>
      <w:tr>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No desktop AI agent</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Browser extensions, not OS-level agents</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Wayland compositor-integrated AI desktop</w:t>
            </w:r>
          </w:p>
        </w:tc>
      </w:tr>
      <w:tr>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Prototype quality tools</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AI tools are demos, not production software</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Full POSIX-compliant OS with AI at kernel layer</w:t>
            </w:r>
          </w:p>
        </w:tc>
      </w:tr>
      <w:tr>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No file-system awareness</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AI can't browse, move, or index your actual FS</w:t>
            </w:r>
          </w:p>
        </w:tc>
        <w:tc>
          <w:tcPr>
            <w:tcW w:type="dxa" w:w="312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AI has indexed, semantic FS access</w:t>
            </w:r>
          </w:p>
        </w:tc>
      </w:tr>
      <w:tr>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No multi-modal OS action</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FF4757"/>
                <w:sz w:val="20"/>
                <w:szCs w:val="20"/>
              </w:rPr>
              <w:t xml:space="preserve">AI sees text only from your apps</w:t>
            </w:r>
          </w:p>
        </w:tc>
        <w:tc>
          <w:tcPr>
            <w:tcW w:type="dxa" w:w="312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00C896"/>
                <w:sz w:val="20"/>
                <w:szCs w:val="20"/>
              </w:rPr>
              <w:t xml:space="preserve">AI sees screen, audio, file content, process state</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03  </w:t>
            </w:r>
            <w:r>
              <w:rPr>
                <w:rFonts w:ascii="Arial" w:cs="Arial" w:eastAsia="Arial" w:hAnsi="Arial"/>
                <w:b/>
                <w:bCs/>
                <w:color w:val="FFFFFF"/>
                <w:sz w:val="38"/>
                <w:szCs w:val="38"/>
              </w:rPr>
              <w:t xml:space="preserve">VISION &amp; PRODUCT GOALS</w:t>
            </w:r>
          </w:p>
          <w:p>
            <w:pPr>
              <w:spacing w:after="80" w:before="0" w:line="276"/>
              <w:jc w:val="left"/>
            </w:pPr>
            <w:r>
              <w:rPr>
                <w:rFonts w:ascii="Arial" w:cs="Arial" w:eastAsia="Arial" w:hAnsi="Arial"/>
                <w:color w:val="00D4FF"/>
                <w:sz w:val="22"/>
                <w:szCs w:val="22"/>
              </w:rPr>
              <w:t xml:space="preserve">The north star and measurable outcomes</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3.1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120" w:before="120"/>
              <w:jc w:val="center"/>
            </w:pPr>
            <w:r>
              <w:rPr>
                <w:rFonts w:ascii="Arial" w:cs="Arial" w:eastAsia="Arial" w:hAnsi="Arial"/>
                <w:color w:val="6C63FF"/>
                <w:sz w:val="80"/>
                <w:szCs w:val="80"/>
              </w:rPr>
              <w:t xml:space="preserve">"</w:t>
            </w:r>
            <w:r>
              <w:rPr>
                <w:rFonts w:ascii="Arial" w:cs="Arial" w:eastAsia="Arial" w:hAnsi="Arial"/>
                <w:i/>
                <w:iCs/>
                <w:color w:val="FFFFFF"/>
                <w:sz w:val="30"/>
                <w:szCs w:val="30"/>
              </w:rPr>
              <w:t xml:space="preserve">An operating system where the AI is not a guest — it is a co-owner of the machine.</w:t>
            </w:r>
            <w:r>
              <w:rPr>
                <w:rFonts w:ascii="Arial" w:cs="Arial" w:eastAsia="Arial" w:hAnsi="Arial"/>
                <w:color w:val="6C63FF"/>
                <w:sz w:val="80"/>
                <w:szCs w:val="80"/>
              </w:rPr>
              <w:t xml:space="preserve">"</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3.2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2800"/>
      </w:tblGrid>
      <w:tr>
        <w:trPr>
          <w:tblHeader/>
        </w:trPr>
        <w:tc>
          <w:tcPr>
            <w:tcW w:type="dxa" w:w="4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w:t>
            </w:r>
          </w:p>
        </w:tc>
        <w:tc>
          <w:tcPr>
            <w:tcW w:type="dxa" w:w="28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Goal</w:t>
            </w:r>
          </w:p>
        </w:tc>
        <w:tc>
          <w:tcPr>
            <w:tcW w:type="dxa" w:w="316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Success Metric</w:t>
            </w:r>
          </w:p>
        </w:tc>
        <w:tc>
          <w:tcPr>
            <w:tcW w:type="dxa" w:w="28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Timeline</w:t>
            </w:r>
          </w:p>
        </w:tc>
      </w:tr>
      <w:tr>
        <w:tc>
          <w:tcPr>
            <w:tcW w:type="dxa" w:w="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Ship bootable ISO v1.0</w:t>
            </w:r>
          </w:p>
        </w:tc>
        <w:tc>
          <w:tcPr>
            <w:tcW w:type="dxa" w:w="31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Boots on 95% of x86_64 hardware</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6</w:t>
            </w:r>
          </w:p>
        </w:tc>
      </w:tr>
      <w:tr>
        <w:tc>
          <w:tcPr>
            <w:tcW w:type="dxa" w:w="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Daemon - System Access</w:t>
            </w:r>
          </w:p>
        </w:tc>
        <w:tc>
          <w:tcPr>
            <w:tcW w:type="dxa" w:w="31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can read/write FS, launch apps, control windows</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4</w:t>
            </w:r>
          </w:p>
        </w:tc>
      </w:tr>
      <w:tr>
        <w:tc>
          <w:tcPr>
            <w:tcW w:type="dxa" w:w="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3</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2nd User Desktop Environment</w:t>
            </w:r>
          </w:p>
        </w:tc>
        <w:tc>
          <w:tcPr>
            <w:tcW w:type="dxa" w:w="31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Fully functional Wayland DE for AI agent</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5</w:t>
            </w:r>
          </w:p>
        </w:tc>
      </w:tr>
      <w:tr>
        <w:tc>
          <w:tcPr>
            <w:tcW w:type="dxa" w:w="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4</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Browser AI Integration</w:t>
            </w:r>
          </w:p>
        </w:tc>
        <w:tc>
          <w:tcPr>
            <w:tcW w:type="dxa" w:w="31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controls Chromium/Firefox at CDP level</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6</w:t>
            </w:r>
          </w:p>
        </w:tc>
      </w:tr>
      <w:tr>
        <w:tc>
          <w:tcPr>
            <w:tcW w:type="dxa" w:w="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5</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On-Device LLM</w:t>
            </w:r>
          </w:p>
        </w:tc>
        <w:tc>
          <w:tcPr>
            <w:tcW w:type="dxa" w:w="31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7B model runs at 40+ tok/s on consumer GPU</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7</w:t>
            </w:r>
          </w:p>
        </w:tc>
      </w:tr>
      <w:tr>
        <w:tc>
          <w:tcPr>
            <w:tcW w:type="dxa" w:w="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6</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App Store + Package Manager</w:t>
            </w:r>
          </w:p>
        </w:tc>
        <w:tc>
          <w:tcPr>
            <w:tcW w:type="dxa" w:w="31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500+ verified AI-native apps at launch</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10</w:t>
            </w:r>
          </w:p>
        </w:tc>
      </w:tr>
      <w:tr>
        <w:tc>
          <w:tcPr>
            <w:tcW w:type="dxa" w:w="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7</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Enterprise Edition</w:t>
            </w:r>
          </w:p>
        </w:tc>
        <w:tc>
          <w:tcPr>
            <w:tcW w:type="dxa" w:w="31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SOC 2 Type II, Active Directory integration</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12</w:t>
            </w:r>
          </w:p>
        </w:tc>
      </w:tr>
      <w:tr>
        <w:tc>
          <w:tcPr>
            <w:tcW w:type="dxa" w:w="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8</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Market Traction</w:t>
            </w:r>
          </w:p>
        </w:tc>
        <w:tc>
          <w:tcPr>
            <w:tcW w:type="dxa" w:w="31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100K installs, $10M ARR within 18 months</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18</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04  </w:t>
            </w:r>
            <w:r>
              <w:rPr>
                <w:rFonts w:ascii="Arial" w:cs="Arial" w:eastAsia="Arial" w:hAnsi="Arial"/>
                <w:b/>
                <w:bCs/>
                <w:color w:val="FFFFFF"/>
                <w:sz w:val="38"/>
                <w:szCs w:val="38"/>
              </w:rPr>
              <w:t xml:space="preserve">SYSTEM ARCHITECTURE</w:t>
            </w:r>
          </w:p>
          <w:p>
            <w:pPr>
              <w:spacing w:after="80" w:before="0" w:line="276"/>
              <w:jc w:val="left"/>
            </w:pPr>
            <w:r>
              <w:rPr>
                <w:rFonts w:ascii="Arial" w:cs="Arial" w:eastAsia="Arial" w:hAnsi="Arial"/>
                <w:color w:val="00D4FF"/>
                <w:sz w:val="22"/>
                <w:szCs w:val="22"/>
              </w:rPr>
              <w:t xml:space="preserve">Technical design — this is a real OS</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4.1  Architecture Overview</w:t>
      </w:r>
    </w:p>
    <w:p>
      <w:pPr>
        <w:spacing w:after="80" w:before="60" w:line="300"/>
        <w:jc w:val="left"/>
      </w:pPr>
      <w:r>
        <w:rPr>
          <w:rFonts w:ascii="Arial" w:cs="Arial" w:eastAsia="Arial" w:hAnsi="Arial"/>
          <w:color w:val="1A1D2E"/>
          <w:sz w:val="22"/>
          <w:szCs w:val="22"/>
        </w:rPr>
        <w:t xml:space="preserve">AIOS is built on the </w:t>
      </w:r>
      <w:r>
        <w:rPr>
          <w:rFonts w:ascii="Arial" w:cs="Arial" w:eastAsia="Arial" w:hAnsi="Arial"/>
          <w:b/>
          <w:bCs/>
          <w:color w:val="1A1D2E"/>
          <w:sz w:val="22"/>
          <w:szCs w:val="22"/>
        </w:rPr>
        <w:t xml:space="preserve">Linux kernel (6.x LTS)</w:t>
      </w:r>
      <w:r>
        <w:rPr>
          <w:rFonts w:ascii="Arial" w:cs="Arial" w:eastAsia="Arial" w:hAnsi="Arial"/>
          <w:color w:val="1A1D2E"/>
          <w:sz w:val="22"/>
          <w:szCs w:val="22"/>
        </w:rPr>
        <w:t xml:space="preserve"> — the same foundation as Ubuntu, Arch Linux, and Android. We extend it with a privileged </w:t>
      </w:r>
      <w:r>
        <w:rPr>
          <w:rFonts w:ascii="Arial" w:cs="Arial" w:eastAsia="Arial" w:hAnsi="Arial"/>
          <w:b/>
          <w:bCs/>
          <w:color w:val="6C63FF"/>
          <w:sz w:val="22"/>
          <w:szCs w:val="22"/>
        </w:rPr>
        <w:t xml:space="preserve">AI System Daemon (aisd)</w:t>
      </w:r>
      <w:r>
        <w:rPr>
          <w:rFonts w:ascii="Arial" w:cs="Arial" w:eastAsia="Arial" w:hAnsi="Arial"/>
          <w:color w:val="1A1D2E"/>
          <w:sz w:val="22"/>
          <w:szCs w:val="22"/>
        </w:rPr>
        <w:t xml:space="preserve"> that runs at system level, plus a custom Wayland compositor that natively understands AI context and actions. Every layer is production-ready, not simulated.</w:t>
      </w:r>
    </w:p>
    <w:p>
      <w:pPr>
        <w:pStyle w:val="Heading3"/>
        <w:spacing w:after="80" w:before="200"/>
      </w:pPr>
      <w:r>
        <w:rPr>
          <w:rFonts w:ascii="Arial" w:cs="Arial" w:eastAsia="Arial" w:hAnsi="Arial"/>
          <w:b/>
          <w:bCs/>
          <w:color w:val="0A0E1A"/>
          <w:sz w:val="26"/>
          <w:szCs w:val="26"/>
        </w:rPr>
        <w:t xml:space="preserve">4.1.1  Boot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Layer</w:t>
            </w:r>
          </w:p>
        </w:tc>
        <w:tc>
          <w:tcPr>
            <w:tcW w:type="dxa" w:w="36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Component</w:t>
            </w:r>
          </w:p>
        </w:tc>
        <w:tc>
          <w:tcPr>
            <w:tcW w:type="dxa" w:w="36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Details</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Boot Stage 1</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UEFI Bootloader (GRUB2 / systemd-boot)</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Signed, Secure Boot compatible, AI model pre-warm on boot</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Boot Stage 2</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initramfs + AI Core Init</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Loads aisd early, FS decryption, hardware detection</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Kernel</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Linux 6.x LTS + AIOS patches</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AI-aware scheduler hints, memory tagging for AI heap</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Init System</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systemd + aios-init</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daemon starts before display manager</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AI Daemon</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aisd (AIOS System Daemon)</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Privileged process: UID 0, full IPC bus, Wayland socket</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Display Server</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Wayland + AIOS Compositor (aios-comp)</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AI-aware compositor; AI sees all surfaces</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Desktop Env</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AIOS Shell (User + AI Desktop)</w:t>
            </w:r>
          </w:p>
        </w:tc>
        <w:tc>
          <w:tcPr>
            <w:tcW w:type="dxa" w:w="36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Dual-session: Human DE + AI DE running simultaneously</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App Runtime</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Native Linux + Flatpak + AppImage</w:t>
            </w:r>
          </w:p>
        </w:tc>
        <w:tc>
          <w:tcPr>
            <w:tcW w:type="dxa" w:w="36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All existing Linux apps run unmodified</w:t>
            </w:r>
          </w:p>
        </w:tc>
      </w:tr>
    </w:tbl>
    <w:p>
      <w:pPr>
        <w:spacing w:after="40" w:before="40" w:line="276"/>
        <w:jc w:val="left"/>
      </w:pPr>
      <w:r>
        <w:rPr>
          <w:rFonts w:ascii="Arial" w:cs="Arial" w:eastAsia="Arial" w:hAnsi="Arial"/>
          <w:color w:val="1A1D2E"/>
          <w:sz w:val="22"/>
          <w:szCs w:val="22"/>
        </w:rPr>
        <w:t xml:space="preserve"/>
      </w:r>
    </w:p>
    <w:p>
      <w:pPr>
        <w:pStyle w:val="Heading3"/>
        <w:spacing w:after="80" w:before="200"/>
      </w:pPr>
      <w:r>
        <w:rPr>
          <w:rFonts w:ascii="Arial" w:cs="Arial" w:eastAsia="Arial" w:hAnsi="Arial"/>
          <w:b/>
          <w:bCs/>
          <w:color w:val="0A0E1A"/>
          <w:sz w:val="26"/>
          <w:szCs w:val="26"/>
        </w:rPr>
        <w:t xml:space="preserve">4.1.2  AI System Daemon (aisd) — Core Engine</w:t>
      </w:r>
    </w:p>
    <w:p>
      <w:pPr>
        <w:spacing w:after="60" w:before="40" w:line="276"/>
        <w:jc w:val="left"/>
      </w:pPr>
      <w:r>
        <w:rPr>
          <w:rFonts w:ascii="Arial" w:cs="Arial" w:eastAsia="Arial" w:hAnsi="Arial"/>
          <w:color w:val="1A1D2E"/>
          <w:sz w:val="22"/>
          <w:szCs w:val="22"/>
        </w:rPr>
        <w:t xml:space="preserve">The </w:t>
      </w:r>
      <w:r>
        <w:rPr>
          <w:rFonts w:ascii="Arial" w:cs="Arial" w:eastAsia="Arial" w:hAnsi="Arial"/>
          <w:b/>
          <w:bCs/>
          <w:color w:val="6C63FF"/>
          <w:sz w:val="22"/>
          <w:szCs w:val="22"/>
        </w:rPr>
        <w:t xml:space="preserve">aisd</w:t>
      </w:r>
      <w:r>
        <w:rPr>
          <w:rFonts w:ascii="Arial" w:cs="Arial" w:eastAsia="Arial" w:hAnsi="Arial"/>
          <w:color w:val="1A1D2E"/>
          <w:sz w:val="22"/>
          <w:szCs w:val="22"/>
        </w:rPr>
        <w:t xml:space="preserve"> is the heart of AIOS. It is a privileged system daemon that provides the following capabilities over a D-Bus / Unix socket IPC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C63FF" w:sz="12"/>
              <w:left w:val="thick" w:color="6C63FF" w:sz="12"/>
              <w:bottom w:val="single" w:color="E2E5EF" w:sz="1"/>
              <w:right w:val="single" w:color="E2E5EF" w:sz="1"/>
            </w:tcBorders>
            <w:shd w:fill="F0F2FF" w:val="clear"/>
            <w:tcMar>
              <w:top w:type="dxa" w:w="100"/>
              <w:left w:type="dxa" w:w="160"/>
              <w:bottom w:type="dxa" w:w="100"/>
              <w:right w:type="dxa" w:w="160"/>
            </w:tcMar>
            <w:vAlign w:val="top"/>
          </w:tcPr>
          <w:p>
            <w:pPr>
              <w:spacing w:after="80" w:before="0" w:line="276"/>
              <w:jc w:val="left"/>
            </w:pPr>
            <w:r>
              <w:rPr>
                <w:rFonts w:ascii="Arial" w:cs="Arial" w:eastAsia="Arial" w:hAnsi="Arial"/>
                <w:b/>
                <w:bCs/>
                <w:color w:val="6C63FF"/>
                <w:sz w:val="22"/>
                <w:szCs w:val="22"/>
              </w:rPr>
              <w:t xml:space="preserve">aisd Capabilities (Production, Not Prototype)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File System Agent: Full read/write/search/index of the user's FS via inotify + semantic embeddings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Process Control: spawn, monitor, kill, IPC with any process — same capability as root user</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Window Management: reads and controls all Wayland surfaces via compositor protocol extension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Browser Automation: native CDP (Chrome DevTools Protocol) bridge — clicks, forms, navigation, DOM access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Screen Understanding: on-device vision model processes screen content at 4 fps for action grounding</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Audio I/O: VAD + ASR + TTS pipeline for voice-native interaction without cloud dependency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Secure Sandbox: all AI actions logged, reversible, user-policy-gated via capability ACL system</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Plugin ABI: third-party AI agents can register with aisd using the AIOS Agent SDK</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4.2  Dual Desktop Architecture</w:t>
      </w:r>
    </w:p>
    <w:p>
      <w:pPr>
        <w:spacing w:after="60" w:before="40" w:line="276"/>
        <w:jc w:val="left"/>
      </w:pPr>
      <w:r>
        <w:rPr>
          <w:rFonts w:ascii="Arial" w:cs="Arial" w:eastAsia="Arial" w:hAnsi="Arial"/>
          <w:color w:val="1A1D2E"/>
          <w:sz w:val="22"/>
          <w:szCs w:val="22"/>
        </w:rPr>
        <w:t xml:space="preserve">AIOS runs </w:t>
      </w:r>
      <w:r>
        <w:rPr>
          <w:rFonts w:ascii="Arial" w:cs="Arial" w:eastAsia="Arial" w:hAnsi="Arial"/>
          <w:b/>
          <w:bCs/>
          <w:color w:val="1A1D2E"/>
          <w:sz w:val="22"/>
          <w:szCs w:val="22"/>
        </w:rPr>
        <w:t xml:space="preserve">two Wayland sessions simultaneously</w:t>
      </w:r>
      <w:r>
        <w:rPr>
          <w:rFonts w:ascii="Arial" w:cs="Arial" w:eastAsia="Arial" w:hAnsi="Arial"/>
          <w:color w:val="1A1D2E"/>
          <w:sz w:val="22"/>
          <w:szCs w:val="22"/>
        </w:rPr>
        <w:t xml:space="preserve"> — a Human Desktop and an AI Desktop — both composited by aios-comp. This is architecturally identical to how macOS runs multiple Spaces, or how Windows runs multiple desktops.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
            </w:r>
          </w:p>
        </w:tc>
        <w:tc>
          <w:tcPr>
            <w:tcW w:type="dxa" w:w="396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Human Desktop</w:t>
            </w:r>
          </w:p>
        </w:tc>
        <w:tc>
          <w:tcPr>
            <w:tcW w:type="dxa" w:w="396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AI Desktop</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Session</w:t>
            </w:r>
          </w:p>
        </w:tc>
        <w:tc>
          <w:tcPr>
            <w:tcW w:type="dxa" w:w="39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Standard Wayland user session</w:t>
            </w:r>
          </w:p>
        </w:tc>
        <w:tc>
          <w:tcPr>
            <w:tcW w:type="dxa" w:w="39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Dedicated AI agent Wayland session</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Access</w:t>
            </w:r>
          </w:p>
        </w:tc>
        <w:tc>
          <w:tcPr>
            <w:tcW w:type="dxa" w:w="39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Full user control (mouse, keyboard)</w:t>
            </w:r>
          </w:p>
        </w:tc>
        <w:tc>
          <w:tcPr>
            <w:tcW w:type="dxa" w:w="39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daemon controlled (programmatic input)</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Windows</w:t>
            </w:r>
          </w:p>
        </w:tc>
        <w:tc>
          <w:tcPr>
            <w:tcW w:type="dxa" w:w="39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Normal app windows</w:t>
            </w:r>
          </w:p>
        </w:tc>
        <w:tc>
          <w:tcPr>
            <w:tcW w:type="dxa" w:w="39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can open browsers, editors, terminals autonomously</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Visibility</w:t>
            </w:r>
          </w:p>
        </w:tc>
        <w:tc>
          <w:tcPr>
            <w:tcW w:type="dxa" w:w="39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User sees their desktop</w:t>
            </w:r>
          </w:p>
        </w:tc>
        <w:tc>
          <w:tcPr>
            <w:tcW w:type="dxa" w:w="39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desktop visible via Picture-in-Picture or hidden</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Isolation</w:t>
            </w:r>
          </w:p>
        </w:tc>
        <w:tc>
          <w:tcPr>
            <w:tcW w:type="dxa" w:w="39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cannot interfere unless permitted</w:t>
            </w:r>
          </w:p>
        </w:tc>
        <w:tc>
          <w:tcPr>
            <w:tcW w:type="dxa" w:w="39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Hardware-enforced via kernel namespaces</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Use Case</w:t>
            </w:r>
          </w:p>
        </w:tc>
        <w:tc>
          <w:tcPr>
            <w:tcW w:type="dxa" w:w="39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User works normally</w:t>
            </w:r>
          </w:p>
        </w:tc>
        <w:tc>
          <w:tcPr>
            <w:tcW w:type="dxa" w:w="39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executes multi-step tasks in parallel</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4.3  On-Device 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Model Type</w:t>
            </w:r>
          </w:p>
        </w:tc>
        <w:tc>
          <w:tcPr>
            <w:tcW w:type="dxa" w:w="2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Model</w:t>
            </w:r>
          </w:p>
        </w:tc>
        <w:tc>
          <w:tcPr>
            <w:tcW w:type="dxa" w:w="256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Inference Backend</w:t>
            </w:r>
          </w:p>
        </w:tc>
        <w:tc>
          <w:tcPr>
            <w:tcW w:type="dxa" w:w="26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Hardware Req</w:t>
            </w:r>
          </w:p>
        </w:tc>
      </w:tr>
      <w:tr>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Core LLM</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Llama 3.1 8B / Mistral 7B</w:t>
            </w:r>
          </w:p>
        </w:tc>
        <w:tc>
          <w:tcPr>
            <w:tcW w:type="dxa" w:w="25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llama.cpp / GGUF</w:t>
            </w:r>
          </w:p>
        </w:tc>
        <w:tc>
          <w:tcPr>
            <w:tcW w:type="dxa" w:w="26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8GB RAM, optional GPU</w:t>
            </w:r>
          </w:p>
        </w:tc>
      </w:tr>
      <w:tr>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Vision (Screen)</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MiniCPM-V 2.6</w:t>
            </w:r>
          </w:p>
        </w:tc>
        <w:tc>
          <w:tcPr>
            <w:tcW w:type="dxa" w:w="25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ONNX Runtime</w:t>
            </w:r>
          </w:p>
        </w:tc>
        <w:tc>
          <w:tcPr>
            <w:tcW w:type="dxa" w:w="26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4GB VRAM or CPU</w:t>
            </w:r>
          </w:p>
        </w:tc>
      </w:tr>
      <w:tr>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Embeddings (FS)</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nomic-embed-text</w:t>
            </w:r>
          </w:p>
        </w:tc>
        <w:tc>
          <w:tcPr>
            <w:tcW w:type="dxa" w:w="25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ONNX</w:t>
            </w:r>
          </w:p>
        </w:tc>
        <w:tc>
          <w:tcPr>
            <w:tcW w:type="dxa" w:w="26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CPU, &lt;512MB</w:t>
            </w:r>
          </w:p>
        </w:tc>
      </w:tr>
      <w:tr>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ASR (Voice)</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Whisper small.en</w:t>
            </w:r>
          </w:p>
        </w:tc>
        <w:tc>
          <w:tcPr>
            <w:tcW w:type="dxa" w:w="25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whisper.cpp</w:t>
            </w:r>
          </w:p>
        </w:tc>
        <w:tc>
          <w:tcPr>
            <w:tcW w:type="dxa" w:w="26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CPU real-time</w:t>
            </w:r>
          </w:p>
        </w:tc>
      </w:tr>
      <w:tr>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TTS (Voice)</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Kokoro TTS</w:t>
            </w:r>
          </w:p>
        </w:tc>
        <w:tc>
          <w:tcPr>
            <w:tcW w:type="dxa" w:w="25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ONNX</w:t>
            </w:r>
          </w:p>
        </w:tc>
        <w:tc>
          <w:tcPr>
            <w:tcW w:type="dxa" w:w="26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CPU, &lt;1GB</w:t>
            </w:r>
          </w:p>
        </w:tc>
      </w:tr>
      <w:tr>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Code Intelligence</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Qwen2.5-Coder 7B</w:t>
            </w:r>
          </w:p>
        </w:tc>
        <w:tc>
          <w:tcPr>
            <w:tcW w:type="dxa" w:w="25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llama.cpp</w:t>
            </w:r>
          </w:p>
        </w:tc>
        <w:tc>
          <w:tcPr>
            <w:tcW w:type="dxa" w:w="26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8GB RAM</w:t>
            </w:r>
          </w:p>
        </w:tc>
      </w:tr>
      <w:tr>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Cloud Optional</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Claude 3.5 Sonnet / GPT-4o</w:t>
            </w:r>
          </w:p>
        </w:tc>
        <w:tc>
          <w:tcPr>
            <w:tcW w:type="dxa" w:w="25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API fallback</w:t>
            </w:r>
          </w:p>
        </w:tc>
        <w:tc>
          <w:tcPr>
            <w:tcW w:type="dxa" w:w="26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Internet</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05  </w:t>
            </w:r>
            <w:r>
              <w:rPr>
                <w:rFonts w:ascii="Arial" w:cs="Arial" w:eastAsia="Arial" w:hAnsi="Arial"/>
                <w:b/>
                <w:bCs/>
                <w:color w:val="FFFFFF"/>
                <w:sz w:val="38"/>
                <w:szCs w:val="38"/>
              </w:rPr>
              <w:t xml:space="preserve">FEATURE SPECIFICATIONS</w:t>
            </w:r>
          </w:p>
          <w:p>
            <w:pPr>
              <w:spacing w:after="80" w:before="0" w:line="276"/>
              <w:jc w:val="left"/>
            </w:pPr>
            <w:r>
              <w:rPr>
                <w:rFonts w:ascii="Arial" w:cs="Arial" w:eastAsia="Arial" w:hAnsi="Arial"/>
                <w:color w:val="00D4FF"/>
                <w:sz w:val="22"/>
                <w:szCs w:val="22"/>
              </w:rPr>
              <w:t xml:space="preserve">Every feature defined to production level</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5.1  Installation &amp; Boot (P0 —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Feature</w:t>
            </w:r>
          </w:p>
        </w:tc>
        <w:tc>
          <w:tcPr>
            <w:tcW w:type="dxa" w:w="476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Specification</w:t>
            </w:r>
          </w:p>
        </w:tc>
        <w:tc>
          <w:tcPr>
            <w:tcW w:type="dxa" w:w="16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Priority</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Bootable ISO</w:t>
            </w:r>
          </w:p>
        </w:tc>
        <w:tc>
          <w:tcPr>
            <w:tcW w:type="dxa" w:w="47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Single .iso file, dd/Etcher/Ventoy compatible, UEFI + Legacy BIOS</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Graphical Installer</w:t>
            </w:r>
          </w:p>
        </w:tc>
        <w:tc>
          <w:tcPr>
            <w:tcW w:type="dxa" w:w="47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Calamares-based installer: partition, locale, user, AI model selection</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Secure Boot Support</w:t>
            </w:r>
          </w:p>
        </w:tc>
        <w:tc>
          <w:tcPr>
            <w:tcW w:type="dxa" w:w="47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Signed bootloader + kernel, UEFI Secure Boot compatible</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Full Disk Encryption</w:t>
            </w:r>
          </w:p>
        </w:tc>
        <w:tc>
          <w:tcPr>
            <w:tcW w:type="dxa" w:w="47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LUKS2 + TPM2 unlock, AI models encrypted at rest</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Hardware Detection</w:t>
            </w:r>
          </w:p>
        </w:tc>
        <w:tc>
          <w:tcPr>
            <w:tcW w:type="dxa" w:w="47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95% of x86_64 laptops/desktops via standard kernel drivers</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Dual Boot Support</w:t>
            </w:r>
          </w:p>
        </w:tc>
        <w:tc>
          <w:tcPr>
            <w:tcW w:type="dxa" w:w="47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GRUB2 multi-boot alongside Windows 10/11 and Linux distros</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VM Support</w:t>
            </w:r>
          </w:p>
        </w:tc>
        <w:tc>
          <w:tcPr>
            <w:tcW w:type="dxa" w:w="47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VirtualBox / VMware / QEMU/KVM / Hyper-V guest support</w:t>
            </w:r>
          </w:p>
        </w:tc>
        <w:tc>
          <w:tcPr>
            <w:tcW w:type="dxa" w:w="1600"/>
            <w:tcBorders>
              <w:top w:val="single" w:color="E2E5EF" w:sz="1"/>
              <w:left w:val="single" w:color="E2E5EF" w:sz="1"/>
              <w:bottom w:val="single" w:color="E2E5EF" w:sz="1"/>
              <w:right w:val="single" w:color="E2E5EF" w:sz="1"/>
            </w:tcBorders>
            <w:shd w:fill="FF4757"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P0</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OTA Updates</w:t>
            </w:r>
          </w:p>
        </w:tc>
        <w:tc>
          <w:tcPr>
            <w:tcW w:type="dxa" w:w="476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systemd-based A/B partition updates, rollback support</w:t>
            </w:r>
          </w:p>
        </w:tc>
        <w:tc>
          <w:tcPr>
            <w:tcW w:type="dxa" w:w="1600"/>
            <w:tcBorders>
              <w:top w:val="single" w:color="E2E5EF" w:sz="1"/>
              <w:left w:val="single" w:color="E2E5EF" w:sz="1"/>
              <w:bottom w:val="single" w:color="E2E5EF" w:sz="1"/>
              <w:right w:val="single" w:color="E2E5EF" w:sz="1"/>
            </w:tcBorders>
            <w:shd w:fill="FFB300"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P1</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1A1D2E"/>
                <w:sz w:val="20"/>
                <w:szCs w:val="20"/>
              </w:rPr>
              <w:t xml:space="preserve">ARM64 Support</w:t>
            </w:r>
          </w:p>
        </w:tc>
        <w:tc>
          <w:tcPr>
            <w:tcW w:type="dxa" w:w="476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Raspberry Pi 5, Apple M-series (via Asahi base)</w:t>
            </w:r>
          </w:p>
        </w:tc>
        <w:tc>
          <w:tcPr>
            <w:tcW w:type="dxa" w:w="1600"/>
            <w:tcBorders>
              <w:top w:val="single" w:color="E2E5EF" w:sz="1"/>
              <w:left w:val="single" w:color="E2E5EF" w:sz="1"/>
              <w:bottom w:val="single" w:color="E2E5EF" w:sz="1"/>
              <w:right w:val="single" w:color="E2E5EF" w:sz="1"/>
            </w:tcBorders>
            <w:shd w:fill="00C896" w:val="clear"/>
            <w:tcMar>
              <w:top w:type="dxa" w:w="100"/>
              <w:left w:type="dxa" w:w="160"/>
              <w:bottom w:type="dxa" w:w="100"/>
              <w:right w:type="dxa" w:w="160"/>
            </w:tcMar>
            <w:vAlign w:val="top"/>
          </w:tcPr>
          <w:p>
            <w:pPr>
              <w:spacing w:after="40" w:before="40" w:line="276"/>
              <w:jc w:val="left"/>
            </w:pPr>
            <w:r>
              <w:rPr>
                <w:rFonts w:ascii="Arial" w:cs="Arial" w:eastAsia="Arial" w:hAnsi="Arial"/>
                <w:b/>
                <w:bCs/>
                <w:color w:val="FFFFFF"/>
                <w:sz w:val="20"/>
                <w:szCs w:val="20"/>
              </w:rPr>
              <w:t xml:space="preserve">P2</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5.2  AI System Daemon — Detailed Features</w:t>
      </w:r>
    </w:p>
    <w:p>
      <w:pPr>
        <w:pStyle w:val="Heading3"/>
        <w:spacing w:after="80" w:before="200"/>
      </w:pPr>
      <w:r>
        <w:rPr>
          <w:rFonts w:ascii="Arial" w:cs="Arial" w:eastAsia="Arial" w:hAnsi="Arial"/>
          <w:b/>
          <w:bCs/>
          <w:color w:val="0A0E1A"/>
          <w:sz w:val="26"/>
          <w:szCs w:val="26"/>
        </w:rPr>
        <w:t xml:space="preserve">5.2.1  File System Intelligence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Real-time inotify monitoring of all user-accessible directories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Semantic vector index of all files (content + metadata) — rebuilt incrementally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Natural language file search: 'find my Q3 budget spreadsheet from last month'</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AI-powered file organization: auto-tag, auto-sort, duplicate detection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Version-aware: integrates with git repos, shows semantic diffs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Privacy zones: user-defined paths excluded from AI indexing</w:t>
      </w:r>
    </w:p>
    <w:p>
      <w:pPr>
        <w:spacing w:after="40" w:before="40" w:line="276"/>
        <w:jc w:val="left"/>
      </w:pPr>
      <w:r>
        <w:rPr>
          <w:rFonts w:ascii="Arial" w:cs="Arial" w:eastAsia="Arial" w:hAnsi="Arial"/>
          <w:color w:val="1A1D2E"/>
          <w:sz w:val="22"/>
          <w:szCs w:val="22"/>
        </w:rPr>
        <w:t xml:space="preserve"/>
      </w:r>
    </w:p>
    <w:p>
      <w:pPr>
        <w:pStyle w:val="Heading3"/>
        <w:spacing w:after="80" w:before="200"/>
      </w:pPr>
      <w:r>
        <w:rPr>
          <w:rFonts w:ascii="Arial" w:cs="Arial" w:eastAsia="Arial" w:hAnsi="Arial"/>
          <w:b/>
          <w:bCs/>
          <w:color w:val="0A0E1A"/>
          <w:sz w:val="26"/>
          <w:szCs w:val="26"/>
        </w:rPr>
        <w:t xml:space="preserve">5.2.2  Browser Automation (Deep Integration)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Native CDP bridge to Chromium and Firefox — same protocol used by Puppeteer</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 can navigate, click, fill forms, scrape, download — no browser extensions needed</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Runs in AI Desktop session — fully isolated from user's browser profile by default</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Permission model: user approves domains/actions; all sessions logged + replayable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Multi-tab orchestration: AI manages multiple browser windows simultaneously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JavaScript execution: AI can run arbitrary JS in page context (sandboxed, user-approved)</w:t>
      </w:r>
    </w:p>
    <w:p>
      <w:pPr>
        <w:spacing w:after="40" w:before="40" w:line="276"/>
        <w:jc w:val="left"/>
      </w:pPr>
      <w:r>
        <w:rPr>
          <w:rFonts w:ascii="Arial" w:cs="Arial" w:eastAsia="Arial" w:hAnsi="Arial"/>
          <w:color w:val="1A1D2E"/>
          <w:sz w:val="22"/>
          <w:szCs w:val="22"/>
        </w:rPr>
        <w:t xml:space="preserve"/>
      </w:r>
    </w:p>
    <w:p>
      <w:pPr>
        <w:pStyle w:val="Heading3"/>
        <w:spacing w:after="80" w:before="200"/>
      </w:pPr>
      <w:r>
        <w:rPr>
          <w:rFonts w:ascii="Arial" w:cs="Arial" w:eastAsia="Arial" w:hAnsi="Arial"/>
          <w:b/>
          <w:bCs/>
          <w:color w:val="0A0E1A"/>
          <w:sz w:val="26"/>
          <w:szCs w:val="26"/>
        </w:rPr>
        <w:t xml:space="preserve">5.2.3  Application Control</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AT-SPI2 accessibility bus integration — AI can interact with any GTK/Qt app's UI widgets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XDG protocol compliance — AI can open, close, focus, resize any window</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D-Bus automation — AI sends/receives D-Bus signals for deep app integration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Terminal emulator integration — AI has a dedicated terminal with full shell access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Clipboard manager — AI reads/writes clipboard with user permission gates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Input simulation — AI can simulate keyboard and mouse events via uinput (user-approved)</w:t>
      </w:r>
    </w:p>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5.3  Desktop Environment (AIOS Shell)</w:t>
      </w:r>
    </w:p>
    <w:p>
      <w:pPr>
        <w:spacing w:after="60" w:before="40" w:line="276"/>
        <w:jc w:val="left"/>
      </w:pPr>
      <w:r>
        <w:rPr>
          <w:rFonts w:ascii="Arial" w:cs="Arial" w:eastAsia="Arial" w:hAnsi="Arial"/>
          <w:color w:val="1A1D2E"/>
          <w:sz w:val="22"/>
          <w:szCs w:val="22"/>
        </w:rPr>
        <w:t xml:space="preserve">The AIOS Shell is a full Wayland desktop environment built on </w:t>
      </w:r>
      <w:r>
        <w:rPr>
          <w:rFonts w:ascii="Arial" w:cs="Arial" w:eastAsia="Arial" w:hAnsi="Arial"/>
          <w:b/>
          <w:bCs/>
          <w:color w:val="1A1D2E"/>
          <w:sz w:val="22"/>
          <w:szCs w:val="22"/>
        </w:rPr>
        <w:t xml:space="preserve">wlroots</w:t>
      </w:r>
      <w:r>
        <w:rPr>
          <w:rFonts w:ascii="Arial" w:cs="Arial" w:eastAsia="Arial" w:hAnsi="Arial"/>
          <w:color w:val="1A1D2E"/>
          <w:sz w:val="22"/>
          <w:szCs w:val="22"/>
        </w:rPr>
        <w:t xml:space="preserve"> — the same battle-tested compositor library used by Sway, Hyprland, and others. It provides a complete macOS/Windows-quality desktop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Component</w:t>
            </w:r>
          </w:p>
        </w:tc>
        <w:tc>
          <w:tcPr>
            <w:tcW w:type="dxa" w:w="34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Technology</w:t>
            </w:r>
          </w:p>
        </w:tc>
        <w:tc>
          <w:tcPr>
            <w:tcW w:type="dxa" w:w="34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AI Enhancement</w:t>
            </w:r>
          </w:p>
        </w:tc>
      </w:tr>
      <w:tr>
        <w:tc>
          <w:tcPr>
            <w:tcW w:type="dxa" w:w="2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Window Manager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wlroots-based tiling/floating compositor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suggests layouts based on task context</w:t>
            </w:r>
          </w:p>
        </w:tc>
      </w:tr>
      <w:tr>
        <w:tc>
          <w:tcPr>
            <w:tcW w:type="dxa" w:w="2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App Launcher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Custom Wayland layer-shell launcher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Natural language: 'open my budget file in Calc'</w:t>
            </w:r>
          </w:p>
        </w:tc>
      </w:tr>
      <w:tr>
        <w:tc>
          <w:tcPr>
            <w:tcW w:type="dxa" w:w="2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System Bar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Waybar-based status bar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status indicator, context-aware suggestions</w:t>
            </w:r>
          </w:p>
        </w:tc>
      </w:tr>
      <w:tr>
        <w:tc>
          <w:tcPr>
            <w:tcW w:type="dxa" w:w="2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Notification Center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Mako-based, AIOS-extended</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summarizes notification clusters</w:t>
            </w:r>
          </w:p>
        </w:tc>
      </w:tr>
      <w:tr>
        <w:tc>
          <w:tcPr>
            <w:tcW w:type="dxa" w:w="2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File Manager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Nautilus + AI sidebar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Semantic search, AI file operations panel</w:t>
            </w:r>
          </w:p>
        </w:tc>
      </w:tr>
      <w:tr>
        <w:tc>
          <w:tcPr>
            <w:tcW w:type="dxa" w:w="2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Settings App</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GTK4 settings + AI advisor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explains settings, recommends optimizations</w:t>
            </w:r>
          </w:p>
        </w:tc>
      </w:tr>
      <w:tr>
        <w:tc>
          <w:tcPr>
            <w:tcW w:type="dxa" w:w="2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Lock Screen</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Hyprlock-based</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Voice unlock via on-device Whisper ASR</w:t>
            </w:r>
          </w:p>
        </w:tc>
      </w:tr>
      <w:tr>
        <w:tc>
          <w:tcPr>
            <w:tcW w:type="dxa" w:w="24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Terminal</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Kitty + AI co-pilot mode</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command suggestions, error explanations inline</w:t>
            </w:r>
          </w:p>
        </w:tc>
      </w:tr>
      <w:tr>
        <w:tc>
          <w:tcPr>
            <w:tcW w:type="dxa" w:w="24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Text Editor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GNOME Text Editor + AI</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Inline AI completion, grammar, code hints</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06  </w:t>
            </w:r>
            <w:r>
              <w:rPr>
                <w:rFonts w:ascii="Arial" w:cs="Arial" w:eastAsia="Arial" w:hAnsi="Arial"/>
                <w:b/>
                <w:bCs/>
                <w:color w:val="FFFFFF"/>
                <w:sz w:val="38"/>
                <w:szCs w:val="38"/>
              </w:rPr>
              <w:t xml:space="preserve">SECURITY &amp; PRIVACY ARCHITECTURE</w:t>
            </w:r>
          </w:p>
          <w:p>
            <w:pPr>
              <w:spacing w:after="80" w:before="0" w:line="276"/>
              <w:jc w:val="left"/>
            </w:pPr>
            <w:r>
              <w:rPr>
                <w:rFonts w:ascii="Arial" w:cs="Arial" w:eastAsia="Arial" w:hAnsi="Arial"/>
                <w:color w:val="00D4FF"/>
                <w:sz w:val="22"/>
                <w:szCs w:val="22"/>
              </w:rPr>
              <w:t xml:space="preserve">Enterprise-grade, hardware-enforced</w:t>
            </w:r>
          </w:p>
        </w:tc>
      </w:tr>
    </w:tbl>
    <w:p>
      <w:pPr>
        <w:spacing w:after="40" w:before="40" w:line="276"/>
        <w:jc w:val="left"/>
      </w:pPr>
      <w:r>
        <w:rPr>
          <w:rFonts w:ascii="Arial" w:cs="Arial" w:eastAsia="Arial" w:hAnsi="Arial"/>
          <w:color w:val="1A1D2E"/>
          <w:sz w:val="22"/>
          <w:szCs w:val="22"/>
        </w:rPr>
        <w:t xml:space="preserve"/>
      </w:r>
    </w:p>
    <w:p>
      <w:pPr>
        <w:pStyle w:val="Heading2"/>
        <w:spacing w:after="120" w:before="320"/>
      </w:pPr>
      <w:r>
        <w:rPr>
          <w:rFonts w:ascii="Arial" w:cs="Arial" w:eastAsia="Arial" w:hAnsi="Arial"/>
          <w:b/>
          <w:bCs/>
          <w:color w:val="6C63FF"/>
          <w:sz w:val="30"/>
          <w:szCs w:val="30"/>
        </w:rPr>
        <w:t xml:space="preserve">6.1  AI Action Security Model</w:t>
      </w:r>
    </w:p>
    <w:p>
      <w:pPr>
        <w:spacing w:after="60" w:before="40" w:line="276"/>
        <w:jc w:val="left"/>
      </w:pPr>
      <w:r>
        <w:rPr>
          <w:rFonts w:ascii="Arial" w:cs="Arial" w:eastAsia="Arial" w:hAnsi="Arial"/>
          <w:color w:val="1A1D2E"/>
          <w:sz w:val="22"/>
          <w:szCs w:val="22"/>
        </w:rPr>
        <w:t xml:space="preserve">Every action the AI daemon takes is governed by a </w:t>
      </w:r>
      <w:r>
        <w:rPr>
          <w:rFonts w:ascii="Arial" w:cs="Arial" w:eastAsia="Arial" w:hAnsi="Arial"/>
          <w:b/>
          <w:bCs/>
          <w:color w:val="1A1D2E"/>
          <w:sz w:val="22"/>
          <w:szCs w:val="22"/>
        </w:rPr>
        <w:t xml:space="preserve">Capability ACL (Access Control List)</w:t>
      </w:r>
      <w:r>
        <w:rPr>
          <w:rFonts w:ascii="Arial" w:cs="Arial" w:eastAsia="Arial" w:hAnsi="Arial"/>
          <w:color w:val="1A1D2E"/>
          <w:sz w:val="22"/>
          <w:szCs w:val="22"/>
        </w:rPr>
        <w:t xml:space="preserve"> — a declarative policy system inspired by Android permissions and SELinux. No AI action bypasses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F4757" w:sz="12"/>
              <w:left w:val="thick" w:color="FF4757" w:sz="12"/>
              <w:bottom w:val="single" w:color="E2E5EF" w:sz="1"/>
              <w:right w:val="single" w:color="E2E5EF" w:sz="1"/>
            </w:tcBorders>
            <w:shd w:fill="FFF0F0" w:val="clear"/>
            <w:tcMar>
              <w:top w:type="dxa" w:w="100"/>
              <w:left w:type="dxa" w:w="160"/>
              <w:bottom w:type="dxa" w:w="100"/>
              <w:right w:type="dxa" w:w="160"/>
            </w:tcMar>
            <w:vAlign w:val="top"/>
          </w:tcPr>
          <w:p>
            <w:pPr>
              <w:spacing w:after="80" w:before="0" w:line="276"/>
              <w:jc w:val="left"/>
            </w:pPr>
            <w:r>
              <w:rPr>
                <w:rFonts w:ascii="Arial" w:cs="Arial" w:eastAsia="Arial" w:hAnsi="Arial"/>
                <w:b/>
                <w:bCs/>
                <w:color w:val="FF4757"/>
                <w:sz w:val="22"/>
                <w:szCs w:val="22"/>
              </w:rPr>
              <w:t xml:space="preserve">Security Guarantees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All AI file writes are logged with full audit trail — reversible within 30 days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 cannot access hardware (camera, mic, network) without explicit user grant per session</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Kernel namespace isolation: AI Desktop session runs in separate Linux namespace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Seccomp-BPF filter on aisd: whitelist of ~80 allowed syscalls only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 model weights stored encrypted (LUKS2); decrypted only in RAM during inference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Enterprise policy: admins can set organization-wide AI capability restrictions via JSON policy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Zero cloud telemetry by default: all AI runs on-device; opt-in cloud with explicit data disclosure</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Security Layer</w:t>
            </w:r>
          </w:p>
        </w:tc>
        <w:tc>
          <w:tcPr>
            <w:tcW w:type="dxa" w:w="32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Mechanism</w:t>
            </w:r>
          </w:p>
        </w:tc>
        <w:tc>
          <w:tcPr>
            <w:tcW w:type="dxa" w:w="32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Standard</w:t>
            </w:r>
          </w:p>
        </w:tc>
      </w:tr>
      <w:tr>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Boot Security</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UEFI Secure Boot, measured boot (TPM2)</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NIST SP 800-147</w:t>
            </w:r>
          </w:p>
        </w:tc>
      </w:tr>
      <w:tr>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Disk Encryption</w:t>
            </w:r>
          </w:p>
        </w:tc>
        <w:tc>
          <w:tcPr>
            <w:tcW w:type="dxa" w:w="3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LUKS2 + Argon2id KDF, TPM2 unsealing</w:t>
            </w:r>
          </w:p>
        </w:tc>
        <w:tc>
          <w:tcPr>
            <w:tcW w:type="dxa" w:w="3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FIPS 140-3 aligned</w:t>
            </w:r>
          </w:p>
        </w:tc>
      </w:tr>
      <w:tr>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Process Isolation</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Linux namespaces + cgroups v2 + seccomp-BPF</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CIS Benchmark L2</w:t>
            </w:r>
          </w:p>
        </w:tc>
      </w:tr>
      <w:tr>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Network Firewall</w:t>
            </w:r>
          </w:p>
        </w:tc>
        <w:tc>
          <w:tcPr>
            <w:tcW w:type="dxa" w:w="3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nftables + AI-aware outbound inspection</w:t>
            </w:r>
          </w:p>
        </w:tc>
        <w:tc>
          <w:tcPr>
            <w:tcW w:type="dxa" w:w="3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NIST CSF</w:t>
            </w:r>
          </w:p>
        </w:tc>
      </w:tr>
      <w:tr>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App Sandboxing</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Flatpak + Bubblewrap + AIOS portal layer</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XDG Desktop Portal</w:t>
            </w:r>
          </w:p>
        </w:tc>
      </w:tr>
      <w:tr>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Audit Logging</w:t>
            </w:r>
          </w:p>
        </w:tc>
        <w:tc>
          <w:tcPr>
            <w:tcW w:type="dxa" w:w="3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auditd + AIOS action log → structured JSONL</w:t>
            </w:r>
          </w:p>
        </w:tc>
        <w:tc>
          <w:tcPr>
            <w:tcW w:type="dxa" w:w="3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SOC 2 Type II ready</w:t>
            </w:r>
          </w:p>
        </w:tc>
      </w:tr>
      <w:tr>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Vulnerability Mgmt</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Automatic CVE patching for kernel + aisd</w:t>
            </w:r>
          </w:p>
        </w:tc>
        <w:tc>
          <w:tcPr>
            <w:tcW w:type="dxa" w:w="3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90-day patch SLA</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07  </w:t>
            </w:r>
            <w:r>
              <w:rPr>
                <w:rFonts w:ascii="Arial" w:cs="Arial" w:eastAsia="Arial" w:hAnsi="Arial"/>
                <w:b/>
                <w:bCs/>
                <w:color w:val="FFFFFF"/>
                <w:sz w:val="38"/>
                <w:szCs w:val="38"/>
              </w:rPr>
              <w:t xml:space="preserve">DEVELOPMENT ROADMAP</w:t>
            </w:r>
          </w:p>
          <w:p>
            <w:pPr>
              <w:spacing w:after="80" w:before="0" w:line="276"/>
              <w:jc w:val="left"/>
            </w:pPr>
            <w:r>
              <w:rPr>
                <w:rFonts w:ascii="Arial" w:cs="Arial" w:eastAsia="Arial" w:hAnsi="Arial"/>
                <w:color w:val="00D4FF"/>
                <w:sz w:val="22"/>
                <w:szCs w:val="22"/>
              </w:rPr>
              <w:t xml:space="preserve">18-month plan to production release</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800"/>
        <w:gridCol w:w="2200"/>
        <w:gridCol w:w="1920"/>
      </w:tblGrid>
      <w:tr>
        <w:trPr>
          <w:tblHeader/>
        </w:trPr>
        <w:tc>
          <w:tcPr>
            <w:tcW w:type="dxa" w:w="144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Phase</w:t>
            </w:r>
          </w:p>
        </w:tc>
        <w:tc>
          <w:tcPr>
            <w:tcW w:type="dxa" w:w="2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Timeline</w:t>
            </w:r>
          </w:p>
        </w:tc>
        <w:tc>
          <w:tcPr>
            <w:tcW w:type="dxa" w:w="18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Milestone</w:t>
            </w:r>
          </w:p>
        </w:tc>
        <w:tc>
          <w:tcPr>
            <w:tcW w:type="dxa" w:w="22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Deliverables</w:t>
            </w:r>
          </w:p>
        </w:tc>
        <w:tc>
          <w:tcPr>
            <w:tcW w:type="dxa" w:w="192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Status</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0</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1-2</w:t>
            </w:r>
          </w:p>
        </w:tc>
        <w:tc>
          <w:tcPr>
            <w:tcW w:type="dxa" w:w="1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Foundation</w:t>
            </w:r>
          </w:p>
        </w:tc>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Custom Arch ISO, kernel patches, aisd skeleton, Wayland compositor prototype</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1</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2-4</w:t>
            </w:r>
          </w:p>
        </w:tc>
        <w:tc>
          <w:tcPr>
            <w:tcW w:type="dxa" w:w="1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Core</w:t>
            </w:r>
          </w:p>
        </w:tc>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aisd v0.1: FS agent, process control, LLM inference (llama.cpp)</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2</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4-5</w:t>
            </w:r>
          </w:p>
        </w:tc>
        <w:tc>
          <w:tcPr>
            <w:tcW w:type="dxa" w:w="1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Desktop Alpha</w:t>
            </w:r>
          </w:p>
        </w:tc>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AIOS Shell alpha, dual-session Wayland, app launcher, system bar</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3</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5-6</w:t>
            </w:r>
          </w:p>
        </w:tc>
        <w:tc>
          <w:tcPr>
            <w:tcW w:type="dxa" w:w="1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Browser + Vision</w:t>
            </w:r>
          </w:p>
        </w:tc>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CDP browser bridge, screen vision model, voice I/O pipeline</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4</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6-8</w:t>
            </w:r>
          </w:p>
        </w:tc>
        <w:tc>
          <w:tcPr>
            <w:tcW w:type="dxa" w:w="1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Beta ISO</w:t>
            </w:r>
          </w:p>
        </w:tc>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Installable beta ISO, Calamares installer, OTA update system</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5</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8-10</w:t>
            </w:r>
          </w:p>
        </w:tc>
        <w:tc>
          <w:tcPr>
            <w:tcW w:type="dxa" w:w="1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App Ecosystem</w:t>
            </w:r>
          </w:p>
        </w:tc>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AIOS App Store, 500+ verified apps, AI SDK for developers</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6</w:t>
            </w:r>
          </w:p>
        </w:tc>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10-12</w:t>
            </w:r>
          </w:p>
        </w:tc>
        <w:tc>
          <w:tcPr>
            <w:tcW w:type="dxa" w:w="1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Enterprise</w:t>
            </w:r>
          </w:p>
        </w:tc>
        <w:tc>
          <w:tcPr>
            <w:tcW w:type="dxa" w:w="22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SSO/LDAP, policy engine, audit system, SOC 2 audit begins</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r>
        <w:tc>
          <w:tcPr>
            <w:tcW w:type="dxa" w:w="144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0"/>
                <w:szCs w:val="20"/>
              </w:rPr>
              <w:t xml:space="preserve">Phase 7</w:t>
            </w:r>
          </w:p>
        </w:tc>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Month 12-18</w:t>
            </w:r>
          </w:p>
        </w:tc>
        <w:tc>
          <w:tcPr>
            <w:tcW w:type="dxa" w:w="1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v1.0 GA</w:t>
            </w:r>
          </w:p>
        </w:tc>
        <w:tc>
          <w:tcPr>
            <w:tcW w:type="dxa" w:w="22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General availability, 100K installs target, ARM64 beta</w:t>
            </w:r>
          </w:p>
        </w:tc>
        <w:tc>
          <w:tcPr>
            <w:tcW w:type="dxa" w:w="1920"/>
            <w:tcBorders>
              <w:top w:val="single" w:color="E2E5EF" w:sz="1"/>
              <w:left w:val="single" w:color="E2E5EF" w:sz="1"/>
              <w:bottom w:val="single" w:color="E2E5EF" w:sz="1"/>
              <w:right w:val="single" w:color="E2E5EF" w:sz="1"/>
            </w:tcBorders>
            <w:shd w:fill="F7F8FA" w:val="clear"/>
            <w:tcMar>
              <w:top w:type="dxa" w:w="100"/>
              <w:left w:type="dxa" w:w="160"/>
              <w:bottom w:type="dxa" w:w="100"/>
              <w:right w:type="dxa" w:w="160"/>
            </w:tcMar>
            <w:vAlign w:val="top"/>
          </w:tcPr>
          <w:p>
            <w:pPr>
              <w:spacing w:after="40" w:before="40" w:line="276"/>
              <w:jc w:val="left"/>
            </w:pPr>
            <w:r>
              <w:rPr>
                <w:rFonts w:ascii="Arial" w:cs="Arial" w:eastAsia="Arial" w:hAnsi="Arial"/>
                <w:b/>
                <w:bCs/>
                <w:color w:val="8A94A6"/>
                <w:sz w:val="18"/>
                <w:szCs w:val="18"/>
              </w:rPr>
              <w:t xml:space="preserve">PLANNED</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08  </w:t>
            </w:r>
            <w:r>
              <w:rPr>
                <w:rFonts w:ascii="Arial" w:cs="Arial" w:eastAsia="Arial" w:hAnsi="Arial"/>
                <w:b/>
                <w:bCs/>
                <w:color w:val="FFFFFF"/>
                <w:sz w:val="38"/>
                <w:szCs w:val="38"/>
              </w:rPr>
              <w:t xml:space="preserve">TEAM &amp; RESOURCE REQUIREMENTS</w:t>
            </w:r>
          </w:p>
          <w:p>
            <w:pPr>
              <w:spacing w:after="80" w:before="0" w:line="276"/>
              <w:jc w:val="left"/>
            </w:pPr>
            <w:r>
              <w:rPr>
                <w:rFonts w:ascii="Arial" w:cs="Arial" w:eastAsia="Arial" w:hAnsi="Arial"/>
                <w:color w:val="00D4FF"/>
                <w:sz w:val="22"/>
                <w:szCs w:val="22"/>
              </w:rPr>
              <w:t xml:space="preserve">What it takes to build a real OS</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Role</w:t>
            </w:r>
          </w:p>
        </w:tc>
        <w:tc>
          <w:tcPr>
            <w:tcW w:type="dxa" w:w="34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Responsibilities</w:t>
            </w:r>
          </w:p>
        </w:tc>
        <w:tc>
          <w:tcPr>
            <w:tcW w:type="dxa" w:w="28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Count</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Kernel Engineer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Linux kernel patches, aisd syscall layer, seccomp policy</w:t>
            </w:r>
          </w:p>
        </w:tc>
        <w:tc>
          <w:tcPr>
            <w:tcW w:type="dxa" w:w="2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Wayland / Compositor Eng</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aios-comp, dual-session, display server integration</w:t>
            </w:r>
          </w:p>
        </w:tc>
        <w:tc>
          <w:tcPr>
            <w:tcW w:type="dxa" w:w="2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 ML Engineer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LLM inference, vision model, embeddings, model optimization</w:t>
            </w:r>
          </w:p>
        </w:tc>
        <w:tc>
          <w:tcPr>
            <w:tcW w:type="dxa" w:w="2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3</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Systems Daemon Engineer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aisd core, D-Bus IPC, plugin ABI, capability ACL</w:t>
            </w:r>
          </w:p>
        </w:tc>
        <w:tc>
          <w:tcPr>
            <w:tcW w:type="dxa" w:w="2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Desktop / UX Engineer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AIOS Shell, GTK4 apps, design system</w:t>
            </w:r>
          </w:p>
        </w:tc>
        <w:tc>
          <w:tcPr>
            <w:tcW w:type="dxa" w:w="2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3</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Security Engineer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Seccomp, SELinux, LUKS, audit system, penetration testing</w:t>
            </w:r>
          </w:p>
        </w:tc>
        <w:tc>
          <w:tcPr>
            <w:tcW w:type="dxa" w:w="2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DevOps / Release Eng</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ISO build pipeline, CI/CD, OTA update infra</w:t>
            </w:r>
          </w:p>
        </w:tc>
        <w:tc>
          <w:tcPr>
            <w:tcW w:type="dxa" w:w="2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QA / Compatibility Eng</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Hardware compatibility matrix, regression suite</w:t>
            </w:r>
          </w:p>
        </w:tc>
        <w:tc>
          <w:tcPr>
            <w:tcW w:type="dxa" w:w="2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w:t>
            </w:r>
          </w:p>
        </w:tc>
      </w:tr>
      <w:tr>
        <w:tc>
          <w:tcPr>
            <w:tcW w:type="dxa" w:w="3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Product Manager</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Roadmap, priorities, partner integrations</w:t>
            </w:r>
          </w:p>
        </w:tc>
        <w:tc>
          <w:tcPr>
            <w:tcW w:type="dxa" w:w="2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w:t>
            </w:r>
          </w:p>
        </w:tc>
      </w:tr>
      <w:tr>
        <w:tc>
          <w:tcPr>
            <w:tcW w:type="dxa" w:w="3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Technical Writer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Docs, man pages, SDK documentation</w:t>
            </w:r>
          </w:p>
        </w:tc>
        <w:tc>
          <w:tcPr>
            <w:tcW w:type="dxa" w:w="2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E2E5EF" w:sz="1"/>
              <w:left w:val="none" w:color="E2E5EF" w:sz="1"/>
              <w:bottom w:val="none" w:color="E2E5EF" w:sz="1"/>
              <w:right w:val="none" w:color="E2E5EF" w:sz="1"/>
            </w:tcBorders>
            <w:shd w:fill="6C63FF"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19</w:t>
            </w:r>
          </w:p>
          <w:p>
            <w:pPr>
              <w:spacing w:after="80" w:before="0" w:line="276"/>
              <w:jc w:val="center"/>
            </w:pPr>
            <w:r>
              <w:rPr>
                <w:rFonts w:ascii="Arial" w:cs="Arial" w:eastAsia="Arial" w:hAnsi="Arial"/>
                <w:color w:val="FFFFFF"/>
                <w:sz w:val="18"/>
                <w:szCs w:val="18"/>
              </w:rPr>
              <w:t xml:space="preserve">Core Team Members</w:t>
            </w:r>
          </w:p>
        </w:tc>
        <w:tc>
          <w:tcPr>
            <w:tcW w:type="dxa" w:w="234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$4.2M</w:t>
            </w:r>
          </w:p>
          <w:p>
            <w:pPr>
              <w:spacing w:after="80" w:before="0" w:line="276"/>
              <w:jc w:val="center"/>
            </w:pPr>
            <w:r>
              <w:rPr>
                <w:rFonts w:ascii="Arial" w:cs="Arial" w:eastAsia="Arial" w:hAnsi="Arial"/>
                <w:color w:val="FFFFFF"/>
                <w:sz w:val="18"/>
                <w:szCs w:val="18"/>
              </w:rPr>
              <w:t xml:space="preserve">Estimated Year 1 Budget</w:t>
            </w:r>
          </w:p>
        </w:tc>
        <w:tc>
          <w:tcPr>
            <w:tcW w:type="dxa" w:w="2340"/>
            <w:tcBorders>
              <w:top w:val="none" w:color="E2E5EF" w:sz="1"/>
              <w:left w:val="none" w:color="E2E5EF" w:sz="1"/>
              <w:bottom w:val="none" w:color="E2E5EF" w:sz="1"/>
              <w:right w:val="none" w:color="E2E5EF" w:sz="1"/>
            </w:tcBorders>
            <w:shd w:fill="00C896"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18mo</w:t>
            </w:r>
          </w:p>
          <w:p>
            <w:pPr>
              <w:spacing w:after="80" w:before="0" w:line="276"/>
              <w:jc w:val="center"/>
            </w:pPr>
            <w:r>
              <w:rPr>
                <w:rFonts w:ascii="Arial" w:cs="Arial" w:eastAsia="Arial" w:hAnsi="Arial"/>
                <w:color w:val="FFFFFF"/>
                <w:sz w:val="18"/>
                <w:szCs w:val="18"/>
              </w:rPr>
              <w:t xml:space="preserve">Time to GA Release</w:t>
            </w:r>
          </w:p>
        </w:tc>
        <w:tc>
          <w:tcPr>
            <w:tcW w:type="dxa" w:w="2340"/>
            <w:tcBorders>
              <w:top w:val="none" w:color="E2E5EF" w:sz="1"/>
              <w:left w:val="none" w:color="E2E5EF" w:sz="1"/>
              <w:bottom w:val="none" w:color="E2E5EF" w:sz="1"/>
              <w:right w:val="none" w:color="E2E5EF" w:sz="1"/>
            </w:tcBorders>
            <w:shd w:fill="2D2D6E" w:val="clear"/>
            <w:tcMar>
              <w:top w:type="dxa" w:w="100"/>
              <w:left w:type="dxa" w:w="160"/>
              <w:bottom w:type="dxa" w:w="100"/>
              <w:right w:type="dxa" w:w="160"/>
            </w:tcMar>
            <w:vAlign w:val="center"/>
          </w:tcPr>
          <w:p>
            <w:pPr>
              <w:spacing w:after="20" w:before="80" w:line="276"/>
              <w:jc w:val="center"/>
            </w:pPr>
            <w:r>
              <w:rPr>
                <w:rFonts w:ascii="Arial" w:cs="Arial" w:eastAsia="Arial" w:hAnsi="Arial"/>
                <w:b/>
                <w:bCs/>
                <w:color w:val="FFFFFF"/>
                <w:sz w:val="52"/>
                <w:szCs w:val="52"/>
              </w:rPr>
              <w:t xml:space="preserve">100K</w:t>
            </w:r>
          </w:p>
          <w:p>
            <w:pPr>
              <w:spacing w:after="80" w:before="0" w:line="276"/>
              <w:jc w:val="center"/>
            </w:pPr>
            <w:r>
              <w:rPr>
                <w:rFonts w:ascii="Arial" w:cs="Arial" w:eastAsia="Arial" w:hAnsi="Arial"/>
                <w:color w:val="FFFFFF"/>
                <w:sz w:val="18"/>
                <w:szCs w:val="18"/>
              </w:rPr>
              <w:t xml:space="preserve">Target Installs at Launch</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09  </w:t>
            </w:r>
            <w:r>
              <w:rPr>
                <w:rFonts w:ascii="Arial" w:cs="Arial" w:eastAsia="Arial" w:hAnsi="Arial"/>
                <w:b/>
                <w:bCs/>
                <w:color w:val="FFFFFF"/>
                <w:sz w:val="38"/>
                <w:szCs w:val="38"/>
              </w:rPr>
              <w:t xml:space="preserve">NON-GOALS &amp; SCOPE BOUNDARIES</w:t>
            </w:r>
          </w:p>
          <w:p>
            <w:pPr>
              <w:spacing w:after="80" w:before="0" w:line="276"/>
              <w:jc w:val="left"/>
            </w:pPr>
            <w:r>
              <w:rPr>
                <w:rFonts w:ascii="Arial" w:cs="Arial" w:eastAsia="Arial" w:hAnsi="Arial"/>
                <w:color w:val="00D4FF"/>
                <w:sz w:val="22"/>
                <w:szCs w:val="22"/>
              </w:rPr>
              <w:t xml:space="preserve">What AIOS explicitly is NOT</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F4757" w:sz="12"/>
              <w:left w:val="thick" w:color="FF4757" w:sz="12"/>
              <w:bottom w:val="single" w:color="E2E5EF" w:sz="1"/>
              <w:right w:val="single" w:color="E2E5EF" w:sz="1"/>
            </w:tcBorders>
            <w:shd w:fill="FFF0F0" w:val="clear"/>
            <w:tcMar>
              <w:top w:type="dxa" w:w="100"/>
              <w:left w:type="dxa" w:w="160"/>
              <w:bottom w:type="dxa" w:w="100"/>
              <w:right w:type="dxa" w:w="160"/>
            </w:tcMar>
            <w:vAlign w:val="top"/>
          </w:tcPr>
          <w:p>
            <w:pPr>
              <w:spacing w:after="80" w:before="0" w:line="276"/>
              <w:jc w:val="left"/>
            </w:pPr>
            <w:r>
              <w:rPr>
                <w:rFonts w:ascii="Arial" w:cs="Arial" w:eastAsia="Arial" w:hAnsi="Arial"/>
                <w:b/>
                <w:bCs/>
                <w:color w:val="FF4757"/>
                <w:sz w:val="22"/>
                <w:szCs w:val="22"/>
              </w:rPr>
              <w:t xml:space="preserve">Out of Scope for v1.0 — Hard Boundaries</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is NOT a mobile OS — no Android/iOS compatibility layer in v1.0</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does NOT replace user applications — all existing Linux software runs unmodified</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does NOT require cloud connectivity — full offline operation is a core requirement</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is NOT a simulation, prototype, or demo — every feature ships to real hardware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does NOT ship its own kernel fork — we maintain upstream-compatible patches only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AI does NOT have unrestricted system access by default — opt-in capability grants only</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is NOT a Windows emulation layer — Wine/Proton is optional, not core</w:t>
            </w:r>
          </w:p>
          <w:p>
            <w:pPr>
              <w:pStyle w:val="ListParagraph"/>
              <w:numPr>
                <w:ilvl w:val="0"/>
                <w:numId w:val="2"/>
              </w:numPr>
              <w:spacing w:after="40" w:before="40" w:line="276"/>
            </w:pPr>
            <w:r>
              <w:rPr>
                <w:rFonts w:ascii="Arial" w:cs="Arial" w:eastAsia="Arial" w:hAnsi="Arial"/>
                <w:b w:val="false"/>
                <w:bCs w:val="false"/>
                <w:color w:val="1A1D2E"/>
                <w:sz w:val="22"/>
                <w:szCs w:val="22"/>
              </w:rPr>
              <w:t xml:space="preserve">AIOS v1.0 does NOT include mobile device management (MDM) — Enterprise v2.0 scope</w:t>
            </w:r>
          </w:p>
        </w:tc>
      </w:tr>
    </w:tbl>
    <w:p>
      <w:pPr>
        <w:spacing w:after="40" w:before="40" w:line="276"/>
        <w:jc w:val="left"/>
      </w:pPr>
      <w:r>
        <w:rPr>
          <w:rFonts w:ascii="Arial" w:cs="Arial" w:eastAsia="Arial" w:hAnsi="Arial"/>
          <w:color w:val="1A1D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10  </w:t>
            </w:r>
            <w:r>
              <w:rPr>
                <w:rFonts w:ascii="Arial" w:cs="Arial" w:eastAsia="Arial" w:hAnsi="Arial"/>
                <w:b/>
                <w:bCs/>
                <w:color w:val="FFFFFF"/>
                <w:sz w:val="38"/>
                <w:szCs w:val="38"/>
              </w:rPr>
              <w:t xml:space="preserve">SUCCESS METRICS &amp; KPIS</w:t>
            </w:r>
          </w:p>
          <w:p>
            <w:pPr>
              <w:spacing w:after="80" w:before="0" w:line="276"/>
              <w:jc w:val="left"/>
            </w:pPr>
            <w:r>
              <w:rPr>
                <w:rFonts w:ascii="Arial" w:cs="Arial" w:eastAsia="Arial" w:hAnsi="Arial"/>
                <w:color w:val="00D4FF"/>
                <w:sz w:val="22"/>
                <w:szCs w:val="22"/>
              </w:rPr>
              <w:t xml:space="preserve">How we measure billion-dollar execution</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rPr>
          <w:tblHeader/>
        </w:trPr>
        <w:tc>
          <w:tcPr>
            <w:tcW w:type="dxa" w:w="2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Category</w:t>
            </w:r>
          </w:p>
        </w:tc>
        <w:tc>
          <w:tcPr>
            <w:tcW w:type="dxa" w:w="28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Metric</w:t>
            </w:r>
          </w:p>
        </w:tc>
        <w:tc>
          <w:tcPr>
            <w:tcW w:type="dxa" w:w="22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Month 6 Target</w:t>
            </w:r>
          </w:p>
        </w:tc>
        <w:tc>
          <w:tcPr>
            <w:tcW w:type="dxa" w:w="22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Month 18 Target</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Adoption</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Total active installs</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10,000</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100,000+</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Reliability</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OS crash rate (kernel panic)</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&lt;0.1%</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&lt;0.01%</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Reliability</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aisd uptime</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&gt;99.5%</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&gt;99.9%</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Performance</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Boot time (SSD)</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&lt;15 seconds</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&lt;8 seconds</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Performance</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response latency (on-device)</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&lt;2 seconds P95</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&lt;800ms P95</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Performance</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LLM tokens/sec (8B, consumer GPU)</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40 tok/s</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80 tok/s</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Hardware Compat</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 x86_64 devices booting successfully</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90%</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97%</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Developer</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AIOS SDK registered apps</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50</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500+</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Business</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Paying enterprise customers</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0</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20+</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Business</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Annual Recurring Revenue</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$0</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$10M+</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Security</w:t>
            </w:r>
          </w:p>
        </w:tc>
        <w:tc>
          <w:tcPr>
            <w:tcW w:type="dxa" w:w="28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Critical CVE patch time</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&lt;72 hours</w:t>
            </w:r>
          </w:p>
        </w:tc>
        <w:tc>
          <w:tcPr>
            <w:tcW w:type="dxa" w:w="22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&lt;24 hours</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Quality</w:t>
            </w:r>
          </w:p>
        </w:tc>
        <w:tc>
          <w:tcPr>
            <w:tcW w:type="dxa" w:w="28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Task completion rate (autonomous tasks)</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&gt;70%</w:t>
            </w:r>
          </w:p>
        </w:tc>
        <w:tc>
          <w:tcPr>
            <w:tcW w:type="dxa" w:w="22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&gt;90%</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2E5EF" w:sz="1"/>
              <w:left w:val="none" w:color="E2E5EF" w:sz="1"/>
              <w:bottom w:val="none" w:color="E2E5EF" w:sz="1"/>
              <w:right w:val="none" w:color="E2E5EF" w:sz="1"/>
            </w:tcBorders>
            <w:shd w:fill="0A0E1A" w:val="clear"/>
            <w:tcMar>
              <w:top w:type="dxa" w:w="100"/>
              <w:left w:type="dxa" w:w="160"/>
              <w:bottom w:type="dxa" w:w="100"/>
              <w:right w:type="dxa" w:w="160"/>
            </w:tcMar>
            <w:vAlign w:val="top"/>
          </w:tcPr>
          <w:p>
            <w:pPr>
              <w:spacing w:after="40" w:before="80" w:line="276"/>
              <w:jc w:val="left"/>
            </w:pPr>
            <w:r>
              <w:rPr>
                <w:rFonts w:ascii="Arial" w:cs="Arial" w:eastAsia="Arial" w:hAnsi="Arial"/>
                <w:b/>
                <w:bCs/>
                <w:color w:val="6C63FF"/>
                <w:sz w:val="40"/>
                <w:szCs w:val="40"/>
              </w:rPr>
              <w:t xml:space="preserve">A  </w:t>
            </w:r>
            <w:r>
              <w:rPr>
                <w:rFonts w:ascii="Arial" w:cs="Arial" w:eastAsia="Arial" w:hAnsi="Arial"/>
                <w:b/>
                <w:bCs/>
                <w:color w:val="FFFFFF"/>
                <w:sz w:val="38"/>
                <w:szCs w:val="38"/>
              </w:rPr>
              <w:t xml:space="preserve">APPENDIX: TECHNOLOGY STACK SUMMARY</w:t>
            </w:r>
          </w:p>
          <w:p>
            <w:pPr>
              <w:spacing w:after="80" w:before="0" w:line="276"/>
              <w:jc w:val="left"/>
            </w:pPr>
            <w:r>
              <w:rPr>
                <w:rFonts w:ascii="Arial" w:cs="Arial" w:eastAsia="Arial" w:hAnsi="Arial"/>
                <w:color w:val="00D4FF"/>
                <w:sz w:val="22"/>
                <w:szCs w:val="22"/>
              </w:rPr>
              <w:t xml:space="preserve">Full technical reference</w:t>
            </w:r>
          </w:p>
        </w:tc>
      </w:tr>
    </w:tbl>
    <w:p>
      <w:pPr>
        <w:spacing w:after="40" w:before="40" w:line="276"/>
        <w:jc w:val="left"/>
      </w:pPr>
      <w:r>
        <w:rPr>
          <w:rFonts w:ascii="Arial" w:cs="Arial" w:eastAsia="Arial" w:hAnsi="Arial"/>
          <w:color w:val="1A1D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Category</w:t>
            </w:r>
          </w:p>
        </w:tc>
        <w:tc>
          <w:tcPr>
            <w:tcW w:type="dxa" w:w="34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Technology</w:t>
            </w:r>
          </w:p>
        </w:tc>
        <w:tc>
          <w:tcPr>
            <w:tcW w:type="dxa" w:w="3880"/>
            <w:tcBorders>
              <w:top w:val="single" w:color="0A0E1A" w:sz="1"/>
              <w:left w:val="single" w:color="0A0E1A" w:sz="1"/>
              <w:bottom w:val="single" w:color="0A0E1A" w:sz="1"/>
              <w:right w:val="single" w:color="0A0E1A" w:sz="1"/>
            </w:tcBorders>
            <w:shd w:fill="0A0E1A" w:val="clear"/>
            <w:tcMar>
              <w:top w:type="dxa" w:w="100"/>
              <w:left w:type="dxa" w:w="160"/>
              <w:bottom w:type="dxa" w:w="100"/>
              <w:right w:type="dxa" w:w="160"/>
            </w:tcMar>
            <w:vAlign w:val="center"/>
          </w:tcPr>
          <w:p>
            <w:pPr>
              <w:spacing w:after="40" w:before="40" w:line="276"/>
              <w:jc w:val="left"/>
            </w:pPr>
            <w:r>
              <w:rPr>
                <w:rFonts w:ascii="Arial" w:cs="Arial" w:eastAsia="Arial" w:hAnsi="Arial"/>
                <w:b/>
                <w:bCs/>
                <w:color w:val="FFFFFF"/>
                <w:sz w:val="20"/>
                <w:szCs w:val="20"/>
              </w:rPr>
              <w:t xml:space="preserve">Rationale</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OS Base</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Arch Linux (rolling) + custom ISO</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Minimal bloat, latest kernel, AUR ecosystem</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Kernel</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Linux 6.x LTS + AIOS patches</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LTS stability + AI-aware scheduler extensions</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Init</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systemd</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Industry standard, socket activation, cgroups</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Display Server</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Wayland (wlroots)</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Security, performance, modern display stack</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Inference</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llama.cpp, ONNX Runtime</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CPU+GPU, quantized, runs on consumer hardware</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 LLM</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Llama 3.1 8B / Mistral 7B</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Open weights, on-device, no licensing issues</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IPC</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D-Bus + Unix domain sockets</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Standard Linux IPC, low latency</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Package Mgmt</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pacman + AIOS AUR overlay</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Fast, flexible, huge ecosystem</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App Sandbox</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Flatpak + Bubblewrap</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Industry standard, XDG portal security</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Encryption</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LUKS2 + TPM2</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FIPS-aligned, hardware-backed unsealing</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Build System</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Meson + CMake (C/C++), Cargo (Rust)</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Modern, fast, reliable</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aisd Language</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Rust (core) + Python (AI orchestration)</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Memory safety + ML ecosystem</w:t>
            </w:r>
          </w:p>
        </w:tc>
      </w:tr>
      <w:tr>
        <w:tc>
          <w:tcPr>
            <w:tcW w:type="dxa" w:w="200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Shell Lang</w:t>
            </w:r>
          </w:p>
        </w:tc>
        <w:tc>
          <w:tcPr>
            <w:tcW w:type="dxa" w:w="34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Bash + Fish</w:t>
            </w:r>
          </w:p>
        </w:tc>
        <w:tc>
          <w:tcPr>
            <w:tcW w:type="dxa" w:w="3880"/>
            <w:tcBorders>
              <w:top w:val="single" w:color="E2E5EF" w:sz="1"/>
              <w:left w:val="single" w:color="E2E5EF" w:sz="1"/>
              <w:bottom w:val="single" w:color="E2E5EF" w:sz="1"/>
              <w:right w:val="singl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Compatibility + modern UX</w:t>
            </w:r>
          </w:p>
        </w:tc>
      </w:tr>
      <w:tr>
        <w:tc>
          <w:tcPr>
            <w:tcW w:type="dxa" w:w="200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UI Toolkit</w:t>
            </w:r>
          </w:p>
        </w:tc>
        <w:tc>
          <w:tcPr>
            <w:tcW w:type="dxa" w:w="34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GTK4 + libadwaita</w:t>
            </w:r>
          </w:p>
        </w:tc>
        <w:tc>
          <w:tcPr>
            <w:tcW w:type="dxa" w:w="3880"/>
            <w:tcBorders>
              <w:top w:val="single" w:color="E2E5EF" w:sz="1"/>
              <w:left w:val="single" w:color="E2E5EF" w:sz="1"/>
              <w:bottom w:val="single" w:color="E2E5EF" w:sz="1"/>
              <w:right w:val="single" w:color="E2E5EF" w:sz="1"/>
            </w:tcBorders>
            <w:shd w:fill="F5F6FF" w:val="clear"/>
            <w:tcMar>
              <w:top w:type="dxa" w:w="100"/>
              <w:left w:type="dxa" w:w="160"/>
              <w:bottom w:type="dxa" w:w="100"/>
              <w:right w:type="dxa" w:w="160"/>
            </w:tcMar>
            <w:vAlign w:val="top"/>
          </w:tcPr>
          <w:p>
            <w:pPr>
              <w:spacing w:after="40" w:before="40" w:line="276"/>
              <w:jc w:val="left"/>
            </w:pPr>
            <w:r>
              <w:rPr>
                <w:rFonts w:ascii="Arial" w:cs="Arial" w:eastAsia="Arial" w:hAnsi="Arial"/>
                <w:color w:val="1A1D2E"/>
                <w:sz w:val="20"/>
                <w:szCs w:val="20"/>
              </w:rPr>
              <w:t xml:space="preserve">Native Linux, hardware-accelerated</w:t>
            </w:r>
          </w:p>
        </w:tc>
      </w:tr>
    </w:tbl>
    <w:p>
      <w:pPr>
        <w:spacing w:after="40" w:before="40" w:line="276"/>
        <w:jc w:val="left"/>
      </w:pPr>
      <w:r>
        <w:rPr>
          <w:rFonts w:ascii="Arial" w:cs="Arial" w:eastAsia="Arial" w:hAnsi="Arial"/>
          <w:color w:val="1A1D2E"/>
          <w:sz w:val="22"/>
          <w:szCs w:val="22"/>
        </w:rPr>
        <w:t xml:space="preserve"/>
      </w:r>
    </w:p>
    <w:p>
      <w:pPr>
        <w:pBdr>
          <w:bottom w:val="single" w:color="6C63FF" w:sz="4" w:space="1"/>
        </w:pBdr>
        <w:spacing w:after="120" w:before="120"/>
      </w:pPr>
    </w:p>
    <w:p>
      <w:pPr>
        <w:spacing w:after="80" w:before="160"/>
        <w:jc w:val="center"/>
      </w:pPr>
      <w:r>
        <w:rPr>
          <w:rFonts w:ascii="Arial" w:cs="Arial" w:eastAsia="Arial" w:hAnsi="Arial"/>
          <w:b/>
          <w:bCs/>
          <w:color w:val="6C63FF"/>
          <w:sz w:val="28"/>
          <w:szCs w:val="28"/>
        </w:rPr>
        <w:t xml:space="preserve">AIOS — </w:t>
      </w:r>
      <w:r>
        <w:rPr>
          <w:rFonts w:ascii="Arial" w:cs="Arial" w:eastAsia="Arial" w:hAnsi="Arial"/>
          <w:i/>
          <w:iCs/>
          <w:color w:val="0A0E1A"/>
          <w:sz w:val="24"/>
          <w:szCs w:val="24"/>
        </w:rPr>
        <w:t xml:space="preserve">The OS where AI is not a feature. It is the foundation.</w:t>
      </w:r>
    </w:p>
    <w:p>
      <w:pPr>
        <w:spacing w:after="40" w:before="0"/>
        <w:jc w:val="center"/>
      </w:pPr>
      <w:r>
        <w:rPr>
          <w:rFonts w:ascii="Arial" w:cs="Arial" w:eastAsia="Arial" w:hAnsi="Arial"/>
          <w:color w:val="8A94A6"/>
          <w:sz w:val="20"/>
          <w:szCs w:val="20"/>
        </w:rPr>
        <w:t xml:space="preserve">ai-os.dev  ·  prd@ai-os.dev  ·  Version 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2E5EF" w:sz="4" w:space="1"/>
      </w:pBdr>
      <w:spacing w:after="120" w:before="120"/>
    </w:pPr>
  </w:p>
  <w:p>
    <w:pPr>
      <w:tabs>
        <w:tab w:val="right" w:pos="9026"/>
      </w:tabs>
      <w:spacing w:after="0" w:before="40"/>
    </w:pPr>
    <w:r>
      <w:rPr>
        <w:rFonts w:ascii="Arial" w:cs="Arial" w:eastAsia="Arial" w:hAnsi="Arial"/>
        <w:color w:val="8A94A6"/>
        <w:sz w:val="18"/>
        <w:szCs w:val="18"/>
      </w:rPr>
      <w:t xml:space="preserve">CONFIDENTIAL — AIOS Inc.  |  © 2025  |  ai-os.dev</w:t>
    </w:r>
    <w:r>
      <w:rPr>
        <w:rFonts w:ascii="Arial" w:cs="Arial" w:eastAsia="Arial" w:hAnsi="Arial"/>
        <w:color w:val="1A1D2E"/>
        <w:sz w:val="18"/>
        <w:szCs w:val="18"/>
      </w:rPr>
      <w:t xml:space="preserve">	</w:t>
    </w:r>
    <w:r>
      <w:rPr>
        <w:rFonts w:ascii="Arial" w:cs="Arial" w:eastAsia="Arial" w:hAnsi="Arial"/>
        <w:color w:val="8A94A6"/>
        <w:sz w:val="18"/>
        <w:szCs w:val="18"/>
      </w:rPr>
      <w:t xml:space="preserve">Page </w:t>
    </w:r>
    <w:r>
      <w:rPr>
        <w:rFonts w:ascii="Arial" w:cs="Arial" w:eastAsia="Arial" w:hAnsi="Arial"/>
        <w:color w:val="6C63F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E2E5EF" w:sz="1"/>
            <w:left w:val="none" w:color="E2E5EF" w:sz="1"/>
            <w:bottom w:val="none" w:color="E2E5EF" w:sz="1"/>
            <w:right w:val="none" w:color="E2E5EF" w:sz="1"/>
          </w:tcBorders>
          <w:shd w:fill="FFFFFF" w:val="clear"/>
          <w:tcMar>
            <w:top w:type="dxa" w:w="100"/>
            <w:left w:type="dxa" w:w="160"/>
            <w:bottom w:type="dxa" w:w="100"/>
            <w:right w:type="dxa" w:w="160"/>
          </w:tcMar>
          <w:vAlign w:val="top"/>
        </w:tcPr>
        <w:p>
          <w:pPr>
            <w:spacing w:after="40" w:before="40" w:line="276"/>
            <w:jc w:val="left"/>
          </w:pPr>
          <w:r>
            <w:rPr>
              <w:rFonts w:ascii="Arial" w:cs="Arial" w:eastAsia="Arial" w:hAnsi="Arial"/>
              <w:b/>
              <w:bCs/>
              <w:color w:val="6C63FF"/>
              <w:sz w:val="24"/>
              <w:szCs w:val="24"/>
            </w:rPr>
            <w:t xml:space="preserve">AIOS  </w:t>
          </w:r>
          <w:r>
            <w:rPr>
              <w:rFonts w:ascii="Arial" w:cs="Arial" w:eastAsia="Arial" w:hAnsi="Arial"/>
              <w:color w:val="8A94A6"/>
              <w:sz w:val="20"/>
              <w:szCs w:val="20"/>
            </w:rPr>
            <w:t xml:space="preserve">AI-Native Operating System</w:t>
          </w:r>
        </w:p>
      </w:tc>
      <w:tc>
        <w:tcPr>
          <w:tcW w:type="dxa" w:w="4080"/>
          <w:tcBorders>
            <w:top w:val="none" w:color="E2E5EF" w:sz="1"/>
            <w:left w:val="none" w:color="E2E5EF" w:sz="1"/>
            <w:bottom w:val="none" w:color="E2E5EF" w:sz="1"/>
            <w:right w:val="none" w:color="E2E5EF" w:sz="1"/>
          </w:tcBorders>
          <w:shd w:fill="FFFFFF" w:val="clear"/>
          <w:tcMar>
            <w:top w:type="dxa" w:w="100"/>
            <w:left w:type="dxa" w:w="160"/>
            <w:bottom w:type="dxa" w:w="100"/>
            <w:right w:type="dxa" w:w="160"/>
          </w:tcMar>
          <w:vAlign w:val="top"/>
        </w:tcPr>
        <w:p>
          <w:pPr>
            <w:spacing w:after="40" w:before="40" w:line="276"/>
            <w:jc w:val="right"/>
          </w:pPr>
          <w:r>
            <w:rPr>
              <w:rFonts w:ascii="Arial" w:cs="Arial" w:eastAsia="Arial" w:hAnsi="Arial"/>
              <w:color w:val="8A94A6"/>
              <w:sz w:val="18"/>
              <w:szCs w:val="18"/>
            </w:rPr>
            <w:t xml:space="preserve">PRODUCT REQUIREMENTS DOCUMENT  v1.0</w:t>
          </w:r>
        </w:p>
      </w:tc>
    </w:tr>
  </w:tbl>
  <w:p>
    <w:pPr>
      <w:pBdr>
        <w:bottom w:val="single" w:color="6C63FF" w:sz="6" w:space="1"/>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E1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6C63FF"/>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A0E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2026-06-08T01:42:05.908Z</dcterms:created>
  <dcterms:modified xsi:type="dcterms:W3CDTF">2026-06-08T01:42:05.908Z</dcterms:modified>
</cp:coreProperties>
</file>

<file path=docProps/custom.xml><?xml version="1.0" encoding="utf-8"?>
<Properties xmlns="http://schemas.openxmlformats.org/officeDocument/2006/custom-properties" xmlns:vt="http://schemas.openxmlformats.org/officeDocument/2006/docPropsVTypes"/>
</file>