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B032D" w14:textId="5E6E17E4" w:rsidR="003837A6" w:rsidRDefault="003837A6" w:rsidP="003837A6">
      <w:pPr>
        <w:jc w:val="center"/>
        <w:rPr>
          <w:rFonts w:cs="Dana-FaNum" w:hint="cs"/>
          <w:b/>
          <w:bCs/>
          <w:sz w:val="48"/>
          <w:szCs w:val="48"/>
          <w:rtl/>
        </w:rPr>
      </w:pPr>
    </w:p>
    <w:p w14:paraId="7F072E15" w14:textId="30B72789" w:rsidR="00A84C1E" w:rsidRPr="0072794C" w:rsidRDefault="003837A6" w:rsidP="003837A6">
      <w:pPr>
        <w:jc w:val="center"/>
        <w:rPr>
          <w:rFonts w:cs="Dana-FaNum"/>
          <w:b/>
          <w:bCs/>
          <w:color w:val="C45911" w:themeColor="accent2" w:themeShade="BF"/>
          <w:sz w:val="48"/>
          <w:szCs w:val="48"/>
          <w:rtl/>
        </w:rPr>
      </w:pPr>
      <w:r w:rsidRPr="0072794C">
        <w:rPr>
          <w:rFonts w:cs="Dana-FaNum" w:hint="cs"/>
          <w:b/>
          <w:bCs/>
          <w:color w:val="C45911" w:themeColor="accent2" w:themeShade="BF"/>
          <w:sz w:val="48"/>
          <w:szCs w:val="48"/>
          <w:rtl/>
        </w:rPr>
        <w:t>به‌نام‌</w:t>
      </w:r>
      <w:r w:rsidR="000D1B21">
        <w:rPr>
          <w:rFonts w:cs="Dana-FaNum" w:hint="cs"/>
          <w:b/>
          <w:bCs/>
          <w:color w:val="C45911" w:themeColor="accent2" w:themeShade="BF"/>
          <w:sz w:val="48"/>
          <w:szCs w:val="48"/>
          <w:rtl/>
        </w:rPr>
        <w:t>‌خدا</w:t>
      </w:r>
    </w:p>
    <w:p w14:paraId="1FC672EC" w14:textId="16583755" w:rsidR="003837A6" w:rsidRDefault="003837A6" w:rsidP="003837A6">
      <w:pPr>
        <w:jc w:val="center"/>
        <w:rPr>
          <w:rFonts w:cs="Dana-FaNum"/>
          <w:b/>
          <w:bCs/>
          <w:sz w:val="48"/>
          <w:szCs w:val="48"/>
        </w:rPr>
      </w:pPr>
    </w:p>
    <w:p w14:paraId="5840A485" w14:textId="08ECC58F" w:rsidR="003837A6" w:rsidRDefault="003837A6" w:rsidP="003837A6">
      <w:pPr>
        <w:rPr>
          <w:rFonts w:cs="Dana-FaNum"/>
          <w:b/>
          <w:bCs/>
          <w:sz w:val="48"/>
          <w:szCs w:val="48"/>
          <w:rtl/>
        </w:rPr>
      </w:pPr>
    </w:p>
    <w:p w14:paraId="7E63B5F1" w14:textId="77777777" w:rsidR="003837A6" w:rsidRDefault="003837A6" w:rsidP="003837A6">
      <w:pPr>
        <w:rPr>
          <w:rFonts w:cs="Dana-FaNum"/>
          <w:b/>
          <w:bCs/>
          <w:sz w:val="48"/>
          <w:szCs w:val="48"/>
          <w:rtl/>
        </w:rPr>
      </w:pPr>
    </w:p>
    <w:p w14:paraId="6745BF9E" w14:textId="7B466F53" w:rsidR="003837A6" w:rsidRPr="007057D8" w:rsidRDefault="003837A6" w:rsidP="007057D8">
      <w:pPr>
        <w:spacing w:line="360" w:lineRule="auto"/>
        <w:jc w:val="center"/>
        <w:rPr>
          <w:rFonts w:cs="Dana-FaNum"/>
          <w:sz w:val="40"/>
          <w:szCs w:val="40"/>
          <w:rtl/>
        </w:rPr>
      </w:pPr>
      <w:r w:rsidRPr="007057D8">
        <w:rPr>
          <w:rFonts w:cs="Dana-FaNum" w:hint="cs"/>
          <w:sz w:val="40"/>
          <w:szCs w:val="40"/>
          <w:rtl/>
        </w:rPr>
        <w:t>موضوع</w:t>
      </w:r>
    </w:p>
    <w:p w14:paraId="5504104E" w14:textId="24969301" w:rsidR="007057D8" w:rsidRDefault="003837A6" w:rsidP="007057D8">
      <w:pPr>
        <w:spacing w:line="240" w:lineRule="auto"/>
        <w:jc w:val="center"/>
        <w:rPr>
          <w:rFonts w:cs="Dana-FaNum"/>
          <w:b/>
          <w:bCs/>
          <w:color w:val="833C0B" w:themeColor="accent2" w:themeShade="80"/>
          <w:sz w:val="52"/>
          <w:szCs w:val="52"/>
          <w:rtl/>
        </w:rPr>
      </w:pPr>
      <w:r w:rsidRPr="007057D8">
        <w:rPr>
          <w:rFonts w:cs="Dana-FaNum" w:hint="cs"/>
          <w:b/>
          <w:bCs/>
          <w:color w:val="833C0B" w:themeColor="accent2" w:themeShade="80"/>
          <w:sz w:val="52"/>
          <w:szCs w:val="52"/>
          <w:rtl/>
        </w:rPr>
        <w:t>تحلیل</w:t>
      </w:r>
      <w:r w:rsidR="00084310">
        <w:rPr>
          <w:rFonts w:cs="Dana-FaNum" w:hint="cs"/>
          <w:b/>
          <w:bCs/>
          <w:color w:val="833C0B" w:themeColor="accent2" w:themeShade="80"/>
          <w:sz w:val="52"/>
          <w:szCs w:val="52"/>
          <w:rtl/>
        </w:rPr>
        <w:t xml:space="preserve"> </w:t>
      </w:r>
      <w:r w:rsidRPr="007057D8">
        <w:rPr>
          <w:rFonts w:cs="Dana-FaNum" w:hint="cs"/>
          <w:b/>
          <w:bCs/>
          <w:color w:val="833C0B" w:themeColor="accent2" w:themeShade="80"/>
          <w:sz w:val="52"/>
          <w:szCs w:val="52"/>
          <w:rtl/>
        </w:rPr>
        <w:t>سیستم‌</w:t>
      </w:r>
      <w:r w:rsidR="007057D8" w:rsidRPr="007057D8">
        <w:rPr>
          <w:rFonts w:cs="Dana-FaNum" w:hint="cs"/>
          <w:b/>
          <w:bCs/>
          <w:color w:val="833C0B" w:themeColor="accent2" w:themeShade="80"/>
          <w:sz w:val="52"/>
          <w:szCs w:val="52"/>
          <w:rtl/>
        </w:rPr>
        <w:t xml:space="preserve"> فروشگاه آنلاین</w:t>
      </w:r>
    </w:p>
    <w:p w14:paraId="49714B63" w14:textId="67F70446" w:rsidR="007057D8" w:rsidRDefault="00000000" w:rsidP="00084310">
      <w:pPr>
        <w:spacing w:line="240" w:lineRule="auto"/>
        <w:jc w:val="center"/>
        <w:rPr>
          <w:rFonts w:cs="Dana-FaNum"/>
          <w:b/>
          <w:bCs/>
          <w:color w:val="833C0B" w:themeColor="accent2" w:themeShade="80"/>
          <w:sz w:val="52"/>
          <w:szCs w:val="52"/>
          <w:rtl/>
        </w:rPr>
      </w:pPr>
      <w:r>
        <w:rPr>
          <w:rFonts w:cs="Dana-FaNum"/>
          <w:b/>
          <w:bCs/>
          <w:color w:val="833C0B" w:themeColor="accent2" w:themeShade="80"/>
          <w:sz w:val="52"/>
          <w:szCs w:val="52"/>
        </w:rPr>
        <w:pict w14:anchorId="549DF9F6">
          <v:rect id="_x0000_i1025" style="width:451.3pt;height:2pt" o:hralign="center" o:hrstd="t" o:hrnoshade="t" o:hr="t" fillcolor="#c45911 [2405]" stroked="f"/>
        </w:pict>
      </w:r>
    </w:p>
    <w:p w14:paraId="5829C06E" w14:textId="04DF21A5" w:rsidR="003837A6" w:rsidRPr="00084310" w:rsidRDefault="00084310" w:rsidP="00084310">
      <w:pPr>
        <w:spacing w:line="240" w:lineRule="auto"/>
        <w:jc w:val="center"/>
        <w:rPr>
          <w:rFonts w:cs="Dana-FaNum"/>
          <w:color w:val="833C0B" w:themeColor="accent2" w:themeShade="80"/>
          <w:sz w:val="48"/>
          <w:szCs w:val="48"/>
          <w:rtl/>
        </w:rPr>
      </w:pPr>
      <w:r w:rsidRPr="00084310">
        <w:rPr>
          <w:rFonts w:cs="Dana-FaNum" w:hint="cs"/>
          <w:color w:val="833C0B" w:themeColor="accent2" w:themeShade="80"/>
          <w:sz w:val="48"/>
          <w:szCs w:val="48"/>
          <w:rtl/>
        </w:rPr>
        <w:t xml:space="preserve">ارائه از </w:t>
      </w:r>
      <w:r w:rsidRPr="00084310">
        <w:rPr>
          <w:rFonts w:cs="Dana-FaNum" w:hint="cs"/>
          <w:b/>
          <w:bCs/>
          <w:color w:val="833C0B" w:themeColor="accent2" w:themeShade="80"/>
          <w:sz w:val="48"/>
          <w:szCs w:val="48"/>
          <w:rtl/>
        </w:rPr>
        <w:t>حسین قاسمی‌زاده</w:t>
      </w:r>
    </w:p>
    <w:p w14:paraId="4D252A3E" w14:textId="3F925C30" w:rsidR="00084310" w:rsidRPr="00084310" w:rsidRDefault="00084310" w:rsidP="007057D8">
      <w:pPr>
        <w:spacing w:line="360" w:lineRule="auto"/>
        <w:jc w:val="center"/>
        <w:rPr>
          <w:rFonts w:cs="Dana-FaNum"/>
          <w:color w:val="833C0B" w:themeColor="accent2" w:themeShade="80"/>
          <w:rtl/>
        </w:rPr>
      </w:pPr>
    </w:p>
    <w:p w14:paraId="54B0B6F8" w14:textId="62BA653C" w:rsidR="00084310" w:rsidRDefault="00084310" w:rsidP="00084310">
      <w:pPr>
        <w:spacing w:line="360" w:lineRule="auto"/>
        <w:rPr>
          <w:rFonts w:cs="Dana-FaNum"/>
          <w:b/>
          <w:bCs/>
          <w:color w:val="833C0B" w:themeColor="accent2" w:themeShade="80"/>
          <w:sz w:val="52"/>
          <w:szCs w:val="52"/>
          <w:rtl/>
        </w:rPr>
      </w:pPr>
    </w:p>
    <w:p w14:paraId="23CA8DA8" w14:textId="77777777" w:rsidR="00084310" w:rsidRDefault="00084310" w:rsidP="00084310">
      <w:pPr>
        <w:spacing w:line="360" w:lineRule="auto"/>
        <w:rPr>
          <w:rFonts w:cs="Dana-FaNum"/>
          <w:b/>
          <w:bCs/>
          <w:color w:val="833C0B" w:themeColor="accent2" w:themeShade="80"/>
          <w:sz w:val="52"/>
          <w:szCs w:val="52"/>
          <w:rtl/>
        </w:rPr>
      </w:pPr>
    </w:p>
    <w:p w14:paraId="5208461A" w14:textId="5B2AF863" w:rsidR="00084310" w:rsidRDefault="004A206C" w:rsidP="00084310">
      <w:pPr>
        <w:spacing w:after="0" w:line="240" w:lineRule="auto"/>
        <w:jc w:val="center"/>
        <w:rPr>
          <w:rFonts w:cs="Dana-FaNum"/>
          <w:color w:val="833C0B" w:themeColor="accent2" w:themeShade="80"/>
          <w:sz w:val="44"/>
          <w:szCs w:val="44"/>
          <w:rtl/>
        </w:rPr>
      </w:pPr>
      <w:r>
        <w:rPr>
          <w:rFonts w:cs="Dana-FaNum" w:hint="cs"/>
          <w:color w:val="833C0B" w:themeColor="accent2" w:themeShade="80"/>
          <w:sz w:val="44"/>
          <w:szCs w:val="44"/>
          <w:rtl/>
        </w:rPr>
        <w:t>پائیز</w:t>
      </w:r>
      <w:r w:rsidR="00084310" w:rsidRPr="00084310">
        <w:rPr>
          <w:rFonts w:cs="Dana-FaNum" w:hint="cs"/>
          <w:color w:val="833C0B" w:themeColor="accent2" w:themeShade="80"/>
          <w:sz w:val="44"/>
          <w:szCs w:val="44"/>
          <w:rtl/>
        </w:rPr>
        <w:t xml:space="preserve"> 1401</w:t>
      </w:r>
    </w:p>
    <w:p w14:paraId="200D1F2E" w14:textId="4680D911" w:rsidR="00084310" w:rsidRPr="00084310" w:rsidRDefault="00000000" w:rsidP="00084310">
      <w:pPr>
        <w:spacing w:after="0" w:line="240" w:lineRule="auto"/>
        <w:jc w:val="center"/>
        <w:rPr>
          <w:rFonts w:cs="Dana-FaNum"/>
          <w:color w:val="833C0B" w:themeColor="accent2" w:themeShade="80"/>
          <w:sz w:val="44"/>
          <w:szCs w:val="44"/>
          <w:rtl/>
        </w:rPr>
      </w:pPr>
      <w:r>
        <w:rPr>
          <w:rFonts w:cs="Dana-FaNum"/>
          <w:b/>
          <w:bCs/>
          <w:color w:val="833C0B" w:themeColor="accent2" w:themeShade="80"/>
          <w:sz w:val="52"/>
          <w:szCs w:val="52"/>
        </w:rPr>
        <w:pict w14:anchorId="50A4348D">
          <v:rect id="_x0000_i1026" style="width:451.3pt;height:2pt" o:hralign="center" o:hrstd="t" o:hrnoshade="t" o:hr="t" fillcolor="#c45911 [2405]" stroked="f"/>
        </w:pict>
      </w:r>
    </w:p>
    <w:p w14:paraId="4B6F531C" w14:textId="77777777" w:rsidR="00771248" w:rsidRDefault="00771248" w:rsidP="00084310">
      <w:pPr>
        <w:spacing w:after="0" w:line="240" w:lineRule="auto"/>
        <w:jc w:val="center"/>
        <w:rPr>
          <w:rFonts w:cs="Dana-FaNum"/>
          <w:b/>
          <w:bCs/>
          <w:color w:val="833C0B" w:themeColor="accent2" w:themeShade="80"/>
          <w:sz w:val="44"/>
          <w:szCs w:val="44"/>
          <w:rtl/>
        </w:rPr>
      </w:pPr>
    </w:p>
    <w:p w14:paraId="1731EF57" w14:textId="2269AF1B" w:rsidR="00323F9F" w:rsidRPr="00323F9F" w:rsidRDefault="00323F9F" w:rsidP="00084310">
      <w:pPr>
        <w:spacing w:after="0" w:line="240" w:lineRule="auto"/>
        <w:jc w:val="center"/>
        <w:rPr>
          <w:rFonts w:cs="Dana-FaNum"/>
          <w:b/>
          <w:bCs/>
          <w:color w:val="833C0B" w:themeColor="accent2" w:themeShade="80"/>
          <w:sz w:val="44"/>
          <w:szCs w:val="44"/>
          <w:rtl/>
        </w:rPr>
      </w:pPr>
      <w:r w:rsidRPr="00323F9F">
        <w:rPr>
          <w:rFonts w:cs="Dana-FaNum" w:hint="cs"/>
          <w:b/>
          <w:bCs/>
          <w:color w:val="833C0B" w:themeColor="accent2" w:themeShade="80"/>
          <w:sz w:val="44"/>
          <w:szCs w:val="44"/>
          <w:rtl/>
        </w:rPr>
        <w:lastRenderedPageBreak/>
        <w:t>فهرست</w:t>
      </w:r>
    </w:p>
    <w:p w14:paraId="135D5315" w14:textId="08D42AC6" w:rsidR="00084310" w:rsidRDefault="00000000" w:rsidP="00771248">
      <w:pPr>
        <w:spacing w:after="0" w:line="240" w:lineRule="auto"/>
        <w:jc w:val="center"/>
        <w:rPr>
          <w:rFonts w:cs="Dana-FaNum"/>
          <w:b/>
          <w:bCs/>
          <w:color w:val="833C0B" w:themeColor="accent2" w:themeShade="80"/>
          <w:sz w:val="52"/>
          <w:szCs w:val="52"/>
          <w:rtl/>
        </w:rPr>
      </w:pPr>
      <w:r>
        <w:rPr>
          <w:rFonts w:cs="Dana-FaNum"/>
          <w:b/>
          <w:bCs/>
          <w:color w:val="833C0B" w:themeColor="accent2" w:themeShade="80"/>
          <w:sz w:val="52"/>
          <w:szCs w:val="52"/>
        </w:rPr>
        <w:pict w14:anchorId="1B54FA24">
          <v:rect id="_x0000_i1027" style="width:451.3pt;height:2pt" o:hralign="center" o:hrstd="t" o:hrnoshade="t" o:hr="t" fillcolor="#c45911 [2405]" stroked="f"/>
        </w:pict>
      </w:r>
    </w:p>
    <w:sdt>
      <w:sdtPr>
        <w:rPr>
          <w:rFonts w:ascii="Dana-FaNum" w:eastAsiaTheme="minorHAnsi" w:hAnsi="Dana-FaNum" w:cs="Dana-FaNum"/>
          <w:color w:val="000000" w:themeColor="text1"/>
          <w:sz w:val="22"/>
          <w:szCs w:val="22"/>
          <w:lang w:bidi="fa-IR"/>
        </w:rPr>
        <w:id w:val="-132636096"/>
        <w:docPartObj>
          <w:docPartGallery w:val="Table of Contents"/>
          <w:docPartUnique/>
        </w:docPartObj>
      </w:sdtPr>
      <w:sdtEndPr>
        <w:rPr>
          <w:rtl/>
        </w:rPr>
      </w:sdtEndPr>
      <w:sdtContent>
        <w:p w14:paraId="6A609028" w14:textId="43EDD6DA" w:rsidR="00323F9F" w:rsidRPr="00095E77" w:rsidRDefault="00ED3671" w:rsidP="00ED3671">
          <w:pPr>
            <w:pStyle w:val="TOCHeading"/>
            <w:tabs>
              <w:tab w:val="left" w:pos="6090"/>
            </w:tabs>
            <w:rPr>
              <w:rFonts w:ascii="Dana-FaNum" w:hAnsi="Dana-FaNum" w:cs="Dana-FaNum"/>
              <w:color w:val="000000" w:themeColor="text1"/>
            </w:rPr>
          </w:pPr>
          <w:r w:rsidRPr="00095E77">
            <w:rPr>
              <w:rFonts w:ascii="Dana-FaNum" w:hAnsi="Dana-FaNum" w:cs="Dana-FaNum"/>
              <w:color w:val="000000" w:themeColor="text1"/>
            </w:rPr>
            <w:tab/>
          </w:r>
        </w:p>
        <w:p w14:paraId="36EAE012" w14:textId="224D8517" w:rsidR="00CA74CA" w:rsidRPr="00095E77" w:rsidRDefault="00323F9F">
          <w:pPr>
            <w:pStyle w:val="TOC1"/>
            <w:tabs>
              <w:tab w:val="right" w:leader="dot" w:pos="9016"/>
            </w:tabs>
            <w:rPr>
              <w:rFonts w:ascii="Dana-FaNum" w:eastAsiaTheme="minorEastAsia" w:hAnsi="Dana-FaNum" w:cs="Dana-FaNum"/>
              <w:noProof/>
              <w:rtl/>
            </w:rPr>
          </w:pPr>
          <w:r w:rsidRPr="00095E77">
            <w:rPr>
              <w:rFonts w:ascii="Dana-FaNum" w:hAnsi="Dana-FaNum" w:cs="Dana-FaNum"/>
              <w:color w:val="000000" w:themeColor="text1"/>
            </w:rPr>
            <w:fldChar w:fldCharType="begin"/>
          </w:r>
          <w:r w:rsidRPr="00095E77">
            <w:rPr>
              <w:rFonts w:ascii="Dana-FaNum" w:hAnsi="Dana-FaNum" w:cs="Dana-FaNum"/>
              <w:color w:val="000000" w:themeColor="text1"/>
            </w:rPr>
            <w:instrText xml:space="preserve"> TOC \o "1-3" \h \z \u </w:instrText>
          </w:r>
          <w:r w:rsidRPr="00095E77">
            <w:rPr>
              <w:rFonts w:ascii="Dana-FaNum" w:hAnsi="Dana-FaNum" w:cs="Dana-FaNum"/>
              <w:color w:val="000000" w:themeColor="text1"/>
            </w:rPr>
            <w:fldChar w:fldCharType="separate"/>
          </w:r>
          <w:hyperlink w:anchor="_Toc121848798" w:history="1">
            <w:r w:rsidR="00CA74CA" w:rsidRPr="00095E77">
              <w:rPr>
                <w:rStyle w:val="Hyperlink"/>
                <w:rFonts w:ascii="Dana-FaNum" w:hAnsi="Dana-FaNum" w:cs="Dana-FaNum"/>
                <w:b/>
                <w:bCs/>
                <w:noProof/>
                <w:rtl/>
              </w:rPr>
              <w:t>مقدمه</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Toc121848798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674EDD">
              <w:rPr>
                <w:rFonts w:ascii="Dana-FaNum" w:hAnsi="Dana-FaNum" w:cs="Dana-FaNum"/>
                <w:noProof/>
                <w:webHidden/>
                <w:rtl/>
              </w:rPr>
              <w:t>3</w:t>
            </w:r>
            <w:r w:rsidR="00CA74CA" w:rsidRPr="00095E77">
              <w:rPr>
                <w:rStyle w:val="Hyperlink"/>
                <w:rFonts w:ascii="Dana-FaNum" w:hAnsi="Dana-FaNum" w:cs="Dana-FaNum"/>
                <w:noProof/>
                <w:rtl/>
              </w:rPr>
              <w:fldChar w:fldCharType="end"/>
            </w:r>
          </w:hyperlink>
        </w:p>
        <w:p w14:paraId="6BA2D9F2" w14:textId="7312E414" w:rsidR="00CA74CA" w:rsidRPr="00095E77" w:rsidRDefault="00000000">
          <w:pPr>
            <w:pStyle w:val="TOC1"/>
            <w:tabs>
              <w:tab w:val="right" w:leader="dot" w:pos="9016"/>
            </w:tabs>
            <w:rPr>
              <w:rFonts w:ascii="Dana-FaNum" w:eastAsiaTheme="minorEastAsia" w:hAnsi="Dana-FaNum" w:cs="Dana-FaNum"/>
              <w:noProof/>
              <w:rtl/>
            </w:rPr>
          </w:pPr>
          <w:hyperlink w:anchor="_Toc121848799" w:history="1">
            <w:r w:rsidR="00CA74CA" w:rsidRPr="00095E77">
              <w:rPr>
                <w:rStyle w:val="Hyperlink"/>
                <w:rFonts w:ascii="Dana-FaNum" w:hAnsi="Dana-FaNum" w:cs="Dana-FaNum"/>
                <w:b/>
                <w:bCs/>
                <w:noProof/>
                <w:rtl/>
              </w:rPr>
              <w:t>فروشگاه ا</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نترنت</w:t>
            </w:r>
            <w:r w:rsidR="00CA74CA" w:rsidRPr="00095E77">
              <w:rPr>
                <w:rStyle w:val="Hyperlink"/>
                <w:rFonts w:ascii="Dana-FaNum" w:hAnsi="Dana-FaNum" w:cs="Dana-FaNum" w:hint="cs"/>
                <w:b/>
                <w:b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Toc121848799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674EDD">
              <w:rPr>
                <w:rFonts w:ascii="Dana-FaNum" w:hAnsi="Dana-FaNum" w:cs="Dana-FaNum"/>
                <w:noProof/>
                <w:webHidden/>
                <w:rtl/>
              </w:rPr>
              <w:t>3</w:t>
            </w:r>
            <w:r w:rsidR="00CA74CA" w:rsidRPr="00095E77">
              <w:rPr>
                <w:rStyle w:val="Hyperlink"/>
                <w:rFonts w:ascii="Dana-FaNum" w:hAnsi="Dana-FaNum" w:cs="Dana-FaNum"/>
                <w:noProof/>
                <w:rtl/>
              </w:rPr>
              <w:fldChar w:fldCharType="end"/>
            </w:r>
          </w:hyperlink>
        </w:p>
        <w:p w14:paraId="618FF6B9" w14:textId="341A6092" w:rsidR="00CA74CA" w:rsidRPr="00095E77" w:rsidRDefault="00000000">
          <w:pPr>
            <w:pStyle w:val="TOC1"/>
            <w:tabs>
              <w:tab w:val="right" w:leader="dot" w:pos="9016"/>
            </w:tabs>
            <w:rPr>
              <w:rFonts w:ascii="Dana-FaNum" w:eastAsiaTheme="minorEastAsia" w:hAnsi="Dana-FaNum" w:cs="Dana-FaNum"/>
              <w:noProof/>
              <w:rtl/>
            </w:rPr>
          </w:pPr>
          <w:hyperlink w:anchor="_Toc121848800" w:history="1">
            <w:r w:rsidR="00CA74CA" w:rsidRPr="00095E77">
              <w:rPr>
                <w:rStyle w:val="Hyperlink"/>
                <w:rFonts w:ascii="Dana-FaNum" w:hAnsi="Dana-FaNum" w:cs="Dana-FaNum"/>
                <w:b/>
                <w:bCs/>
                <w:noProof/>
                <w:rtl/>
              </w:rPr>
              <w:t>هدف از ا</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جاد</w:t>
            </w:r>
            <w:r w:rsidR="00CA74CA" w:rsidRPr="00095E77">
              <w:rPr>
                <w:rStyle w:val="Hyperlink"/>
                <w:rFonts w:ascii="Dana-FaNum" w:hAnsi="Dana-FaNum" w:cs="Dana-FaNum"/>
                <w:b/>
                <w:bCs/>
                <w:noProof/>
                <w:rtl/>
              </w:rPr>
              <w:t xml:space="preserve"> فروشگاه در بستر ا</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نترنت</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Toc121848800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674EDD">
              <w:rPr>
                <w:rFonts w:ascii="Dana-FaNum" w:hAnsi="Dana-FaNum" w:cs="Dana-FaNum"/>
                <w:noProof/>
                <w:webHidden/>
                <w:rtl/>
              </w:rPr>
              <w:t>4</w:t>
            </w:r>
            <w:r w:rsidR="00CA74CA" w:rsidRPr="00095E77">
              <w:rPr>
                <w:rStyle w:val="Hyperlink"/>
                <w:rFonts w:ascii="Dana-FaNum" w:hAnsi="Dana-FaNum" w:cs="Dana-FaNum"/>
                <w:noProof/>
                <w:rtl/>
              </w:rPr>
              <w:fldChar w:fldCharType="end"/>
            </w:r>
          </w:hyperlink>
        </w:p>
        <w:p w14:paraId="6AF900EE" w14:textId="1F76617E" w:rsidR="00CA74CA" w:rsidRPr="00095E77" w:rsidRDefault="00000000">
          <w:pPr>
            <w:pStyle w:val="TOC2"/>
            <w:tabs>
              <w:tab w:val="right" w:leader="dot" w:pos="9016"/>
            </w:tabs>
            <w:rPr>
              <w:rFonts w:ascii="Dana-FaNum" w:eastAsiaTheme="minorEastAsia" w:hAnsi="Dana-FaNum" w:cs="Dana-FaNum"/>
              <w:noProof/>
              <w:rtl/>
            </w:rPr>
          </w:pPr>
          <w:hyperlink w:anchor="_Toc121848801" w:history="1">
            <w:r w:rsidR="00CA74CA" w:rsidRPr="00095E77">
              <w:rPr>
                <w:rStyle w:val="Hyperlink"/>
                <w:rFonts w:ascii="Dana-FaNum" w:hAnsi="Dana-FaNum" w:cs="Dana-FaNum"/>
                <w:noProof/>
                <w:rtl/>
              </w:rPr>
              <w:t>مزا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ا</w:t>
            </w:r>
            <w:r w:rsidR="00CA74CA" w:rsidRPr="00095E77">
              <w:rPr>
                <w:rStyle w:val="Hyperlink"/>
                <w:rFonts w:ascii="Dana-FaNum" w:hAnsi="Dana-FaNum" w:cs="Dana-FaNum" w:hint="cs"/>
                <w:noProof/>
                <w:rtl/>
              </w:rPr>
              <w:t>ی</w:t>
            </w:r>
            <w:r w:rsidR="00CA74CA" w:rsidRPr="00095E77">
              <w:rPr>
                <w:rStyle w:val="Hyperlink"/>
                <w:rFonts w:ascii="Dana-FaNum" w:hAnsi="Dana-FaNum" w:cs="Dana-FaNum"/>
                <w:noProof/>
                <w:rtl/>
              </w:rPr>
              <w:t xml:space="preserve"> فروشگاه 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نترنت</w:t>
            </w:r>
            <w:r w:rsidR="00CA74CA" w:rsidRPr="00095E77">
              <w:rPr>
                <w:rStyle w:val="Hyperlink"/>
                <w:rFonts w:ascii="Dana-FaNum" w:hAnsi="Dana-FaNum" w:cs="Dana-FaNum" w:hint="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Toc121848801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674EDD">
              <w:rPr>
                <w:rFonts w:ascii="Dana-FaNum" w:hAnsi="Dana-FaNum" w:cs="Dana-FaNum"/>
                <w:noProof/>
                <w:webHidden/>
                <w:rtl/>
              </w:rPr>
              <w:t>4</w:t>
            </w:r>
            <w:r w:rsidR="00CA74CA" w:rsidRPr="00095E77">
              <w:rPr>
                <w:rStyle w:val="Hyperlink"/>
                <w:rFonts w:ascii="Dana-FaNum" w:hAnsi="Dana-FaNum" w:cs="Dana-FaNum"/>
                <w:noProof/>
                <w:rtl/>
              </w:rPr>
              <w:fldChar w:fldCharType="end"/>
            </w:r>
          </w:hyperlink>
        </w:p>
        <w:p w14:paraId="6DA58F9D" w14:textId="1E763056" w:rsidR="00CA74CA" w:rsidRPr="00095E77" w:rsidRDefault="00000000">
          <w:pPr>
            <w:pStyle w:val="TOC2"/>
            <w:tabs>
              <w:tab w:val="right" w:leader="dot" w:pos="9016"/>
            </w:tabs>
            <w:rPr>
              <w:rFonts w:ascii="Dana-FaNum" w:eastAsiaTheme="minorEastAsia" w:hAnsi="Dana-FaNum" w:cs="Dana-FaNum"/>
              <w:noProof/>
              <w:rtl/>
            </w:rPr>
          </w:pPr>
          <w:hyperlink w:anchor="_Toc121848802" w:history="1">
            <w:r w:rsidR="00CA74CA" w:rsidRPr="00095E77">
              <w:rPr>
                <w:rStyle w:val="Hyperlink"/>
                <w:rFonts w:ascii="Dana-FaNum" w:hAnsi="Dana-FaNum" w:cs="Dana-FaNum"/>
                <w:noProof/>
                <w:rtl/>
              </w:rPr>
              <w:t>معا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ب</w:t>
            </w:r>
            <w:r w:rsidR="00CA74CA" w:rsidRPr="00095E77">
              <w:rPr>
                <w:rStyle w:val="Hyperlink"/>
                <w:rFonts w:ascii="Dana-FaNum" w:hAnsi="Dana-FaNum" w:cs="Dana-FaNum"/>
                <w:noProof/>
                <w:rtl/>
              </w:rPr>
              <w:t xml:space="preserve"> فروشگاه 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نترنت</w:t>
            </w:r>
            <w:r w:rsidR="00CA74CA" w:rsidRPr="00095E77">
              <w:rPr>
                <w:rStyle w:val="Hyperlink"/>
                <w:rFonts w:ascii="Dana-FaNum" w:hAnsi="Dana-FaNum" w:cs="Dana-FaNum" w:hint="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Toc121848802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674EDD">
              <w:rPr>
                <w:rFonts w:ascii="Dana-FaNum" w:hAnsi="Dana-FaNum" w:cs="Dana-FaNum"/>
                <w:noProof/>
                <w:webHidden/>
                <w:rtl/>
              </w:rPr>
              <w:t>4</w:t>
            </w:r>
            <w:r w:rsidR="00CA74CA" w:rsidRPr="00095E77">
              <w:rPr>
                <w:rStyle w:val="Hyperlink"/>
                <w:rFonts w:ascii="Dana-FaNum" w:hAnsi="Dana-FaNum" w:cs="Dana-FaNum"/>
                <w:noProof/>
                <w:rtl/>
              </w:rPr>
              <w:fldChar w:fldCharType="end"/>
            </w:r>
          </w:hyperlink>
        </w:p>
        <w:p w14:paraId="03835C45" w14:textId="40C79AE8" w:rsidR="00CA74CA" w:rsidRPr="00095E77" w:rsidRDefault="00000000">
          <w:pPr>
            <w:pStyle w:val="TOC1"/>
            <w:tabs>
              <w:tab w:val="right" w:leader="dot" w:pos="9016"/>
            </w:tabs>
            <w:rPr>
              <w:rFonts w:ascii="Dana-FaNum" w:eastAsiaTheme="minorEastAsia" w:hAnsi="Dana-FaNum" w:cs="Dana-FaNum"/>
              <w:noProof/>
              <w:rtl/>
            </w:rPr>
          </w:pPr>
          <w:hyperlink w:anchor="_Toc121848803" w:history="1">
            <w:r w:rsidR="00CA74CA" w:rsidRPr="00095E77">
              <w:rPr>
                <w:rStyle w:val="Hyperlink"/>
                <w:rFonts w:ascii="Dana-FaNum" w:hAnsi="Dana-FaNum" w:cs="Dana-FaNum"/>
                <w:b/>
                <w:bCs/>
                <w:noProof/>
                <w:rtl/>
              </w:rPr>
              <w:t>خر</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د</w:t>
            </w:r>
            <w:r w:rsidR="00CA74CA" w:rsidRPr="00095E77">
              <w:rPr>
                <w:rStyle w:val="Hyperlink"/>
                <w:rFonts w:ascii="Dana-FaNum" w:hAnsi="Dana-FaNum" w:cs="Dana-FaNum"/>
                <w:b/>
                <w:bCs/>
                <w:noProof/>
                <w:rtl/>
              </w:rPr>
              <w:t xml:space="preserve"> از س</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ستم</w:t>
            </w:r>
            <w:r w:rsidR="00CA74CA" w:rsidRPr="00095E77">
              <w:rPr>
                <w:rStyle w:val="Hyperlink"/>
                <w:rFonts w:ascii="Dana-FaNum" w:hAnsi="Dana-FaNum" w:cs="Dana-FaNum"/>
                <w:b/>
                <w:bCs/>
                <w:noProof/>
                <w:rtl/>
              </w:rPr>
              <w:t xml:space="preserve"> فروشگاه ا</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نترنت</w:t>
            </w:r>
            <w:r w:rsidR="00CA74CA" w:rsidRPr="00095E77">
              <w:rPr>
                <w:rStyle w:val="Hyperlink"/>
                <w:rFonts w:ascii="Dana-FaNum" w:hAnsi="Dana-FaNum" w:cs="Dana-FaNum" w:hint="cs"/>
                <w:b/>
                <w:b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Toc121848803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674EDD">
              <w:rPr>
                <w:rFonts w:ascii="Dana-FaNum" w:hAnsi="Dana-FaNum" w:cs="Dana-FaNum"/>
                <w:noProof/>
                <w:webHidden/>
                <w:rtl/>
              </w:rPr>
              <w:t>5</w:t>
            </w:r>
            <w:r w:rsidR="00CA74CA" w:rsidRPr="00095E77">
              <w:rPr>
                <w:rStyle w:val="Hyperlink"/>
                <w:rFonts w:ascii="Dana-FaNum" w:hAnsi="Dana-FaNum" w:cs="Dana-FaNum"/>
                <w:noProof/>
                <w:rtl/>
              </w:rPr>
              <w:fldChar w:fldCharType="end"/>
            </w:r>
          </w:hyperlink>
        </w:p>
        <w:p w14:paraId="61777BA3" w14:textId="2B10D463" w:rsidR="00CA74CA" w:rsidRPr="00095E77" w:rsidRDefault="00000000">
          <w:pPr>
            <w:pStyle w:val="TOC1"/>
            <w:tabs>
              <w:tab w:val="right" w:leader="dot" w:pos="9016"/>
            </w:tabs>
            <w:rPr>
              <w:rFonts w:ascii="Dana-FaNum" w:eastAsiaTheme="minorEastAsia" w:hAnsi="Dana-FaNum" w:cs="Dana-FaNum"/>
              <w:noProof/>
              <w:rtl/>
            </w:rPr>
          </w:pPr>
          <w:hyperlink w:anchor="_Toc121848804" w:history="1">
            <w:r w:rsidR="00CA74CA" w:rsidRPr="00095E77">
              <w:rPr>
                <w:rStyle w:val="Hyperlink"/>
                <w:rFonts w:ascii="Dana-FaNum" w:hAnsi="Dana-FaNum" w:cs="Dana-FaNum"/>
                <w:b/>
                <w:bCs/>
                <w:noProof/>
                <w:rtl/>
              </w:rPr>
              <w:t>از انتخاب محصول تا تحو</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ل</w:t>
            </w:r>
            <w:r w:rsidR="00CA74CA" w:rsidRPr="00095E77">
              <w:rPr>
                <w:rStyle w:val="Hyperlink"/>
                <w:rFonts w:ascii="Dana-FaNum" w:hAnsi="Dana-FaNum" w:cs="Dana-FaNum"/>
                <w:b/>
                <w:bCs/>
                <w:noProof/>
                <w:rtl/>
              </w:rPr>
              <w:t xml:space="preserve"> محصول</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Toc121848804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674EDD">
              <w:rPr>
                <w:rFonts w:ascii="Dana-FaNum" w:hAnsi="Dana-FaNum" w:cs="Dana-FaNum"/>
                <w:noProof/>
                <w:webHidden/>
                <w:rtl/>
              </w:rPr>
              <w:t>6</w:t>
            </w:r>
            <w:r w:rsidR="00CA74CA" w:rsidRPr="00095E77">
              <w:rPr>
                <w:rStyle w:val="Hyperlink"/>
                <w:rFonts w:ascii="Dana-FaNum" w:hAnsi="Dana-FaNum" w:cs="Dana-FaNum"/>
                <w:noProof/>
                <w:rtl/>
              </w:rPr>
              <w:fldChar w:fldCharType="end"/>
            </w:r>
          </w:hyperlink>
        </w:p>
        <w:p w14:paraId="3FCEFB60" w14:textId="741AAF1D" w:rsidR="00CA74CA" w:rsidRPr="00095E77" w:rsidRDefault="00000000">
          <w:pPr>
            <w:pStyle w:val="TOC1"/>
            <w:tabs>
              <w:tab w:val="right" w:leader="dot" w:pos="9016"/>
            </w:tabs>
            <w:rPr>
              <w:rFonts w:ascii="Dana-FaNum" w:eastAsiaTheme="minorEastAsia" w:hAnsi="Dana-FaNum" w:cs="Dana-FaNum"/>
              <w:noProof/>
              <w:rtl/>
            </w:rPr>
          </w:pPr>
          <w:hyperlink w:anchor="_Toc121848805" w:history="1">
            <w:r w:rsidR="00CA74CA" w:rsidRPr="00095E77">
              <w:rPr>
                <w:rStyle w:val="Hyperlink"/>
                <w:rFonts w:ascii="Dana-FaNum" w:hAnsi="Dana-FaNum" w:cs="Dana-FaNum"/>
                <w:b/>
                <w:bCs/>
                <w:noProof/>
                <w:rtl/>
              </w:rPr>
              <w:t>فرهنگ لغت داده‌ها (</w:t>
            </w:r>
            <w:r w:rsidR="00CA74CA" w:rsidRPr="00095E77">
              <w:rPr>
                <w:rStyle w:val="Hyperlink"/>
                <w:rFonts w:ascii="Dana-FaNum" w:hAnsi="Dana-FaNum" w:cs="Dana-FaNum"/>
                <w:b/>
                <w:bCs/>
                <w:noProof/>
              </w:rPr>
              <w:t>Data Dictionary</w:t>
            </w:r>
            <w:r w:rsidR="00CA74CA" w:rsidRPr="00095E77">
              <w:rPr>
                <w:rStyle w:val="Hyperlink"/>
                <w:rFonts w:ascii="Dana-FaNum" w:hAnsi="Dana-FaNum" w:cs="Dana-FaNum"/>
                <w:b/>
                <w:bCs/>
                <w:noProof/>
                <w:rtl/>
              </w:rPr>
              <w:t>)</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Toc121848805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674EDD">
              <w:rPr>
                <w:rFonts w:ascii="Dana-FaNum" w:hAnsi="Dana-FaNum" w:cs="Dana-FaNum"/>
                <w:noProof/>
                <w:webHidden/>
                <w:rtl/>
              </w:rPr>
              <w:t>7</w:t>
            </w:r>
            <w:r w:rsidR="00CA74CA" w:rsidRPr="00095E77">
              <w:rPr>
                <w:rStyle w:val="Hyperlink"/>
                <w:rFonts w:ascii="Dana-FaNum" w:hAnsi="Dana-FaNum" w:cs="Dana-FaNum"/>
                <w:noProof/>
                <w:rtl/>
              </w:rPr>
              <w:fldChar w:fldCharType="end"/>
            </w:r>
          </w:hyperlink>
        </w:p>
        <w:p w14:paraId="028E5F94" w14:textId="71B4F782" w:rsidR="00CA74CA" w:rsidRPr="00095E77" w:rsidRDefault="00000000">
          <w:pPr>
            <w:pStyle w:val="TOC1"/>
            <w:tabs>
              <w:tab w:val="right" w:leader="dot" w:pos="9016"/>
            </w:tabs>
            <w:rPr>
              <w:rFonts w:ascii="Dana-FaNum" w:eastAsiaTheme="minorEastAsia" w:hAnsi="Dana-FaNum" w:cs="Dana-FaNum"/>
              <w:noProof/>
              <w:rtl/>
            </w:rPr>
          </w:pPr>
          <w:hyperlink w:anchor="_Toc121848806" w:history="1">
            <w:r w:rsidR="00CA74CA" w:rsidRPr="00095E77">
              <w:rPr>
                <w:rStyle w:val="Hyperlink"/>
                <w:rFonts w:ascii="Dana-FaNum" w:hAnsi="Dana-FaNum" w:cs="Dana-FaNum"/>
                <w:b/>
                <w:bCs/>
                <w:noProof/>
                <w:rtl/>
              </w:rPr>
              <w:t>نمودار رابطه موجود</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ت</w:t>
            </w:r>
            <w:r w:rsidR="00CA74CA" w:rsidRPr="00095E77">
              <w:rPr>
                <w:rStyle w:val="Hyperlink"/>
                <w:rFonts w:ascii="Dana-FaNum" w:hAnsi="Dana-FaNum" w:cs="Dana-FaNum"/>
                <w:b/>
                <w:bCs/>
                <w:noProof/>
                <w:rtl/>
              </w:rPr>
              <w:t xml:space="preserve"> (</w:t>
            </w:r>
            <w:r w:rsidR="00CA74CA" w:rsidRPr="00095E77">
              <w:rPr>
                <w:rStyle w:val="Hyperlink"/>
                <w:rFonts w:ascii="Dana-FaNum" w:hAnsi="Dana-FaNum" w:cs="Dana-FaNum"/>
                <w:b/>
                <w:bCs/>
                <w:noProof/>
              </w:rPr>
              <w:t>ERD</w:t>
            </w:r>
            <w:r w:rsidR="00CA74CA" w:rsidRPr="00095E77">
              <w:rPr>
                <w:rStyle w:val="Hyperlink"/>
                <w:rFonts w:ascii="Dana-FaNum" w:hAnsi="Dana-FaNum" w:cs="Dana-FaNum"/>
                <w:b/>
                <w:bCs/>
                <w:noProof/>
                <w:rtl/>
              </w:rPr>
              <w:t>)</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Toc121848806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674EDD">
              <w:rPr>
                <w:rFonts w:ascii="Dana-FaNum" w:hAnsi="Dana-FaNum" w:cs="Dana-FaNum"/>
                <w:noProof/>
                <w:webHidden/>
                <w:rtl/>
              </w:rPr>
              <w:t>8</w:t>
            </w:r>
            <w:r w:rsidR="00CA74CA" w:rsidRPr="00095E77">
              <w:rPr>
                <w:rStyle w:val="Hyperlink"/>
                <w:rFonts w:ascii="Dana-FaNum" w:hAnsi="Dana-FaNum" w:cs="Dana-FaNum"/>
                <w:noProof/>
                <w:rtl/>
              </w:rPr>
              <w:fldChar w:fldCharType="end"/>
            </w:r>
          </w:hyperlink>
        </w:p>
        <w:p w14:paraId="2AF5721B" w14:textId="6E83BAFC" w:rsidR="00CA74CA" w:rsidRPr="00095E77" w:rsidRDefault="00000000">
          <w:pPr>
            <w:pStyle w:val="TOC1"/>
            <w:tabs>
              <w:tab w:val="right" w:leader="dot" w:pos="9016"/>
            </w:tabs>
            <w:rPr>
              <w:rFonts w:ascii="Dana-FaNum" w:eastAsiaTheme="minorEastAsia" w:hAnsi="Dana-FaNum" w:cs="Dana-FaNum"/>
              <w:noProof/>
              <w:rtl/>
            </w:rPr>
          </w:pPr>
          <w:hyperlink w:anchor="_Toc121848807" w:history="1">
            <w:r w:rsidR="00CA74CA" w:rsidRPr="00095E77">
              <w:rPr>
                <w:rStyle w:val="Hyperlink"/>
                <w:rFonts w:ascii="Dana-FaNum" w:hAnsi="Dana-FaNum" w:cs="Dana-FaNum"/>
                <w:b/>
                <w:bCs/>
                <w:noProof/>
                <w:rtl/>
              </w:rPr>
              <w:t>نمودار جر</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ان</w:t>
            </w:r>
            <w:r w:rsidR="00CA74CA" w:rsidRPr="00095E77">
              <w:rPr>
                <w:rStyle w:val="Hyperlink"/>
                <w:rFonts w:ascii="Dana-FaNum" w:hAnsi="Dana-FaNum" w:cs="Dana-FaNum"/>
                <w:b/>
                <w:bCs/>
                <w:noProof/>
                <w:rtl/>
              </w:rPr>
              <w:t xml:space="preserve"> داده </w:t>
            </w:r>
            <w:r w:rsidR="00CA74CA" w:rsidRPr="00095E77">
              <w:rPr>
                <w:rStyle w:val="Hyperlink"/>
                <w:rFonts w:ascii="Dana-FaNum" w:hAnsi="Dana-FaNum" w:cs="Dana-FaNum"/>
                <w:b/>
                <w:bCs/>
                <w:noProof/>
              </w:rPr>
              <w:t>(Data Flow Diagram)</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Toc121848807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674EDD">
              <w:rPr>
                <w:rFonts w:ascii="Dana-FaNum" w:hAnsi="Dana-FaNum" w:cs="Dana-FaNum"/>
                <w:noProof/>
                <w:webHidden/>
                <w:rtl/>
              </w:rPr>
              <w:t>9</w:t>
            </w:r>
            <w:r w:rsidR="00CA74CA" w:rsidRPr="00095E77">
              <w:rPr>
                <w:rStyle w:val="Hyperlink"/>
                <w:rFonts w:ascii="Dana-FaNum" w:hAnsi="Dana-FaNum" w:cs="Dana-FaNum"/>
                <w:noProof/>
                <w:rtl/>
              </w:rPr>
              <w:fldChar w:fldCharType="end"/>
            </w:r>
          </w:hyperlink>
        </w:p>
        <w:p w14:paraId="25273846" w14:textId="4EC4B5AB" w:rsidR="00CA74CA" w:rsidRPr="00095E77" w:rsidRDefault="00000000">
          <w:pPr>
            <w:pStyle w:val="TOC2"/>
            <w:tabs>
              <w:tab w:val="right" w:leader="dot" w:pos="9016"/>
            </w:tabs>
            <w:rPr>
              <w:rFonts w:ascii="Dana-FaNum" w:eastAsiaTheme="minorEastAsia" w:hAnsi="Dana-FaNum" w:cs="Dana-FaNum"/>
              <w:noProof/>
              <w:rtl/>
            </w:rPr>
          </w:pPr>
          <w:hyperlink w:anchor="_Toc121848808" w:history="1">
            <w:r w:rsidR="00CA74CA" w:rsidRPr="00095E77">
              <w:rPr>
                <w:rStyle w:val="Hyperlink"/>
                <w:rFonts w:ascii="Dana-FaNum" w:hAnsi="Dana-FaNum" w:cs="Dana-FaNum"/>
                <w:noProof/>
                <w:rtl/>
              </w:rPr>
              <w:t>سطح صفر</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Toc121848808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674EDD">
              <w:rPr>
                <w:rFonts w:ascii="Dana-FaNum" w:hAnsi="Dana-FaNum" w:cs="Dana-FaNum"/>
                <w:noProof/>
                <w:webHidden/>
                <w:rtl/>
              </w:rPr>
              <w:t>9</w:t>
            </w:r>
            <w:r w:rsidR="00CA74CA" w:rsidRPr="00095E77">
              <w:rPr>
                <w:rStyle w:val="Hyperlink"/>
                <w:rFonts w:ascii="Dana-FaNum" w:hAnsi="Dana-FaNum" w:cs="Dana-FaNum"/>
                <w:noProof/>
                <w:rtl/>
              </w:rPr>
              <w:fldChar w:fldCharType="end"/>
            </w:r>
          </w:hyperlink>
        </w:p>
        <w:p w14:paraId="6CA6A454" w14:textId="4E343E82" w:rsidR="00CA74CA" w:rsidRPr="00095E77" w:rsidRDefault="00000000">
          <w:pPr>
            <w:pStyle w:val="TOC2"/>
            <w:tabs>
              <w:tab w:val="right" w:leader="dot" w:pos="9016"/>
            </w:tabs>
            <w:rPr>
              <w:rFonts w:ascii="Dana-FaNum" w:eastAsiaTheme="minorEastAsia" w:hAnsi="Dana-FaNum" w:cs="Dana-FaNum"/>
              <w:noProof/>
              <w:rtl/>
            </w:rPr>
          </w:pPr>
          <w:hyperlink w:anchor="_Toc121848809" w:history="1">
            <w:r w:rsidR="00CA74CA" w:rsidRPr="00095E77">
              <w:rPr>
                <w:rStyle w:val="Hyperlink"/>
                <w:rFonts w:ascii="Dana-FaNum" w:hAnsi="Dana-FaNum" w:cs="Dana-FaNum"/>
                <w:noProof/>
                <w:rtl/>
              </w:rPr>
              <w:t xml:space="preserve">سطح </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ک</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Toc121848809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674EDD">
              <w:rPr>
                <w:rFonts w:ascii="Dana-FaNum" w:hAnsi="Dana-FaNum" w:cs="Dana-FaNum"/>
                <w:noProof/>
                <w:webHidden/>
                <w:rtl/>
              </w:rPr>
              <w:t>9</w:t>
            </w:r>
            <w:r w:rsidR="00CA74CA" w:rsidRPr="00095E77">
              <w:rPr>
                <w:rStyle w:val="Hyperlink"/>
                <w:rFonts w:ascii="Dana-FaNum" w:hAnsi="Dana-FaNum" w:cs="Dana-FaNum"/>
                <w:noProof/>
                <w:rtl/>
              </w:rPr>
              <w:fldChar w:fldCharType="end"/>
            </w:r>
          </w:hyperlink>
        </w:p>
        <w:p w14:paraId="4FFB0E9F" w14:textId="7EFD1869" w:rsidR="00CA74CA" w:rsidRPr="00095E77" w:rsidRDefault="00000000">
          <w:pPr>
            <w:pStyle w:val="TOC2"/>
            <w:tabs>
              <w:tab w:val="right" w:leader="dot" w:pos="9016"/>
            </w:tabs>
            <w:rPr>
              <w:rFonts w:ascii="Dana-FaNum" w:eastAsiaTheme="minorEastAsia" w:hAnsi="Dana-FaNum" w:cs="Dana-FaNum"/>
              <w:noProof/>
              <w:rtl/>
            </w:rPr>
          </w:pPr>
          <w:hyperlink w:anchor="_Toc121848810" w:history="1">
            <w:r w:rsidR="00CA74CA" w:rsidRPr="00095E77">
              <w:rPr>
                <w:rStyle w:val="Hyperlink"/>
                <w:rFonts w:ascii="Dana-FaNum" w:hAnsi="Dana-FaNum" w:cs="Dana-FaNum"/>
                <w:noProof/>
                <w:rtl/>
              </w:rPr>
              <w:t>سطح دو</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Toc121848810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674EDD">
              <w:rPr>
                <w:rFonts w:ascii="Dana-FaNum" w:hAnsi="Dana-FaNum" w:cs="Dana-FaNum"/>
                <w:noProof/>
                <w:webHidden/>
                <w:rtl/>
              </w:rPr>
              <w:t>10</w:t>
            </w:r>
            <w:r w:rsidR="00CA74CA" w:rsidRPr="00095E77">
              <w:rPr>
                <w:rStyle w:val="Hyperlink"/>
                <w:rFonts w:ascii="Dana-FaNum" w:hAnsi="Dana-FaNum" w:cs="Dana-FaNum"/>
                <w:noProof/>
                <w:rtl/>
              </w:rPr>
              <w:fldChar w:fldCharType="end"/>
            </w:r>
          </w:hyperlink>
        </w:p>
        <w:p w14:paraId="6D6CB703" w14:textId="2FF94B0C" w:rsidR="00CA74CA" w:rsidRPr="00095E77" w:rsidRDefault="00000000">
          <w:pPr>
            <w:pStyle w:val="TOC1"/>
            <w:tabs>
              <w:tab w:val="right" w:leader="dot" w:pos="9016"/>
            </w:tabs>
            <w:rPr>
              <w:rFonts w:ascii="Dana-FaNum" w:eastAsiaTheme="minorEastAsia" w:hAnsi="Dana-FaNum" w:cs="Dana-FaNum"/>
              <w:noProof/>
              <w:rtl/>
            </w:rPr>
          </w:pPr>
          <w:hyperlink w:anchor="_Toc121848811" w:history="1">
            <w:r w:rsidR="00CA74CA" w:rsidRPr="00095E77">
              <w:rPr>
                <w:rStyle w:val="Hyperlink"/>
                <w:rFonts w:ascii="Dana-FaNum" w:hAnsi="Dana-FaNum" w:cs="Dana-FaNum"/>
                <w:b/>
                <w:bCs/>
                <w:noProof/>
                <w:rtl/>
              </w:rPr>
              <w:t>نمودار تغ</w:t>
            </w:r>
            <w:r w:rsidR="00CA74CA" w:rsidRPr="00095E77">
              <w:rPr>
                <w:rStyle w:val="Hyperlink"/>
                <w:rFonts w:ascii="Dana-FaNum" w:hAnsi="Dana-FaNum" w:cs="Dana-FaNum" w:hint="cs"/>
                <w:b/>
                <w:bCs/>
                <w:noProof/>
                <w:rtl/>
              </w:rPr>
              <w:t>یی</w:t>
            </w:r>
            <w:r w:rsidR="00CA74CA" w:rsidRPr="00095E77">
              <w:rPr>
                <w:rStyle w:val="Hyperlink"/>
                <w:rFonts w:ascii="Dana-FaNum" w:hAnsi="Dana-FaNum" w:cs="Dana-FaNum" w:hint="eastAsia"/>
                <w:b/>
                <w:bCs/>
                <w:noProof/>
                <w:rtl/>
              </w:rPr>
              <w:t>ر</w:t>
            </w:r>
            <w:r w:rsidR="00CA74CA" w:rsidRPr="00095E77">
              <w:rPr>
                <w:rStyle w:val="Hyperlink"/>
                <w:rFonts w:ascii="Dana-FaNum" w:hAnsi="Dana-FaNum" w:cs="Dana-FaNum"/>
                <w:b/>
                <w:bCs/>
                <w:noProof/>
                <w:rtl/>
              </w:rPr>
              <w:t xml:space="preserve"> حالت</w:t>
            </w:r>
            <w:r w:rsidR="00CA74CA" w:rsidRPr="00095E77">
              <w:rPr>
                <w:rStyle w:val="Hyperlink"/>
                <w:rFonts w:ascii="Dana-FaNum" w:hAnsi="Dana-FaNum" w:cs="Dana-FaNum"/>
                <w:b/>
                <w:bCs/>
                <w:noProof/>
              </w:rPr>
              <w:t>(State Transition Diagram)</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Toc121848811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674EDD">
              <w:rPr>
                <w:rFonts w:ascii="Dana-FaNum" w:hAnsi="Dana-FaNum" w:cs="Dana-FaNum"/>
                <w:noProof/>
                <w:webHidden/>
                <w:rtl/>
              </w:rPr>
              <w:t>11</w:t>
            </w:r>
            <w:r w:rsidR="00CA74CA" w:rsidRPr="00095E77">
              <w:rPr>
                <w:rStyle w:val="Hyperlink"/>
                <w:rFonts w:ascii="Dana-FaNum" w:hAnsi="Dana-FaNum" w:cs="Dana-FaNum"/>
                <w:noProof/>
                <w:rtl/>
              </w:rPr>
              <w:fldChar w:fldCharType="end"/>
            </w:r>
          </w:hyperlink>
        </w:p>
        <w:p w14:paraId="7EB5D257" w14:textId="442EF4DA" w:rsidR="00CA74CA" w:rsidRPr="00095E77" w:rsidRDefault="00000000">
          <w:pPr>
            <w:pStyle w:val="TOC2"/>
            <w:tabs>
              <w:tab w:val="right" w:leader="dot" w:pos="9016"/>
            </w:tabs>
            <w:rPr>
              <w:rFonts w:ascii="Dana-FaNum" w:eastAsiaTheme="minorEastAsia" w:hAnsi="Dana-FaNum" w:cs="Dana-FaNum"/>
              <w:noProof/>
              <w:rtl/>
            </w:rPr>
          </w:pPr>
          <w:hyperlink w:anchor="_Toc121848812" w:history="1">
            <w:r w:rsidR="00CA74CA" w:rsidRPr="00095E77">
              <w:rPr>
                <w:rStyle w:val="Hyperlink"/>
                <w:rFonts w:ascii="Dana-FaNum" w:hAnsi="Dana-FaNum" w:cs="Dana-FaNum"/>
                <w:noProof/>
                <w:rtl/>
              </w:rPr>
              <w:t>بخش 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جاد</w:t>
            </w:r>
            <w:r w:rsidR="00CA74CA" w:rsidRPr="00095E77">
              <w:rPr>
                <w:rStyle w:val="Hyperlink"/>
                <w:rFonts w:ascii="Dana-FaNum" w:hAnsi="Dana-FaNum" w:cs="Dana-FaNum"/>
                <w:noProof/>
                <w:rtl/>
              </w:rPr>
              <w:t xml:space="preserve"> حساب کاربر</w:t>
            </w:r>
            <w:r w:rsidR="00CA74CA" w:rsidRPr="00095E77">
              <w:rPr>
                <w:rStyle w:val="Hyperlink"/>
                <w:rFonts w:ascii="Dana-FaNum" w:hAnsi="Dana-FaNum" w:cs="Dana-FaNum" w:hint="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Toc121848812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674EDD">
              <w:rPr>
                <w:rFonts w:ascii="Dana-FaNum" w:hAnsi="Dana-FaNum" w:cs="Dana-FaNum"/>
                <w:noProof/>
                <w:webHidden/>
                <w:rtl/>
              </w:rPr>
              <w:t>11</w:t>
            </w:r>
            <w:r w:rsidR="00CA74CA" w:rsidRPr="00095E77">
              <w:rPr>
                <w:rStyle w:val="Hyperlink"/>
                <w:rFonts w:ascii="Dana-FaNum" w:hAnsi="Dana-FaNum" w:cs="Dana-FaNum"/>
                <w:noProof/>
                <w:rtl/>
              </w:rPr>
              <w:fldChar w:fldCharType="end"/>
            </w:r>
          </w:hyperlink>
        </w:p>
        <w:p w14:paraId="2053554F" w14:textId="7ACFF604" w:rsidR="00CA74CA" w:rsidRPr="00095E77" w:rsidRDefault="00000000">
          <w:pPr>
            <w:pStyle w:val="TOC2"/>
            <w:tabs>
              <w:tab w:val="right" w:leader="dot" w:pos="9016"/>
            </w:tabs>
            <w:rPr>
              <w:rFonts w:ascii="Dana-FaNum" w:eastAsiaTheme="minorEastAsia" w:hAnsi="Dana-FaNum" w:cs="Dana-FaNum"/>
              <w:noProof/>
              <w:rtl/>
            </w:rPr>
          </w:pPr>
          <w:hyperlink w:anchor="_Toc121848813" w:history="1">
            <w:r w:rsidR="00CA74CA" w:rsidRPr="00095E77">
              <w:rPr>
                <w:rStyle w:val="Hyperlink"/>
                <w:rFonts w:ascii="Dana-FaNum" w:hAnsi="Dana-FaNum" w:cs="Dana-FaNum"/>
                <w:noProof/>
                <w:rtl/>
              </w:rPr>
              <w:t>بخش ثبت سفارش</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Toc121848813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674EDD">
              <w:rPr>
                <w:rFonts w:ascii="Dana-FaNum" w:hAnsi="Dana-FaNum" w:cs="Dana-FaNum"/>
                <w:noProof/>
                <w:webHidden/>
                <w:rtl/>
              </w:rPr>
              <w:t>11</w:t>
            </w:r>
            <w:r w:rsidR="00CA74CA" w:rsidRPr="00095E77">
              <w:rPr>
                <w:rStyle w:val="Hyperlink"/>
                <w:rFonts w:ascii="Dana-FaNum" w:hAnsi="Dana-FaNum" w:cs="Dana-FaNum"/>
                <w:noProof/>
                <w:rtl/>
              </w:rPr>
              <w:fldChar w:fldCharType="end"/>
            </w:r>
          </w:hyperlink>
        </w:p>
        <w:p w14:paraId="37FC7B5C" w14:textId="73E95765" w:rsidR="00CA74CA" w:rsidRPr="00095E77" w:rsidRDefault="00000000">
          <w:pPr>
            <w:pStyle w:val="TOC2"/>
            <w:tabs>
              <w:tab w:val="right" w:leader="dot" w:pos="9016"/>
            </w:tabs>
            <w:rPr>
              <w:rFonts w:ascii="Dana-FaNum" w:eastAsiaTheme="minorEastAsia" w:hAnsi="Dana-FaNum" w:cs="Dana-FaNum"/>
              <w:noProof/>
              <w:rtl/>
            </w:rPr>
          </w:pPr>
          <w:hyperlink w:anchor="_Toc121848814" w:history="1">
            <w:r w:rsidR="00CA74CA" w:rsidRPr="00095E77">
              <w:rPr>
                <w:rStyle w:val="Hyperlink"/>
                <w:rFonts w:ascii="Dana-FaNum" w:hAnsi="Dana-FaNum" w:cs="Dana-FaNum"/>
                <w:noProof/>
                <w:rtl/>
              </w:rPr>
              <w:t>بخش پرداخت</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Toc121848814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674EDD">
              <w:rPr>
                <w:rFonts w:ascii="Dana-FaNum" w:hAnsi="Dana-FaNum" w:cs="Dana-FaNum"/>
                <w:noProof/>
                <w:webHidden/>
                <w:rtl/>
              </w:rPr>
              <w:t>12</w:t>
            </w:r>
            <w:r w:rsidR="00CA74CA" w:rsidRPr="00095E77">
              <w:rPr>
                <w:rStyle w:val="Hyperlink"/>
                <w:rFonts w:ascii="Dana-FaNum" w:hAnsi="Dana-FaNum" w:cs="Dana-FaNum"/>
                <w:noProof/>
                <w:rtl/>
              </w:rPr>
              <w:fldChar w:fldCharType="end"/>
            </w:r>
          </w:hyperlink>
        </w:p>
        <w:p w14:paraId="6C155315" w14:textId="4DED19AA" w:rsidR="00CA74CA" w:rsidRPr="00095E77" w:rsidRDefault="00000000">
          <w:pPr>
            <w:pStyle w:val="TOC1"/>
            <w:tabs>
              <w:tab w:val="right" w:leader="dot" w:pos="9016"/>
            </w:tabs>
            <w:rPr>
              <w:rFonts w:ascii="Dana-FaNum" w:eastAsiaTheme="minorEastAsia" w:hAnsi="Dana-FaNum" w:cs="Dana-FaNum"/>
              <w:noProof/>
              <w:rtl/>
            </w:rPr>
          </w:pPr>
          <w:hyperlink w:anchor="_Toc121848815" w:history="1">
            <w:r w:rsidR="00CA74CA" w:rsidRPr="00095E77">
              <w:rPr>
                <w:rStyle w:val="Hyperlink"/>
                <w:rFonts w:ascii="Dana-FaNum" w:hAnsi="Dana-FaNum" w:cs="Dana-FaNum"/>
                <w:b/>
                <w:bCs/>
                <w:noProof/>
              </w:rPr>
              <w:t>Use case</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Toc121848815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674EDD">
              <w:rPr>
                <w:rFonts w:ascii="Dana-FaNum" w:hAnsi="Dana-FaNum" w:cs="Dana-FaNum"/>
                <w:noProof/>
                <w:webHidden/>
                <w:rtl/>
              </w:rPr>
              <w:t>13</w:t>
            </w:r>
            <w:r w:rsidR="00CA74CA" w:rsidRPr="00095E77">
              <w:rPr>
                <w:rStyle w:val="Hyperlink"/>
                <w:rFonts w:ascii="Dana-FaNum" w:hAnsi="Dana-FaNum" w:cs="Dana-FaNum"/>
                <w:noProof/>
                <w:rtl/>
              </w:rPr>
              <w:fldChar w:fldCharType="end"/>
            </w:r>
          </w:hyperlink>
        </w:p>
        <w:p w14:paraId="3477E6B2" w14:textId="610E4DF5" w:rsidR="00323F9F" w:rsidRPr="00B44C49" w:rsidRDefault="00323F9F" w:rsidP="00B44C49">
          <w:pPr>
            <w:rPr>
              <w:rtl/>
            </w:rPr>
          </w:pPr>
          <w:r w:rsidRPr="00095E77">
            <w:rPr>
              <w:rFonts w:ascii="Dana-FaNum" w:hAnsi="Dana-FaNum" w:cs="Dana-FaNum"/>
              <w:b/>
              <w:bCs/>
              <w:noProof/>
              <w:color w:val="000000" w:themeColor="text1"/>
            </w:rPr>
            <w:fldChar w:fldCharType="end"/>
          </w:r>
        </w:p>
      </w:sdtContent>
    </w:sdt>
    <w:p w14:paraId="69ED649C" w14:textId="77777777" w:rsidR="00CA74CA" w:rsidRDefault="00CA74CA" w:rsidP="00CA74CA">
      <w:pPr>
        <w:rPr>
          <w:rtl/>
        </w:rPr>
      </w:pPr>
      <w:bookmarkStart w:id="0" w:name="_Toc121848798"/>
    </w:p>
    <w:p w14:paraId="656B9323" w14:textId="77777777" w:rsidR="00CA74CA" w:rsidRDefault="00CA74CA" w:rsidP="00CA74CA">
      <w:pPr>
        <w:rPr>
          <w:rtl/>
        </w:rPr>
      </w:pPr>
    </w:p>
    <w:p w14:paraId="5BC36AED" w14:textId="77777777" w:rsidR="00CA74CA" w:rsidRDefault="00CA74CA" w:rsidP="00CA74CA">
      <w:pPr>
        <w:rPr>
          <w:rFonts w:cs="Dana-FaNum"/>
          <w:b/>
          <w:bCs/>
          <w:color w:val="C45911" w:themeColor="accent2" w:themeShade="BF"/>
          <w:sz w:val="44"/>
          <w:szCs w:val="44"/>
          <w:rtl/>
        </w:rPr>
      </w:pPr>
    </w:p>
    <w:p w14:paraId="062D6DDD" w14:textId="77777777" w:rsidR="00E72ED2" w:rsidRDefault="00E72ED2" w:rsidP="00E72ED2">
      <w:pPr>
        <w:rPr>
          <w:rtl/>
        </w:rPr>
      </w:pPr>
    </w:p>
    <w:p w14:paraId="23B3D42E" w14:textId="5A5EE96A" w:rsidR="00323F9F" w:rsidRPr="00ED3671" w:rsidRDefault="00323F9F" w:rsidP="00323F9F">
      <w:pPr>
        <w:pStyle w:val="Heading1"/>
        <w:rPr>
          <w:rFonts w:cs="Dana-FaNum"/>
          <w:b/>
          <w:bCs/>
          <w:color w:val="C45911" w:themeColor="accent2" w:themeShade="BF"/>
          <w:sz w:val="44"/>
          <w:szCs w:val="44"/>
          <w:rtl/>
        </w:rPr>
      </w:pPr>
      <w:r w:rsidRPr="00ED3671">
        <w:rPr>
          <w:rFonts w:cs="Dana-FaNum" w:hint="cs"/>
          <w:b/>
          <w:bCs/>
          <w:color w:val="C45911" w:themeColor="accent2" w:themeShade="BF"/>
          <w:sz w:val="44"/>
          <w:szCs w:val="44"/>
          <w:rtl/>
        </w:rPr>
        <w:lastRenderedPageBreak/>
        <w:t>مقدمه</w:t>
      </w:r>
      <w:bookmarkEnd w:id="0"/>
    </w:p>
    <w:p w14:paraId="0A45C674" w14:textId="31DAF5AE" w:rsidR="00323F9F" w:rsidRDefault="00323F9F" w:rsidP="00323F9F">
      <w:pPr>
        <w:rPr>
          <w:rtl/>
        </w:rPr>
      </w:pPr>
    </w:p>
    <w:p w14:paraId="680F77F8" w14:textId="6AE9BA06" w:rsidR="00323F9F" w:rsidRPr="00323F9F" w:rsidRDefault="00323F9F" w:rsidP="00BB1EF3">
      <w:pPr>
        <w:jc w:val="both"/>
        <w:rPr>
          <w:rFonts w:cs="Dana-FaNum"/>
          <w:sz w:val="32"/>
          <w:szCs w:val="32"/>
          <w:rtl/>
        </w:rPr>
      </w:pPr>
      <w:r w:rsidRPr="00323F9F">
        <w:rPr>
          <w:rFonts w:cs="Dana-FaNum" w:hint="cs"/>
          <w:sz w:val="32"/>
          <w:szCs w:val="32"/>
          <w:rtl/>
        </w:rPr>
        <w:t>کسب و کارهای الکترونیکی یکی از بهترین و مدرن‌ترین راهکارهای کسب درآمد با عمری کمتر از دو دهه است.</w:t>
      </w:r>
    </w:p>
    <w:p w14:paraId="5E28218F" w14:textId="04828297" w:rsidR="007942F8" w:rsidRDefault="00323F9F" w:rsidP="00BB1EF3">
      <w:pPr>
        <w:jc w:val="both"/>
        <w:rPr>
          <w:rFonts w:cs="Dana-FaNum"/>
          <w:sz w:val="32"/>
          <w:szCs w:val="32"/>
          <w:rtl/>
        </w:rPr>
      </w:pPr>
      <w:r w:rsidRPr="00323F9F">
        <w:rPr>
          <w:rFonts w:cs="Dana-FaNum" w:hint="cs"/>
          <w:sz w:val="32"/>
          <w:szCs w:val="32"/>
          <w:rtl/>
        </w:rPr>
        <w:t>تجارت در فضایی بی‌واسطه، سریع، کم‌هزینه و با کمترین محدودیت. استفاده از کسب و کارهای الکترونیکی مخاطبان بسیاری را فارغ از زمان و مکان دسترسی آنان به اینترنت برای انسان‌ها به همراه داشته و به نسبت کسب وکارهای سنتی در زمان بسیار کوتاه‌تری امکان رشد وجود دارد.</w:t>
      </w:r>
    </w:p>
    <w:p w14:paraId="7922408C" w14:textId="3BEC444C" w:rsidR="00BC5ADC" w:rsidRDefault="007942F8" w:rsidP="00BB1EF3">
      <w:pPr>
        <w:jc w:val="both"/>
        <w:rPr>
          <w:rFonts w:cs="Calibri"/>
          <w:sz w:val="32"/>
          <w:szCs w:val="32"/>
          <w:rtl/>
        </w:rPr>
      </w:pPr>
      <w:r>
        <w:rPr>
          <w:rFonts w:cs="Dana-FaNum" w:hint="cs"/>
          <w:sz w:val="32"/>
          <w:szCs w:val="32"/>
          <w:rtl/>
        </w:rPr>
        <w:t>در کنار افزایش استفاده از وسایل دیجیتالی، استفاده از اینترنت نیز در سال‌های اخیر رشدی پرسرعت به خود گرفته‌است و آینده این لوازم دیجیتالی به اینترنت گره خورده است به طوری مهم‌ترین سرویس‌های مورد نیاز کاربران به صورت آنلاین و از طریق بستر اینترنت ارئه می‌شود و با اطمینان می‌توان گفت که در آینده نه چندان دور، تمام این سرویس‌ها به صورت آنلاین خواهد بود</w:t>
      </w:r>
      <w:r>
        <w:rPr>
          <w:rFonts w:cs="Calibri" w:hint="cs"/>
          <w:sz w:val="32"/>
          <w:szCs w:val="32"/>
          <w:rtl/>
        </w:rPr>
        <w:t>.</w:t>
      </w:r>
    </w:p>
    <w:p w14:paraId="2809D856" w14:textId="1CBD1C48" w:rsidR="00BC5ADC" w:rsidRDefault="00BC5ADC" w:rsidP="007942F8">
      <w:pPr>
        <w:rPr>
          <w:rFonts w:cs="Calibri"/>
          <w:sz w:val="32"/>
          <w:szCs w:val="32"/>
          <w:rtl/>
        </w:rPr>
      </w:pPr>
    </w:p>
    <w:p w14:paraId="1DF2C31C" w14:textId="3CA2125D" w:rsidR="00BC5ADC" w:rsidRPr="00ED3671" w:rsidRDefault="00BC5ADC" w:rsidP="00BC5ADC">
      <w:pPr>
        <w:pStyle w:val="Heading1"/>
        <w:rPr>
          <w:rFonts w:cs="Dana-FaNum"/>
          <w:b/>
          <w:bCs/>
          <w:color w:val="C45911" w:themeColor="accent2" w:themeShade="BF"/>
          <w:sz w:val="44"/>
          <w:szCs w:val="44"/>
          <w:rtl/>
        </w:rPr>
      </w:pPr>
      <w:bookmarkStart w:id="1" w:name="_Toc121848799"/>
      <w:r w:rsidRPr="00ED3671">
        <w:rPr>
          <w:rFonts w:cs="Dana-FaNum" w:hint="cs"/>
          <w:b/>
          <w:bCs/>
          <w:color w:val="C45911" w:themeColor="accent2" w:themeShade="BF"/>
          <w:sz w:val="44"/>
          <w:szCs w:val="44"/>
          <w:rtl/>
        </w:rPr>
        <w:t>فروشگاه اینترنتی</w:t>
      </w:r>
      <w:bookmarkEnd w:id="1"/>
    </w:p>
    <w:p w14:paraId="2C370B0F" w14:textId="56B00495" w:rsidR="00BC5ADC" w:rsidRDefault="00BC5ADC" w:rsidP="00BC5ADC">
      <w:pPr>
        <w:rPr>
          <w:rtl/>
        </w:rPr>
      </w:pPr>
    </w:p>
    <w:p w14:paraId="67926622" w14:textId="40D33E70" w:rsidR="00BC5ADC" w:rsidRPr="00BC5ADC" w:rsidRDefault="00BC5ADC" w:rsidP="00BB1EF3">
      <w:pPr>
        <w:jc w:val="both"/>
        <w:rPr>
          <w:rFonts w:cs="Dana-FaNum"/>
          <w:sz w:val="32"/>
          <w:szCs w:val="32"/>
        </w:rPr>
      </w:pPr>
      <w:r w:rsidRPr="00BC5ADC">
        <w:rPr>
          <w:rFonts w:cs="Dana-FaNum"/>
          <w:sz w:val="32"/>
          <w:szCs w:val="32"/>
          <w:rtl/>
        </w:rPr>
        <w:t>فروشگاه اینترنتی در حقیقت یک</w:t>
      </w:r>
      <w:r>
        <w:rPr>
          <w:rFonts w:cs="Dana-FaNum" w:hint="cs"/>
          <w:sz w:val="32"/>
          <w:szCs w:val="32"/>
          <w:rtl/>
        </w:rPr>
        <w:t>ی</w:t>
      </w:r>
      <w:r w:rsidRPr="00BC5ADC">
        <w:rPr>
          <w:rFonts w:cs="Dana-FaNum"/>
          <w:sz w:val="32"/>
          <w:szCs w:val="32"/>
          <w:rtl/>
        </w:rPr>
        <w:t xml:space="preserve"> از ابزارهای تجارت</w:t>
      </w:r>
      <w:r>
        <w:rPr>
          <w:rFonts w:cs="Dana-FaNum" w:hint="cs"/>
          <w:sz w:val="32"/>
          <w:szCs w:val="32"/>
          <w:rtl/>
        </w:rPr>
        <w:t>‌</w:t>
      </w:r>
      <w:r w:rsidRPr="00BC5ADC">
        <w:rPr>
          <w:rFonts w:cs="Dana-FaNum"/>
          <w:sz w:val="32"/>
          <w:szCs w:val="32"/>
          <w:rtl/>
        </w:rPr>
        <w:t>الکترونیک است که به مشتری اجازه می دهد به صورت مستقیم کالاها و خدمات خود را از فروشنده در بستر اینترنتی و وب با استفاده از مروگر تهیه کند. محصولات در دسته بندی‌های مشخص، بخش بندی شده</w:t>
      </w:r>
      <w:r w:rsidR="0069234F">
        <w:rPr>
          <w:rFonts w:cs="Dana-FaNum" w:hint="cs"/>
          <w:sz w:val="32"/>
          <w:szCs w:val="32"/>
          <w:rtl/>
        </w:rPr>
        <w:t>‌</w:t>
      </w:r>
      <w:r w:rsidRPr="00BC5ADC">
        <w:rPr>
          <w:rFonts w:cs="Dana-FaNum"/>
          <w:sz w:val="32"/>
          <w:szCs w:val="32"/>
          <w:rtl/>
        </w:rPr>
        <w:t xml:space="preserve">اند و می توان با انتخاب دسته بندی یا جستجوی محصول مشخص وارد صفحه محصول شده و اطلاعات مرتبط به آن محصول را به طور کامل مشاهده کرد. نظرات کاربران را پس از استفاده از آن محصول مورد مطالعه قرار داد و پس از آن اقدام </w:t>
      </w:r>
      <w:r w:rsidRPr="00BC5ADC">
        <w:rPr>
          <w:rFonts w:cs="Dana-FaNum"/>
          <w:sz w:val="32"/>
          <w:szCs w:val="32"/>
          <w:rtl/>
        </w:rPr>
        <w:lastRenderedPageBreak/>
        <w:t>به خرید کرد</w:t>
      </w:r>
      <w:r w:rsidR="0069234F">
        <w:rPr>
          <w:rFonts w:cs="Dana-FaNum" w:hint="cs"/>
          <w:sz w:val="32"/>
          <w:szCs w:val="32"/>
          <w:rtl/>
        </w:rPr>
        <w:t xml:space="preserve"> و پس از خرید </w:t>
      </w:r>
      <w:r w:rsidR="001C2A35">
        <w:rPr>
          <w:rFonts w:cs="Dana-FaNum" w:hint="cs"/>
          <w:sz w:val="32"/>
          <w:szCs w:val="32"/>
          <w:rtl/>
        </w:rPr>
        <w:t>فروشنده محصول را از طریق پست یا رانندگان استخدام شده توسط شرکت به دست مشتری میرسانند.</w:t>
      </w:r>
    </w:p>
    <w:p w14:paraId="39ACA291" w14:textId="030F16C6" w:rsidR="00BC5ADC" w:rsidRDefault="00BC5ADC" w:rsidP="00BC5ADC">
      <w:pPr>
        <w:rPr>
          <w:rtl/>
        </w:rPr>
      </w:pPr>
    </w:p>
    <w:p w14:paraId="4BC83635" w14:textId="04A28D6A" w:rsidR="003A630D" w:rsidRPr="00ED3671" w:rsidRDefault="001C2A35" w:rsidP="00D37F6E">
      <w:pPr>
        <w:pStyle w:val="Heading1"/>
        <w:rPr>
          <w:rFonts w:cs="Dana-FaNum"/>
          <w:b/>
          <w:bCs/>
          <w:color w:val="C45911" w:themeColor="accent2" w:themeShade="BF"/>
          <w:sz w:val="44"/>
          <w:szCs w:val="44"/>
          <w:rtl/>
        </w:rPr>
      </w:pPr>
      <w:bookmarkStart w:id="2" w:name="_Toc121848800"/>
      <w:r w:rsidRPr="00ED3671">
        <w:rPr>
          <w:rFonts w:cs="Dana-FaNum" w:hint="cs"/>
          <w:b/>
          <w:bCs/>
          <w:color w:val="C45911" w:themeColor="accent2" w:themeShade="BF"/>
          <w:sz w:val="44"/>
          <w:szCs w:val="44"/>
          <w:rtl/>
        </w:rPr>
        <w:t>هدف از ایجاد فروشگاه در بستر اینترنت</w:t>
      </w:r>
      <w:bookmarkEnd w:id="2"/>
    </w:p>
    <w:p w14:paraId="2326A001" w14:textId="77777777" w:rsidR="003A630D" w:rsidRDefault="003A630D" w:rsidP="001C2A35">
      <w:pPr>
        <w:rPr>
          <w:rtl/>
        </w:rPr>
      </w:pPr>
    </w:p>
    <w:p w14:paraId="314CB065" w14:textId="67CB52AF" w:rsidR="001C2A35" w:rsidRDefault="001C2A35" w:rsidP="001C2A35">
      <w:pPr>
        <w:rPr>
          <w:rFonts w:cs="Dana-FaNum"/>
          <w:sz w:val="32"/>
          <w:szCs w:val="32"/>
          <w:rtl/>
        </w:rPr>
      </w:pPr>
      <w:r w:rsidRPr="001C2A35">
        <w:rPr>
          <w:rFonts w:cs="Dana-FaNum" w:hint="cs"/>
          <w:sz w:val="32"/>
          <w:szCs w:val="32"/>
          <w:rtl/>
        </w:rPr>
        <w:t>در این جا باید به مزایا و معایب</w:t>
      </w:r>
      <w:r w:rsidR="00EE4265">
        <w:rPr>
          <w:rFonts w:cs="Dana-FaNum" w:hint="cs"/>
          <w:sz w:val="32"/>
          <w:szCs w:val="32"/>
          <w:rtl/>
        </w:rPr>
        <w:t xml:space="preserve"> </w:t>
      </w:r>
      <w:r w:rsidRPr="001C2A35">
        <w:rPr>
          <w:rFonts w:cs="Dana-FaNum" w:hint="cs"/>
          <w:sz w:val="32"/>
          <w:szCs w:val="32"/>
          <w:rtl/>
        </w:rPr>
        <w:t xml:space="preserve">فروشگاه </w:t>
      </w:r>
      <w:r w:rsidR="00EE4265">
        <w:rPr>
          <w:rFonts w:cs="Dana-FaNum" w:hint="cs"/>
          <w:sz w:val="32"/>
          <w:szCs w:val="32"/>
          <w:rtl/>
        </w:rPr>
        <w:t xml:space="preserve">اینترنتی </w:t>
      </w:r>
      <w:r w:rsidRPr="001C2A35">
        <w:rPr>
          <w:rFonts w:cs="Dana-FaNum" w:hint="cs"/>
          <w:sz w:val="32"/>
          <w:szCs w:val="32"/>
          <w:rtl/>
        </w:rPr>
        <w:t>پرداخت</w:t>
      </w:r>
      <w:r>
        <w:rPr>
          <w:rFonts w:cs="Dana-FaNum" w:hint="cs"/>
          <w:sz w:val="32"/>
          <w:szCs w:val="32"/>
          <w:rtl/>
        </w:rPr>
        <w:t xml:space="preserve">: </w:t>
      </w:r>
    </w:p>
    <w:p w14:paraId="04465DBC" w14:textId="75E2C210" w:rsidR="001C2A35" w:rsidRPr="00157E30" w:rsidRDefault="001C2A35" w:rsidP="001C2A35">
      <w:pPr>
        <w:pStyle w:val="Heading2"/>
        <w:rPr>
          <w:rFonts w:cs="Dana-FaNum"/>
          <w:color w:val="C45911" w:themeColor="accent2" w:themeShade="BF"/>
          <w:sz w:val="28"/>
          <w:szCs w:val="28"/>
          <w:rtl/>
        </w:rPr>
      </w:pPr>
      <w:bookmarkStart w:id="3" w:name="_Toc121848801"/>
      <w:r w:rsidRPr="00157E30">
        <w:rPr>
          <w:rFonts w:cs="Dana-FaNum" w:hint="cs"/>
          <w:color w:val="C45911" w:themeColor="accent2" w:themeShade="BF"/>
          <w:sz w:val="28"/>
          <w:szCs w:val="28"/>
          <w:rtl/>
        </w:rPr>
        <w:t>مزایای فروشگاه اینترنتی</w:t>
      </w:r>
      <w:bookmarkEnd w:id="3"/>
    </w:p>
    <w:p w14:paraId="173BCFC2" w14:textId="6C9E0756" w:rsidR="009D2B79" w:rsidRDefault="009D2B79" w:rsidP="009D2B79">
      <w:pPr>
        <w:rPr>
          <w:rtl/>
        </w:rPr>
      </w:pPr>
    </w:p>
    <w:p w14:paraId="058C617C" w14:textId="265D7FB2" w:rsidR="009D2B79" w:rsidRPr="00157E30" w:rsidRDefault="009D2B79" w:rsidP="00157E30">
      <w:pPr>
        <w:pStyle w:val="ListParagraph"/>
        <w:numPr>
          <w:ilvl w:val="0"/>
          <w:numId w:val="1"/>
        </w:numPr>
        <w:spacing w:line="276" w:lineRule="auto"/>
        <w:rPr>
          <w:rFonts w:cs="Dana-FaNum"/>
          <w:sz w:val="24"/>
          <w:szCs w:val="24"/>
        </w:rPr>
      </w:pPr>
      <w:r w:rsidRPr="00157E30">
        <w:rPr>
          <w:rFonts w:cs="Dana-FaNum" w:hint="cs"/>
          <w:sz w:val="24"/>
          <w:szCs w:val="24"/>
          <w:rtl/>
        </w:rPr>
        <w:t>صرفه جویی در زمان</w:t>
      </w:r>
    </w:p>
    <w:p w14:paraId="6BF8889B" w14:textId="00D40BD1" w:rsidR="009D2B79"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صرفه جویی درهزینه</w:t>
      </w:r>
    </w:p>
    <w:p w14:paraId="61D604D9" w14:textId="21C2DC50" w:rsidR="00A812E4"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 xml:space="preserve">دسترسی همیشگی </w:t>
      </w:r>
      <w:r w:rsidR="00157E30">
        <w:rPr>
          <w:rFonts w:cs="Dana-FaNum" w:hint="cs"/>
          <w:sz w:val="24"/>
          <w:szCs w:val="24"/>
          <w:rtl/>
        </w:rPr>
        <w:t>فاقد از زمان و مکان به فروشگاه</w:t>
      </w:r>
    </w:p>
    <w:p w14:paraId="25FC8193" w14:textId="5C301223" w:rsidR="00A812E4"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مشاهده تمام مشخصات محصول قبل از خرید</w:t>
      </w:r>
    </w:p>
    <w:p w14:paraId="3B34A806" w14:textId="14C5A1E0" w:rsidR="00A812E4"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دیدن نظرات از تجربه خرید دیگر کاربران و در نتیجه انتخاب درست</w:t>
      </w:r>
    </w:p>
    <w:p w14:paraId="0CEA36AD" w14:textId="0CA7F1FA" w:rsidR="00A812E4"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مقایسه سریع قیمت محصول با دیگر فروشگاه‌ها</w:t>
      </w:r>
    </w:p>
    <w:p w14:paraId="21FACAB4" w14:textId="2AB30377" w:rsidR="00A5656E" w:rsidRPr="00157E30" w:rsidRDefault="00A5656E" w:rsidP="00157E30">
      <w:pPr>
        <w:pStyle w:val="ListParagraph"/>
        <w:numPr>
          <w:ilvl w:val="0"/>
          <w:numId w:val="1"/>
        </w:numPr>
        <w:spacing w:line="276" w:lineRule="auto"/>
        <w:rPr>
          <w:rFonts w:cs="Dana-FaNum"/>
          <w:sz w:val="24"/>
          <w:szCs w:val="24"/>
        </w:rPr>
      </w:pPr>
      <w:r>
        <w:rPr>
          <w:rFonts w:cs="Dana-FaNum" w:hint="cs"/>
          <w:sz w:val="24"/>
          <w:szCs w:val="24"/>
          <w:rtl/>
        </w:rPr>
        <w:t>نیاز نداشتن به فضای فیزیکی برای ارائی محصول</w:t>
      </w:r>
    </w:p>
    <w:p w14:paraId="6131D812" w14:textId="4CCC26D5" w:rsidR="00A812E4" w:rsidRDefault="00A812E4" w:rsidP="00A812E4">
      <w:pPr>
        <w:rPr>
          <w:rtl/>
        </w:rPr>
      </w:pPr>
    </w:p>
    <w:p w14:paraId="35FB9713" w14:textId="239FC67E" w:rsidR="00A812E4" w:rsidRDefault="00A812E4" w:rsidP="00157E30">
      <w:pPr>
        <w:pStyle w:val="Heading2"/>
        <w:rPr>
          <w:rFonts w:cs="Dana-FaNum"/>
          <w:color w:val="C45911" w:themeColor="accent2" w:themeShade="BF"/>
          <w:sz w:val="28"/>
          <w:szCs w:val="28"/>
          <w:rtl/>
        </w:rPr>
      </w:pPr>
      <w:bookmarkStart w:id="4" w:name="_Toc121848802"/>
      <w:r w:rsidRPr="00157E30">
        <w:rPr>
          <w:rFonts w:cs="Dana-FaNum" w:hint="cs"/>
          <w:color w:val="C45911" w:themeColor="accent2" w:themeShade="BF"/>
          <w:sz w:val="28"/>
          <w:szCs w:val="28"/>
          <w:rtl/>
        </w:rPr>
        <w:t>معا</w:t>
      </w:r>
      <w:r w:rsidR="00EE4265" w:rsidRPr="00157E30">
        <w:rPr>
          <w:rFonts w:cs="Dana-FaNum" w:hint="cs"/>
          <w:color w:val="C45911" w:themeColor="accent2" w:themeShade="BF"/>
          <w:sz w:val="28"/>
          <w:szCs w:val="28"/>
          <w:rtl/>
        </w:rPr>
        <w:t>یب فروشگاه اینترنتی</w:t>
      </w:r>
      <w:bookmarkEnd w:id="4"/>
    </w:p>
    <w:p w14:paraId="438E89EB" w14:textId="1718D171" w:rsidR="00157E30" w:rsidRDefault="00157E30" w:rsidP="00157E30">
      <w:pPr>
        <w:rPr>
          <w:rtl/>
        </w:rPr>
      </w:pPr>
    </w:p>
    <w:p w14:paraId="2E27A901" w14:textId="66EE14A7" w:rsidR="00157E30" w:rsidRPr="003A630D" w:rsidRDefault="00157E30" w:rsidP="003A630D">
      <w:pPr>
        <w:pStyle w:val="ListParagraph"/>
        <w:numPr>
          <w:ilvl w:val="0"/>
          <w:numId w:val="2"/>
        </w:numPr>
        <w:spacing w:line="276" w:lineRule="auto"/>
        <w:rPr>
          <w:rFonts w:cs="Dana-FaNum"/>
          <w:sz w:val="24"/>
          <w:szCs w:val="24"/>
        </w:rPr>
      </w:pPr>
      <w:r w:rsidRPr="003A630D">
        <w:rPr>
          <w:rFonts w:cs="Dana-FaNum" w:hint="cs"/>
          <w:sz w:val="24"/>
          <w:szCs w:val="24"/>
          <w:rtl/>
        </w:rPr>
        <w:t>بعضی</w:t>
      </w:r>
      <w:r w:rsidR="0044706B" w:rsidRPr="003A630D">
        <w:rPr>
          <w:rFonts w:cs="Dana-FaNum" w:hint="cs"/>
          <w:sz w:val="24"/>
          <w:szCs w:val="24"/>
          <w:rtl/>
        </w:rPr>
        <w:t xml:space="preserve"> اجناس آنطور که به نظر میرسند نباشند</w:t>
      </w:r>
      <w:r w:rsidR="004514BF" w:rsidRPr="003A630D">
        <w:rPr>
          <w:rFonts w:cs="Dana-FaNum" w:hint="cs"/>
          <w:sz w:val="24"/>
          <w:szCs w:val="24"/>
          <w:rtl/>
        </w:rPr>
        <w:t xml:space="preserve"> محصولاتی</w:t>
      </w:r>
      <w:r w:rsidR="0044706B" w:rsidRPr="003A630D">
        <w:rPr>
          <w:rFonts w:cs="Dana-FaNum" w:hint="cs"/>
          <w:sz w:val="24"/>
          <w:szCs w:val="24"/>
          <w:rtl/>
        </w:rPr>
        <w:t xml:space="preserve"> که دارای ابعاد</w:t>
      </w:r>
      <w:r w:rsidR="004514BF" w:rsidRPr="003A630D">
        <w:rPr>
          <w:rFonts w:cs="Dana-FaNum" w:hint="cs"/>
          <w:sz w:val="24"/>
          <w:szCs w:val="24"/>
          <w:rtl/>
        </w:rPr>
        <w:t xml:space="preserve"> خاصی هستند مانند لباس</w:t>
      </w:r>
    </w:p>
    <w:p w14:paraId="4D064B20" w14:textId="2FDC3AAF" w:rsidR="004514BF" w:rsidRPr="003A630D" w:rsidRDefault="004514BF" w:rsidP="003A630D">
      <w:pPr>
        <w:pStyle w:val="ListParagraph"/>
        <w:numPr>
          <w:ilvl w:val="0"/>
          <w:numId w:val="2"/>
        </w:numPr>
        <w:spacing w:line="276" w:lineRule="auto"/>
        <w:rPr>
          <w:rFonts w:cs="Dana-FaNum"/>
          <w:sz w:val="24"/>
          <w:szCs w:val="24"/>
        </w:rPr>
      </w:pPr>
      <w:r w:rsidRPr="003A630D">
        <w:rPr>
          <w:rFonts w:cs="Dana-FaNum" w:hint="cs"/>
          <w:sz w:val="24"/>
          <w:szCs w:val="24"/>
          <w:rtl/>
        </w:rPr>
        <w:t>کلاهبرداری از طریق فروشگاه‌های اینترنتی هم اتفاق می‌افتد پس باید به نماد الکترونیک ویا دامنه درگاهی که کاربر برای پرداخت هزینه محصول به آن انتقال داده‌میشود توجه نمود</w:t>
      </w:r>
    </w:p>
    <w:p w14:paraId="2EC40D70" w14:textId="2BF39A18" w:rsidR="004514BF" w:rsidRPr="003A630D" w:rsidRDefault="004514BF" w:rsidP="003A630D">
      <w:pPr>
        <w:pStyle w:val="ListParagraph"/>
        <w:numPr>
          <w:ilvl w:val="0"/>
          <w:numId w:val="2"/>
        </w:numPr>
        <w:spacing w:line="276" w:lineRule="auto"/>
        <w:rPr>
          <w:rFonts w:cs="Dana-FaNum"/>
          <w:sz w:val="24"/>
          <w:szCs w:val="24"/>
        </w:rPr>
      </w:pPr>
      <w:r w:rsidRPr="003A630D">
        <w:rPr>
          <w:rFonts w:cs="Dana-FaNum" w:hint="cs"/>
          <w:sz w:val="24"/>
          <w:szCs w:val="24"/>
          <w:rtl/>
        </w:rPr>
        <w:t>بعضی از فروشگاه‌ها امکان مرجوعی کالا را ندارند برای همین باید توجه به این مسئاله داشت</w:t>
      </w:r>
    </w:p>
    <w:p w14:paraId="0DEF4A62" w14:textId="6E07663E" w:rsidR="004514BF" w:rsidRPr="003A630D" w:rsidRDefault="004514BF" w:rsidP="003A630D">
      <w:pPr>
        <w:pStyle w:val="ListParagraph"/>
        <w:numPr>
          <w:ilvl w:val="0"/>
          <w:numId w:val="2"/>
        </w:numPr>
        <w:spacing w:line="276" w:lineRule="auto"/>
        <w:rPr>
          <w:rFonts w:cs="Dana-FaNum"/>
          <w:sz w:val="24"/>
          <w:szCs w:val="24"/>
        </w:rPr>
      </w:pPr>
      <w:r w:rsidRPr="003A630D">
        <w:rPr>
          <w:rFonts w:cs="Dana-FaNum" w:hint="cs"/>
          <w:sz w:val="24"/>
          <w:szCs w:val="24"/>
          <w:rtl/>
        </w:rPr>
        <w:t>دسترسی نداشتن به محصول به صورت آنی بعد پرداخت مبلغ</w:t>
      </w:r>
    </w:p>
    <w:p w14:paraId="173B0038" w14:textId="4DEF6EBC" w:rsidR="00D37F6E" w:rsidRDefault="00D37F6E" w:rsidP="00D37F6E">
      <w:pPr>
        <w:rPr>
          <w:rFonts w:cs="Dana-FaNum"/>
          <w:rtl/>
        </w:rPr>
      </w:pPr>
    </w:p>
    <w:p w14:paraId="7578025A" w14:textId="5155432E" w:rsidR="00D37F6E" w:rsidRDefault="008F0FC0" w:rsidP="00BB1EF3">
      <w:pPr>
        <w:spacing w:line="276" w:lineRule="auto"/>
        <w:jc w:val="both"/>
        <w:rPr>
          <w:rFonts w:cs="Dana-FaNum"/>
          <w:sz w:val="32"/>
          <w:szCs w:val="32"/>
          <w:rtl/>
        </w:rPr>
      </w:pPr>
      <w:r>
        <w:rPr>
          <w:rFonts w:cs="Dana-FaNum" w:hint="cs"/>
          <w:sz w:val="32"/>
          <w:szCs w:val="32"/>
          <w:rtl/>
        </w:rPr>
        <w:lastRenderedPageBreak/>
        <w:t>در نتیجه</w:t>
      </w:r>
      <w:r w:rsidR="00D37F6E" w:rsidRPr="00D37F6E">
        <w:rPr>
          <w:rFonts w:cs="Dana-FaNum" w:hint="cs"/>
          <w:sz w:val="32"/>
          <w:szCs w:val="32"/>
          <w:rtl/>
        </w:rPr>
        <w:t xml:space="preserve"> بودن فروشگاه اینترنتی کمک زیادی به صرفه‌جویی در زمان و هزینه می‌کند و راحتی خرید محصولات و همچنین یکی از مزایای مهم در ایجاد فروشگاه اینترنتی رشد سریع‌تر نسبت به فروشگاه سنتی است و البته رقابت هم در این فضا سخت‌تر است. </w:t>
      </w:r>
    </w:p>
    <w:p w14:paraId="4EFF2762" w14:textId="2D96B51E" w:rsidR="00A66A8C" w:rsidRDefault="00A66A8C" w:rsidP="00D37F6E">
      <w:pPr>
        <w:spacing w:line="276" w:lineRule="auto"/>
        <w:rPr>
          <w:rFonts w:cs="Dana-FaNum"/>
          <w:sz w:val="32"/>
          <w:szCs w:val="32"/>
          <w:rtl/>
        </w:rPr>
      </w:pPr>
    </w:p>
    <w:p w14:paraId="09AF0390" w14:textId="3E90F320" w:rsidR="00A66A8C" w:rsidRDefault="00ED3671" w:rsidP="00ED3671">
      <w:pPr>
        <w:pStyle w:val="Heading1"/>
        <w:rPr>
          <w:rFonts w:cs="Dana-FaNum"/>
          <w:b/>
          <w:bCs/>
          <w:color w:val="C45911" w:themeColor="accent2" w:themeShade="BF"/>
          <w:sz w:val="44"/>
          <w:szCs w:val="44"/>
          <w:rtl/>
        </w:rPr>
      </w:pPr>
      <w:bookmarkStart w:id="5" w:name="_Toc121848803"/>
      <w:r w:rsidRPr="00ED3671">
        <w:rPr>
          <w:rFonts w:cs="Dana-FaNum" w:hint="cs"/>
          <w:b/>
          <w:bCs/>
          <w:color w:val="C45911" w:themeColor="accent2" w:themeShade="BF"/>
          <w:sz w:val="44"/>
          <w:szCs w:val="44"/>
          <w:rtl/>
        </w:rPr>
        <w:t>خرید از سیستم فروشگاه اینترنتی</w:t>
      </w:r>
      <w:bookmarkEnd w:id="5"/>
    </w:p>
    <w:p w14:paraId="59CBDB61" w14:textId="7CAC0063" w:rsidR="006B12EA" w:rsidRDefault="006B12EA" w:rsidP="006B12EA">
      <w:pPr>
        <w:rPr>
          <w:rtl/>
        </w:rPr>
      </w:pPr>
    </w:p>
    <w:p w14:paraId="75584757" w14:textId="041E8B96" w:rsidR="00AE14AB" w:rsidRDefault="006B12EA" w:rsidP="00BB1EF3">
      <w:pPr>
        <w:spacing w:line="276" w:lineRule="auto"/>
        <w:jc w:val="both"/>
        <w:rPr>
          <w:rFonts w:ascii="Dana-FaNum" w:hAnsi="Dana-FaNum" w:cs="Dana-FaNum"/>
          <w:sz w:val="32"/>
          <w:szCs w:val="32"/>
          <w:rtl/>
        </w:rPr>
      </w:pPr>
      <w:r w:rsidRPr="008626A1">
        <w:rPr>
          <w:rFonts w:ascii="Dana-FaNum" w:hAnsi="Dana-FaNum" w:cs="Dana-FaNum"/>
          <w:sz w:val="32"/>
          <w:szCs w:val="32"/>
          <w:rtl/>
        </w:rPr>
        <w:t xml:space="preserve">این نوع کسب و کار بعد از به وجود آمدن اینترنت </w:t>
      </w:r>
      <w:r w:rsidR="000F7D94">
        <w:rPr>
          <w:rFonts w:ascii="Dana-FaNum" w:hAnsi="Dana-FaNum" w:cs="Dana-FaNum" w:hint="cs"/>
          <w:sz w:val="32"/>
          <w:szCs w:val="32"/>
          <w:rtl/>
        </w:rPr>
        <w:t>پدید آمدند</w:t>
      </w:r>
      <w:r w:rsidRPr="008626A1">
        <w:rPr>
          <w:rFonts w:ascii="Dana-FaNum" w:hAnsi="Dana-FaNum" w:cs="Dana-FaNum"/>
          <w:sz w:val="32"/>
          <w:szCs w:val="32"/>
          <w:rtl/>
        </w:rPr>
        <w:t>، فروشنده لیست و مشخصات کالاهای خود را در سایت قرار می‌دهد و خریدار پس از مراجعه به آن وب سایت و مطالعه</w:t>
      </w:r>
      <w:r w:rsidR="000F7D94">
        <w:rPr>
          <w:rFonts w:ascii="Dana-FaNum" w:hAnsi="Dana-FaNum" w:cs="Dana-FaNum" w:hint="cs"/>
          <w:sz w:val="32"/>
          <w:szCs w:val="32"/>
          <w:rtl/>
        </w:rPr>
        <w:t>‌</w:t>
      </w:r>
      <w:r w:rsidRPr="008626A1">
        <w:rPr>
          <w:rFonts w:ascii="Dana-FaNum" w:hAnsi="Dana-FaNum" w:cs="Dana-FaNum"/>
          <w:sz w:val="32"/>
          <w:szCs w:val="32"/>
          <w:rtl/>
        </w:rPr>
        <w:t>ی مشخصات و ویژگی‌های کالا،</w:t>
      </w:r>
      <w:r w:rsidR="000F7D94">
        <w:rPr>
          <w:rFonts w:ascii="Dana-FaNum" w:hAnsi="Dana-FaNum" w:cs="Dana-FaNum" w:hint="cs"/>
          <w:sz w:val="32"/>
          <w:szCs w:val="32"/>
          <w:rtl/>
        </w:rPr>
        <w:t xml:space="preserve"> و با دیدن نظرات کاربرانی که تجربه‌ی استفاده از محصول را داشتند،</w:t>
      </w:r>
      <w:r w:rsidRPr="008626A1">
        <w:rPr>
          <w:rFonts w:ascii="Dana-FaNum" w:hAnsi="Dana-FaNum" w:cs="Dana-FaNum"/>
          <w:sz w:val="32"/>
          <w:szCs w:val="32"/>
          <w:rtl/>
        </w:rPr>
        <w:t xml:space="preserve"> نسبت به ثبت سفارش و خرید از فروشگاه اقدام می‌کند. این سفارش‌ها پس از بررسی و تائید نهایی </w:t>
      </w:r>
      <w:r w:rsidR="00A9507D">
        <w:rPr>
          <w:rFonts w:ascii="Dana-FaNum" w:hAnsi="Dana-FaNum" w:cs="Dana-FaNum" w:hint="cs"/>
          <w:sz w:val="32"/>
          <w:szCs w:val="32"/>
          <w:rtl/>
        </w:rPr>
        <w:t>:</w:t>
      </w:r>
    </w:p>
    <w:p w14:paraId="2DB3DF26" w14:textId="2C484E3F" w:rsidR="00AE14AB"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موجودی داشتن محصول در رنگ خاص و یا اندازه مورد نظر</w:t>
      </w:r>
    </w:p>
    <w:p w14:paraId="63AB1700" w14:textId="0FC6E06A" w:rsidR="000F7D94"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 xml:space="preserve">امکان ارسال به نقطه مورد نظر </w:t>
      </w:r>
    </w:p>
    <w:p w14:paraId="4AAE1403" w14:textId="168915EA" w:rsidR="00AE14AB"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تائید زمان ارسال از طرف خریدار</w:t>
      </w:r>
    </w:p>
    <w:p w14:paraId="16957343" w14:textId="76F22354" w:rsidR="00AE14AB"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بررسی حجم و وزن کالا باتوجه به نوع ارسال آن توسط مسئولان فروشگاه</w:t>
      </w:r>
    </w:p>
    <w:p w14:paraId="149A5207" w14:textId="19948EE1" w:rsidR="00793D5B" w:rsidRPr="00BB1EF3" w:rsidRDefault="006B12EA" w:rsidP="00BB1EF3">
      <w:pPr>
        <w:spacing w:line="276" w:lineRule="auto"/>
        <w:jc w:val="both"/>
        <w:rPr>
          <w:rFonts w:ascii="Dana-FaNum" w:hAnsi="Dana-FaNum" w:cs="Dana-FaNum"/>
          <w:sz w:val="32"/>
          <w:szCs w:val="32"/>
          <w:rtl/>
        </w:rPr>
      </w:pPr>
      <w:r w:rsidRPr="008626A1">
        <w:rPr>
          <w:rFonts w:ascii="Dana-FaNum" w:hAnsi="Dana-FaNum" w:cs="Dana-FaNum"/>
          <w:sz w:val="32"/>
          <w:szCs w:val="32"/>
          <w:rtl/>
        </w:rPr>
        <w:t>توسط پیک موتوری، پست و یا باربری به آدرس سفارش‌دهنده ارسال می‌شود که وجه کالا نیز به روش‌های مختلف قابل پرداخت خواهد بود</w:t>
      </w:r>
      <w:r w:rsidRPr="008626A1">
        <w:rPr>
          <w:rFonts w:ascii="Dana-FaNum" w:hAnsi="Dana-FaNum" w:cs="Dana-FaNum"/>
          <w:sz w:val="32"/>
          <w:szCs w:val="32"/>
        </w:rPr>
        <w:t>.</w:t>
      </w:r>
    </w:p>
    <w:p w14:paraId="033CA96D" w14:textId="1DD88B43" w:rsidR="00793D5B" w:rsidRDefault="00793D5B" w:rsidP="00295E10">
      <w:pPr>
        <w:rPr>
          <w:rtl/>
        </w:rPr>
      </w:pPr>
    </w:p>
    <w:p w14:paraId="176349DB" w14:textId="77777777" w:rsidR="00BB1EF3" w:rsidRDefault="00BB1EF3" w:rsidP="00295E10">
      <w:pPr>
        <w:rPr>
          <w:rtl/>
        </w:rPr>
      </w:pPr>
    </w:p>
    <w:p w14:paraId="76D4B952" w14:textId="12BC1377" w:rsidR="00793D5B" w:rsidRDefault="00295E10" w:rsidP="00793D5B">
      <w:pPr>
        <w:pStyle w:val="Heading1"/>
        <w:rPr>
          <w:rFonts w:cs="Dana-FaNum"/>
          <w:b/>
          <w:bCs/>
          <w:color w:val="C45911" w:themeColor="accent2" w:themeShade="BF"/>
          <w:sz w:val="44"/>
          <w:szCs w:val="44"/>
          <w:rtl/>
        </w:rPr>
      </w:pPr>
      <w:bookmarkStart w:id="6" w:name="_Toc121848804"/>
      <w:r w:rsidRPr="008626A1">
        <w:rPr>
          <w:rFonts w:cs="Dana-FaNum" w:hint="cs"/>
          <w:b/>
          <w:bCs/>
          <w:color w:val="C45911" w:themeColor="accent2" w:themeShade="BF"/>
          <w:sz w:val="44"/>
          <w:szCs w:val="44"/>
          <w:rtl/>
        </w:rPr>
        <w:lastRenderedPageBreak/>
        <w:t xml:space="preserve">از انتخاب محصول تا </w:t>
      </w:r>
      <w:r w:rsidR="00C1704E">
        <w:rPr>
          <w:rFonts w:cs="Dana-FaNum" w:hint="cs"/>
          <w:b/>
          <w:bCs/>
          <w:color w:val="C45911" w:themeColor="accent2" w:themeShade="BF"/>
          <w:sz w:val="44"/>
          <w:szCs w:val="44"/>
          <w:rtl/>
        </w:rPr>
        <w:t>تحویل</w:t>
      </w:r>
      <w:r w:rsidR="009142D9">
        <w:rPr>
          <w:rFonts w:cs="Dana-FaNum" w:hint="cs"/>
          <w:b/>
          <w:bCs/>
          <w:color w:val="C45911" w:themeColor="accent2" w:themeShade="BF"/>
          <w:sz w:val="44"/>
          <w:szCs w:val="44"/>
          <w:rtl/>
        </w:rPr>
        <w:t xml:space="preserve"> محصول</w:t>
      </w:r>
      <w:bookmarkEnd w:id="6"/>
    </w:p>
    <w:p w14:paraId="54437540" w14:textId="3AF5FADB" w:rsidR="00C9242A" w:rsidRDefault="00C9242A" w:rsidP="00C9242A">
      <w:pPr>
        <w:rPr>
          <w:rtl/>
        </w:rPr>
      </w:pPr>
    </w:p>
    <w:p w14:paraId="6C4C8A70" w14:textId="77777777" w:rsidR="003D13EA" w:rsidRPr="00825C51" w:rsidRDefault="00C9242A" w:rsidP="00825C51">
      <w:pPr>
        <w:spacing w:line="276" w:lineRule="auto"/>
        <w:jc w:val="both"/>
        <w:rPr>
          <w:rFonts w:cs="Dana-FaNum"/>
          <w:sz w:val="28"/>
          <w:szCs w:val="28"/>
          <w:rtl/>
        </w:rPr>
      </w:pPr>
      <w:r w:rsidRPr="00825C51">
        <w:rPr>
          <w:rFonts w:cs="Dana-FaNum" w:hint="cs"/>
          <w:sz w:val="28"/>
          <w:szCs w:val="28"/>
          <w:rtl/>
        </w:rPr>
        <w:t>در ابتدا مشتری که وارد سایت می‌شود باید حساب‌کاربری ایجاد کند تا به عنوان یک شخص حقیقی شناخته شود. محصولاتی که در وب سایت وجود دارند همه دارای یک صفحه‌ی مربوط به خود هستند که عکس دقیق‌تر محصول</w:t>
      </w:r>
      <w:r w:rsidR="00E66643" w:rsidRPr="00825C51">
        <w:rPr>
          <w:rFonts w:cs="Dana-FaNum" w:hint="cs"/>
          <w:sz w:val="28"/>
          <w:szCs w:val="28"/>
          <w:rtl/>
        </w:rPr>
        <w:t xml:space="preserve">، مشخصات و نظرات کاربرانی که تجربه استفاده از محصول را داشته‌اند وجود دارد. یکی از ویژگی های مهم وب سایت‌فروشگاه آنلاین دیده شدن سایت </w:t>
      </w:r>
      <w:r w:rsidR="00534C8B" w:rsidRPr="00825C51">
        <w:rPr>
          <w:rFonts w:cs="Dana-FaNum" w:hint="cs"/>
          <w:sz w:val="28"/>
          <w:szCs w:val="28"/>
          <w:rtl/>
        </w:rPr>
        <w:t>ا</w:t>
      </w:r>
      <w:r w:rsidR="00E66643" w:rsidRPr="00825C51">
        <w:rPr>
          <w:rFonts w:cs="Dana-FaNum" w:hint="cs"/>
          <w:sz w:val="28"/>
          <w:szCs w:val="28"/>
          <w:rtl/>
        </w:rPr>
        <w:t>ست به همین منظور برای بالا نگه داشتن سئو سایت محصولات در دسته‌بندی مشخص و هر محصول دارای تگ‌های معینی هستند</w:t>
      </w:r>
      <w:r w:rsidR="00534C8B" w:rsidRPr="00825C51">
        <w:rPr>
          <w:rFonts w:cs="Dana-FaNum" w:hint="cs"/>
          <w:sz w:val="28"/>
          <w:szCs w:val="28"/>
          <w:rtl/>
        </w:rPr>
        <w:t xml:space="preserve"> </w:t>
      </w:r>
      <w:r w:rsidR="00B64AE6" w:rsidRPr="00825C51">
        <w:rPr>
          <w:rFonts w:cs="Dana-FaNum" w:hint="cs"/>
          <w:sz w:val="28"/>
          <w:szCs w:val="28"/>
          <w:rtl/>
        </w:rPr>
        <w:t xml:space="preserve">که این دسته‌بندی‌ها سلسله مراتبی دارند. </w:t>
      </w:r>
      <w:r w:rsidR="00534C8B" w:rsidRPr="00825C51">
        <w:rPr>
          <w:rFonts w:cs="Dana-FaNum" w:hint="cs"/>
          <w:sz w:val="28"/>
          <w:szCs w:val="28"/>
          <w:rtl/>
        </w:rPr>
        <w:t>یک وب سایت فروشگاه لباس را در نظر بگیرید لباس در اول به دو دسته تقسیم می‌شود مردانه، زنانه و در سلسله بعدی به کفش، تیشرت و... دسته بندی می‌شوند.</w:t>
      </w:r>
    </w:p>
    <w:p w14:paraId="09A57EE6" w14:textId="5AF62A25" w:rsidR="00C9242A" w:rsidRPr="00825C51" w:rsidRDefault="003D13EA" w:rsidP="00825C51">
      <w:pPr>
        <w:spacing w:line="276" w:lineRule="auto"/>
        <w:jc w:val="both"/>
        <w:rPr>
          <w:rFonts w:cs="Dana-FaNum"/>
          <w:sz w:val="28"/>
          <w:szCs w:val="28"/>
          <w:rtl/>
        </w:rPr>
      </w:pPr>
      <w:r w:rsidRPr="00825C51">
        <w:rPr>
          <w:rFonts w:cs="Dana-FaNum" w:hint="cs"/>
          <w:sz w:val="28"/>
          <w:szCs w:val="28"/>
          <w:rtl/>
        </w:rPr>
        <w:t xml:space="preserve">کاربر از دسته‌بندی‌ها یا با سرچ کردن می‌تواند محصول مورد نظر را پیدا کند </w:t>
      </w:r>
      <w:r w:rsidR="00980155" w:rsidRPr="00825C51">
        <w:rPr>
          <w:rFonts w:cs="Dana-FaNum" w:hint="cs"/>
          <w:sz w:val="28"/>
          <w:szCs w:val="28"/>
          <w:rtl/>
        </w:rPr>
        <w:t>بعد انتخاب کردن محصول در سایت، کالا در سبد خرید کاربر اضافه خواهد شد. در سبد خرید لیستی از محصولاتی که توسط کاربر انتخاب شده‌اند نمایش داده می‌شود. و همچنین کاربر می‌تواند محصول را از سبد کم یا اضافه کند و مجموع مبلغ کالاها را ببیند.</w:t>
      </w:r>
    </w:p>
    <w:p w14:paraId="12BEF2B9" w14:textId="2D29382F" w:rsidR="00980155" w:rsidRPr="00825C51" w:rsidRDefault="00980155" w:rsidP="00825C51">
      <w:pPr>
        <w:spacing w:line="276" w:lineRule="auto"/>
        <w:jc w:val="both"/>
        <w:rPr>
          <w:rFonts w:cs="Dana-FaNum"/>
          <w:sz w:val="28"/>
          <w:szCs w:val="28"/>
          <w:rtl/>
        </w:rPr>
      </w:pPr>
      <w:r w:rsidRPr="00825C51">
        <w:rPr>
          <w:rFonts w:cs="Dana-FaNum" w:hint="cs"/>
          <w:sz w:val="28"/>
          <w:szCs w:val="28"/>
          <w:rtl/>
        </w:rPr>
        <w:t>بعد از اطمینان از انتخاب محصول</w:t>
      </w:r>
      <w:r w:rsidR="00DA49EB" w:rsidRPr="00825C51">
        <w:rPr>
          <w:rFonts w:cs="Dana-FaNum" w:hint="cs"/>
          <w:sz w:val="28"/>
          <w:szCs w:val="28"/>
          <w:rtl/>
        </w:rPr>
        <w:t xml:space="preserve"> فاکتور فروش برای کاربر تولید می‌شود</w:t>
      </w:r>
      <w:r w:rsidR="00A25A18" w:rsidRPr="00825C51">
        <w:rPr>
          <w:rFonts w:cs="Dana-FaNum" w:hint="cs"/>
          <w:sz w:val="28"/>
          <w:szCs w:val="28"/>
          <w:rtl/>
        </w:rPr>
        <w:t xml:space="preserve"> که</w:t>
      </w:r>
      <w:r w:rsidR="00DA49EB" w:rsidRPr="00825C51">
        <w:rPr>
          <w:rFonts w:cs="Dana-FaNum" w:hint="cs"/>
          <w:sz w:val="28"/>
          <w:szCs w:val="28"/>
          <w:rtl/>
        </w:rPr>
        <w:t xml:space="preserve"> بعد از پرداخت برای کاربر صادر می‌شود.</w:t>
      </w:r>
    </w:p>
    <w:p w14:paraId="1B8254EA" w14:textId="0B542EE8" w:rsidR="00980155" w:rsidRPr="00825C51" w:rsidRDefault="00DA49EB" w:rsidP="00825C51">
      <w:pPr>
        <w:spacing w:line="276" w:lineRule="auto"/>
        <w:jc w:val="both"/>
        <w:rPr>
          <w:rFonts w:cs="Dana-FaNum"/>
          <w:sz w:val="28"/>
          <w:szCs w:val="28"/>
          <w:rtl/>
        </w:rPr>
      </w:pPr>
      <w:r w:rsidRPr="00825C51">
        <w:rPr>
          <w:rFonts w:cs="Dana-FaNum" w:hint="cs"/>
          <w:sz w:val="28"/>
          <w:szCs w:val="28"/>
          <w:rtl/>
        </w:rPr>
        <w:t xml:space="preserve">کاربر باید </w:t>
      </w:r>
      <w:r w:rsidR="00980155" w:rsidRPr="00825C51">
        <w:rPr>
          <w:rFonts w:cs="Dana-FaNum" w:hint="cs"/>
          <w:sz w:val="28"/>
          <w:szCs w:val="28"/>
          <w:rtl/>
        </w:rPr>
        <w:t xml:space="preserve">زمان و آدرسی برای ارسال محصولات ثبت </w:t>
      </w:r>
      <w:r w:rsidRPr="00825C51">
        <w:rPr>
          <w:rFonts w:cs="Dana-FaNum" w:hint="cs"/>
          <w:sz w:val="28"/>
          <w:szCs w:val="28"/>
          <w:rtl/>
        </w:rPr>
        <w:t>کند و</w:t>
      </w:r>
      <w:r w:rsidR="00980155" w:rsidRPr="00825C51">
        <w:rPr>
          <w:rFonts w:cs="Dana-FaNum" w:hint="cs"/>
          <w:sz w:val="28"/>
          <w:szCs w:val="28"/>
          <w:rtl/>
        </w:rPr>
        <w:t xml:space="preserve"> تمام اطلاعاتی که مربوط به آدرس هستند در حساب کاربری</w:t>
      </w:r>
      <w:r w:rsidRPr="00825C51">
        <w:rPr>
          <w:rFonts w:cs="Dana-FaNum" w:hint="cs"/>
          <w:sz w:val="28"/>
          <w:szCs w:val="28"/>
          <w:rtl/>
        </w:rPr>
        <w:t xml:space="preserve"> شخص</w:t>
      </w:r>
      <w:r w:rsidR="00980155" w:rsidRPr="00825C51">
        <w:rPr>
          <w:rFonts w:cs="Dana-FaNum" w:hint="cs"/>
          <w:sz w:val="28"/>
          <w:szCs w:val="28"/>
          <w:rtl/>
        </w:rPr>
        <w:t xml:space="preserve"> ذخیره می‌شوند.</w:t>
      </w:r>
    </w:p>
    <w:p w14:paraId="37983686" w14:textId="2842F891" w:rsidR="002D06C9" w:rsidRDefault="002D06C9" w:rsidP="00825C51">
      <w:pPr>
        <w:spacing w:line="276" w:lineRule="auto"/>
        <w:jc w:val="both"/>
        <w:rPr>
          <w:rFonts w:cs="Dana-FaNum"/>
          <w:sz w:val="28"/>
          <w:szCs w:val="28"/>
          <w:rtl/>
        </w:rPr>
      </w:pPr>
      <w:r w:rsidRPr="00825C51">
        <w:rPr>
          <w:rFonts w:cs="Dana-FaNum" w:hint="cs"/>
          <w:sz w:val="28"/>
          <w:szCs w:val="28"/>
          <w:rtl/>
        </w:rPr>
        <w:t>برای نهایی کردن سفارش</w:t>
      </w:r>
      <w:r w:rsidR="00535E23" w:rsidRPr="00825C51">
        <w:rPr>
          <w:rFonts w:cs="Dana-FaNum" w:hint="cs"/>
          <w:sz w:val="28"/>
          <w:szCs w:val="28"/>
          <w:rtl/>
        </w:rPr>
        <w:t>،</w:t>
      </w:r>
      <w:r w:rsidRPr="00825C51">
        <w:rPr>
          <w:rFonts w:cs="Dana-FaNum" w:hint="cs"/>
          <w:sz w:val="28"/>
          <w:szCs w:val="28"/>
          <w:rtl/>
        </w:rPr>
        <w:t xml:space="preserve"> کاربر می‌بایست مبلغی که در فاکتور برای او مشخص شده را پرداخت کند</w:t>
      </w:r>
      <w:r w:rsidR="00535E23" w:rsidRPr="00825C51">
        <w:rPr>
          <w:rFonts w:cs="Dana-FaNum" w:hint="cs"/>
          <w:sz w:val="28"/>
          <w:szCs w:val="28"/>
          <w:rtl/>
        </w:rPr>
        <w:t xml:space="preserve">. کاربر </w:t>
      </w:r>
      <w:r w:rsidR="005C029B" w:rsidRPr="00825C51">
        <w:rPr>
          <w:rFonts w:cs="Dana-FaNum" w:hint="cs"/>
          <w:sz w:val="28"/>
          <w:szCs w:val="28"/>
          <w:rtl/>
        </w:rPr>
        <w:t xml:space="preserve">برای پرداخت الکترونیک باید کارتی که </w:t>
      </w:r>
      <w:r w:rsidR="00D66FA6">
        <w:rPr>
          <w:rFonts w:cs="Dana-FaNum" w:hint="cs"/>
          <w:sz w:val="28"/>
          <w:szCs w:val="28"/>
          <w:rtl/>
        </w:rPr>
        <w:t>دارای رمز دوم</w:t>
      </w:r>
      <w:r w:rsidR="005C029B" w:rsidRPr="00825C51">
        <w:rPr>
          <w:rFonts w:cs="Dana-FaNum" w:hint="cs"/>
          <w:sz w:val="28"/>
          <w:szCs w:val="28"/>
          <w:rtl/>
        </w:rPr>
        <w:t xml:space="preserve"> است رو داشته باشد. کاربر می‌تواند از درگاه الکترونیک یا  با شارژکردن کیف‌پول حساب کاربری خود مبلغ را پرداخت کند </w:t>
      </w:r>
      <w:r w:rsidR="00461AE5" w:rsidRPr="00825C51">
        <w:rPr>
          <w:rFonts w:cs="Dana-FaNum" w:hint="cs"/>
          <w:sz w:val="28"/>
          <w:szCs w:val="28"/>
          <w:rtl/>
        </w:rPr>
        <w:t xml:space="preserve">اگر پرداخت موفق بود </w:t>
      </w:r>
      <w:r w:rsidR="00825C51" w:rsidRPr="00825C51">
        <w:rPr>
          <w:rFonts w:cs="Dana-FaNum" w:hint="cs"/>
          <w:sz w:val="28"/>
          <w:szCs w:val="28"/>
          <w:rtl/>
        </w:rPr>
        <w:t xml:space="preserve">برای کاربر در سیستم پرداخت موفق ثبت می‌شود و </w:t>
      </w:r>
      <w:r w:rsidR="00461AE5" w:rsidRPr="00825C51">
        <w:rPr>
          <w:rFonts w:cs="Dana-FaNum" w:hint="cs"/>
          <w:sz w:val="28"/>
          <w:szCs w:val="28"/>
          <w:rtl/>
        </w:rPr>
        <w:t xml:space="preserve">یک پیامی از فروشگاه دریافت </w:t>
      </w:r>
      <w:r w:rsidR="00825C51" w:rsidRPr="00825C51">
        <w:rPr>
          <w:rFonts w:cs="Dana-FaNum" w:hint="cs"/>
          <w:sz w:val="28"/>
          <w:szCs w:val="28"/>
          <w:rtl/>
        </w:rPr>
        <w:t>می‌کند در غیراین صورت پرداخت ناموفق برای او ثبت می‌شود.</w:t>
      </w:r>
    </w:p>
    <w:p w14:paraId="721BC8CD" w14:textId="7B6C5B0E" w:rsidR="00825C51" w:rsidRDefault="00825C51" w:rsidP="00A934E8">
      <w:pPr>
        <w:spacing w:line="276" w:lineRule="auto"/>
        <w:jc w:val="lowKashida"/>
        <w:rPr>
          <w:rFonts w:cs="Dana-FaNum"/>
          <w:sz w:val="32"/>
          <w:szCs w:val="32"/>
          <w:rtl/>
        </w:rPr>
      </w:pPr>
      <w:r w:rsidRPr="00BE099E">
        <w:rPr>
          <w:rFonts w:cs="Dana-FaNum" w:hint="cs"/>
          <w:sz w:val="28"/>
          <w:szCs w:val="28"/>
          <w:rtl/>
        </w:rPr>
        <w:lastRenderedPageBreak/>
        <w:t xml:space="preserve">اگر کاربر به هر دلیلی پشیمان از خریدش شد </w:t>
      </w:r>
      <w:r w:rsidR="008E4844">
        <w:rPr>
          <w:rFonts w:cs="Dana-FaNum" w:hint="cs"/>
          <w:sz w:val="28"/>
          <w:szCs w:val="28"/>
          <w:rtl/>
        </w:rPr>
        <w:t xml:space="preserve">می‌بایست شماره کارتی که فعال باشد در اطلاعات حساب کاربری خود ذخیره کند. </w:t>
      </w:r>
      <w:r w:rsidRPr="00BE099E">
        <w:rPr>
          <w:rFonts w:cs="Dana-FaNum" w:hint="cs"/>
          <w:sz w:val="28"/>
          <w:szCs w:val="28"/>
          <w:rtl/>
        </w:rPr>
        <w:t>قبل تحویل می‌تواند سفارش را لغو کند و کل مبلغ را پس بگیرد و وقتی محصول بدست مشتری رسید و محصول معیوب بود می‌تواند محصول را مرجوع کند و مبلغ خود محصول را پس بگیرد.</w:t>
      </w:r>
    </w:p>
    <w:p w14:paraId="5603FD5D" w14:textId="77777777" w:rsidR="00825C51" w:rsidRPr="00825C51" w:rsidRDefault="00825C51" w:rsidP="00825C51">
      <w:pPr>
        <w:spacing w:line="276" w:lineRule="auto"/>
        <w:jc w:val="both"/>
        <w:rPr>
          <w:rFonts w:cs="Dana-FaNum"/>
          <w:sz w:val="28"/>
          <w:szCs w:val="28"/>
          <w:rtl/>
        </w:rPr>
      </w:pPr>
    </w:p>
    <w:p w14:paraId="15A6AFAF" w14:textId="77777777" w:rsidR="00367D03" w:rsidRPr="00776208" w:rsidRDefault="00367D03" w:rsidP="00776208">
      <w:pPr>
        <w:spacing w:line="276" w:lineRule="auto"/>
        <w:rPr>
          <w:rFonts w:cs="Dana-FaNum"/>
          <w:sz w:val="32"/>
          <w:szCs w:val="32"/>
          <w:rtl/>
        </w:rPr>
      </w:pPr>
    </w:p>
    <w:p w14:paraId="360C3CA9" w14:textId="4E00C2EC" w:rsidR="00295E10" w:rsidRDefault="0053327B" w:rsidP="0053327B">
      <w:pPr>
        <w:pStyle w:val="Heading1"/>
        <w:rPr>
          <w:rFonts w:cs="Dana-FaNum"/>
          <w:b/>
          <w:bCs/>
          <w:color w:val="C45911" w:themeColor="accent2" w:themeShade="BF"/>
          <w:sz w:val="44"/>
          <w:szCs w:val="44"/>
          <w:rtl/>
        </w:rPr>
      </w:pPr>
      <w:bookmarkStart w:id="7" w:name="_Toc121848805"/>
      <w:r w:rsidRPr="0053327B">
        <w:rPr>
          <w:rFonts w:cs="Dana-FaNum" w:hint="cs"/>
          <w:b/>
          <w:bCs/>
          <w:color w:val="C45911" w:themeColor="accent2" w:themeShade="BF"/>
          <w:sz w:val="44"/>
          <w:szCs w:val="44"/>
          <w:rtl/>
        </w:rPr>
        <w:t>فرهنگ لغت داده‌ها</w:t>
      </w:r>
      <w:r>
        <w:rPr>
          <w:rFonts w:cs="Dana-FaNum" w:hint="cs"/>
          <w:b/>
          <w:bCs/>
          <w:color w:val="C45911" w:themeColor="accent2" w:themeShade="BF"/>
          <w:sz w:val="44"/>
          <w:szCs w:val="44"/>
          <w:rtl/>
        </w:rPr>
        <w:t xml:space="preserve"> (</w:t>
      </w:r>
      <w:r w:rsidRPr="00582F6F">
        <w:rPr>
          <w:rFonts w:ascii="Dana-FaNum" w:hAnsi="Dana-FaNum" w:cs="Dana-FaNum"/>
          <w:b/>
          <w:bCs/>
          <w:color w:val="C45911" w:themeColor="accent2" w:themeShade="BF"/>
          <w:sz w:val="44"/>
          <w:szCs w:val="44"/>
        </w:rPr>
        <w:t>Data Dictionary</w:t>
      </w:r>
      <w:r>
        <w:rPr>
          <w:rFonts w:cs="Dana-FaNum" w:hint="cs"/>
          <w:b/>
          <w:bCs/>
          <w:color w:val="C45911" w:themeColor="accent2" w:themeShade="BF"/>
          <w:sz w:val="44"/>
          <w:szCs w:val="44"/>
          <w:rtl/>
        </w:rPr>
        <w:t>)</w:t>
      </w:r>
      <w:bookmarkEnd w:id="7"/>
    </w:p>
    <w:p w14:paraId="7986B721" w14:textId="18128D2D" w:rsidR="000961EC" w:rsidRDefault="000961EC" w:rsidP="0053327B">
      <w:pPr>
        <w:rPr>
          <w:rtl/>
        </w:rPr>
      </w:pPr>
    </w:p>
    <w:p w14:paraId="1ABEC61A" w14:textId="089E3FC4" w:rsidR="000961EC" w:rsidRDefault="00FB2E2C" w:rsidP="00DD7E4B">
      <w:pPr>
        <w:spacing w:line="276" w:lineRule="auto"/>
        <w:rPr>
          <w:rFonts w:cs="Dana-FaNum"/>
          <w:color w:val="833C0B" w:themeColor="accent2" w:themeShade="80"/>
          <w:sz w:val="24"/>
          <w:szCs w:val="24"/>
          <w:rtl/>
        </w:rPr>
      </w:pPr>
      <w:r w:rsidRPr="00DD7E4B">
        <w:rPr>
          <w:rFonts w:cs="Dana-FaNum" w:hint="cs"/>
          <w:color w:val="833C0B" w:themeColor="accent2" w:themeShade="80"/>
          <w:sz w:val="24"/>
          <w:szCs w:val="24"/>
          <w:rtl/>
        </w:rPr>
        <w:t>دسته‌بندی محصولات</w:t>
      </w:r>
    </w:p>
    <w:p w14:paraId="3A00FF92" w14:textId="299DF8B1" w:rsidR="00DD7E4B" w:rsidRPr="00DD7E4B" w:rsidRDefault="00DD7E4B" w:rsidP="00DD7E4B">
      <w:pPr>
        <w:bidi w:val="0"/>
        <w:spacing w:line="276" w:lineRule="auto"/>
        <w:jc w:val="right"/>
        <w:rPr>
          <w:rFonts w:cs="Dana-FaNum"/>
          <w:color w:val="000000" w:themeColor="text1"/>
          <w:sz w:val="24"/>
          <w:szCs w:val="24"/>
        </w:rPr>
      </w:pPr>
      <w:r w:rsidRPr="00DD7E4B">
        <w:rPr>
          <w:rFonts w:cs="Dana-FaNum" w:hint="cs"/>
          <w:color w:val="000000" w:themeColor="text1"/>
          <w:sz w:val="24"/>
          <w:szCs w:val="24"/>
          <w:rtl/>
        </w:rPr>
        <w:t xml:space="preserve">در یک فروشگاه اینترنتی محصولات در دسته‌بندی های جداگانه قرار می‌گیردکه برای پیدا کردن راحت‌تر </w:t>
      </w:r>
      <w:r>
        <w:rPr>
          <w:rFonts w:cs="Dana-FaNum" w:hint="cs"/>
          <w:color w:val="000000" w:themeColor="text1"/>
          <w:sz w:val="24"/>
          <w:szCs w:val="24"/>
          <w:rtl/>
        </w:rPr>
        <w:t xml:space="preserve">محصول توسط </w:t>
      </w:r>
      <w:r w:rsidRPr="00DD7E4B">
        <w:rPr>
          <w:rFonts w:cs="Dana-FaNum" w:hint="cs"/>
          <w:color w:val="000000" w:themeColor="text1"/>
          <w:sz w:val="24"/>
          <w:szCs w:val="24"/>
          <w:rtl/>
        </w:rPr>
        <w:t xml:space="preserve">کاربر خوب هستش </w:t>
      </w:r>
      <w:r>
        <w:rPr>
          <w:rFonts w:cs="Dana-FaNum" w:hint="cs"/>
          <w:color w:val="000000" w:themeColor="text1"/>
          <w:sz w:val="24"/>
          <w:szCs w:val="24"/>
          <w:rtl/>
        </w:rPr>
        <w:t xml:space="preserve">و </w:t>
      </w:r>
      <w:r w:rsidRPr="00DD7E4B">
        <w:rPr>
          <w:rFonts w:cs="Dana-FaNum" w:hint="cs"/>
          <w:color w:val="000000" w:themeColor="text1"/>
          <w:sz w:val="24"/>
          <w:szCs w:val="24"/>
          <w:rtl/>
        </w:rPr>
        <w:t>هم برای سئو سایت خوب است.</w:t>
      </w:r>
    </w:p>
    <w:p w14:paraId="03F6CFDE" w14:textId="0736225C" w:rsidR="00FB2E2C" w:rsidRDefault="009F7229" w:rsidP="00DD7E4B">
      <w:pPr>
        <w:spacing w:line="276" w:lineRule="auto"/>
        <w:rPr>
          <w:rFonts w:cs="Dana-FaNum"/>
          <w:color w:val="833C0B" w:themeColor="accent2" w:themeShade="80"/>
          <w:sz w:val="24"/>
          <w:szCs w:val="24"/>
          <w:rtl/>
        </w:rPr>
      </w:pPr>
      <w:r w:rsidRPr="00DD7E4B">
        <w:rPr>
          <w:rFonts w:cs="Dana-FaNum" w:hint="cs"/>
          <w:color w:val="833C0B" w:themeColor="accent2" w:themeShade="80"/>
          <w:sz w:val="24"/>
          <w:szCs w:val="24"/>
          <w:rtl/>
        </w:rPr>
        <w:t>ای نماد</w:t>
      </w:r>
    </w:p>
    <w:p w14:paraId="42D0D3D3" w14:textId="0CE2EE1E" w:rsidR="00DD7E4B" w:rsidRPr="00DD7E4B" w:rsidRDefault="00DD7E4B" w:rsidP="00DD7E4B">
      <w:pPr>
        <w:spacing w:line="276" w:lineRule="auto"/>
        <w:rPr>
          <w:rFonts w:cs="Dana-FaNum"/>
          <w:color w:val="000000" w:themeColor="text1"/>
          <w:sz w:val="24"/>
          <w:szCs w:val="24"/>
          <w:rtl/>
        </w:rPr>
      </w:pPr>
      <w:r>
        <w:rPr>
          <w:rFonts w:cs="Dana-FaNum" w:hint="cs"/>
          <w:color w:val="000000" w:themeColor="text1"/>
          <w:sz w:val="24"/>
          <w:szCs w:val="24"/>
          <w:rtl/>
        </w:rPr>
        <w:t>در واقع ای‌نماد برای اعتماد مشتری از خرید به سایت‌های فروشگاهی داده می‌شود.</w:t>
      </w:r>
    </w:p>
    <w:p w14:paraId="37DBF052" w14:textId="78D59CE8" w:rsidR="009F7229" w:rsidRDefault="009F7229" w:rsidP="0053327B">
      <w:pPr>
        <w:rPr>
          <w:rFonts w:cs="Dana-FaNum"/>
          <w:color w:val="833C0B" w:themeColor="accent2" w:themeShade="80"/>
          <w:sz w:val="24"/>
          <w:szCs w:val="24"/>
          <w:rtl/>
        </w:rPr>
      </w:pPr>
      <w:r w:rsidRPr="00DD7E4B">
        <w:rPr>
          <w:rFonts w:cs="Dana-FaNum" w:hint="cs"/>
          <w:color w:val="833C0B" w:themeColor="accent2" w:themeShade="80"/>
          <w:sz w:val="24"/>
          <w:szCs w:val="24"/>
          <w:rtl/>
        </w:rPr>
        <w:t>درگاه بانکی</w:t>
      </w:r>
    </w:p>
    <w:p w14:paraId="43BD52A4" w14:textId="4C44EA93" w:rsidR="00C50D3E" w:rsidRPr="00C50D3E" w:rsidRDefault="00DD7E4B" w:rsidP="00C50D3E">
      <w:pPr>
        <w:rPr>
          <w:rFonts w:cs="Dana-FaNum"/>
          <w:color w:val="000000" w:themeColor="text1"/>
          <w:sz w:val="24"/>
          <w:szCs w:val="24"/>
          <w:rtl/>
        </w:rPr>
      </w:pPr>
      <w:r>
        <w:rPr>
          <w:rFonts w:cs="Dana-FaNum" w:hint="cs"/>
          <w:color w:val="000000" w:themeColor="text1"/>
          <w:sz w:val="24"/>
          <w:szCs w:val="24"/>
          <w:rtl/>
        </w:rPr>
        <w:t>برای کالای سفارش داده‌شده کاربر به درگاه بانکی انتقال پیدا می‌کند تا با وارد کردن اطلاعات کارت بانکی</w:t>
      </w:r>
      <w:r w:rsidR="002A0828">
        <w:rPr>
          <w:rFonts w:cs="Dana-FaNum" w:hint="cs"/>
          <w:color w:val="000000" w:themeColor="text1"/>
          <w:sz w:val="24"/>
          <w:szCs w:val="24"/>
          <w:rtl/>
        </w:rPr>
        <w:t xml:space="preserve"> مبلغ را</w:t>
      </w:r>
      <w:r>
        <w:rPr>
          <w:rFonts w:cs="Dana-FaNum" w:hint="cs"/>
          <w:color w:val="000000" w:themeColor="text1"/>
          <w:sz w:val="24"/>
          <w:szCs w:val="24"/>
          <w:rtl/>
        </w:rPr>
        <w:t xml:space="preserve"> </w:t>
      </w:r>
      <w:r w:rsidR="002A0828">
        <w:rPr>
          <w:rFonts w:cs="Dana-FaNum" w:hint="cs"/>
          <w:color w:val="000000" w:themeColor="text1"/>
          <w:sz w:val="24"/>
          <w:szCs w:val="24"/>
          <w:rtl/>
        </w:rPr>
        <w:t>پرداخت کند.</w:t>
      </w:r>
    </w:p>
    <w:p w14:paraId="7E17C6F6" w14:textId="0AE7EBF0" w:rsidR="00DD7E4B" w:rsidRDefault="00DD7E4B" w:rsidP="0053327B">
      <w:pPr>
        <w:rPr>
          <w:rFonts w:cs="Dana-FaNum"/>
          <w:color w:val="833C0B" w:themeColor="accent2" w:themeShade="80"/>
          <w:sz w:val="24"/>
          <w:szCs w:val="24"/>
          <w:rtl/>
        </w:rPr>
      </w:pPr>
      <w:r w:rsidRPr="00DD7E4B">
        <w:rPr>
          <w:rFonts w:cs="Dana-FaNum" w:hint="cs"/>
          <w:color w:val="833C0B" w:themeColor="accent2" w:themeShade="80"/>
          <w:sz w:val="24"/>
          <w:szCs w:val="24"/>
          <w:rtl/>
        </w:rPr>
        <w:t>بازارهای انترنتی جهانی</w:t>
      </w:r>
    </w:p>
    <w:p w14:paraId="26EDCE3F" w14:textId="51147AB1" w:rsidR="00C50D3E" w:rsidRPr="00C50D3E" w:rsidRDefault="00C50D3E" w:rsidP="0053327B">
      <w:pPr>
        <w:rPr>
          <w:rFonts w:cs="Dana-FaNum"/>
          <w:color w:val="000000" w:themeColor="text1"/>
          <w:sz w:val="24"/>
          <w:szCs w:val="24"/>
          <w:rtl/>
        </w:rPr>
      </w:pPr>
      <w:r>
        <w:rPr>
          <w:rFonts w:cs="Dana-FaNum" w:hint="cs"/>
          <w:color w:val="000000" w:themeColor="text1"/>
          <w:sz w:val="24"/>
          <w:szCs w:val="24"/>
          <w:rtl/>
        </w:rPr>
        <w:t>فروشگاه‌های اینترنتی جهانی مثل آمازون که فروش جهانی دارند نه صرفا برای یک کشور</w:t>
      </w:r>
    </w:p>
    <w:p w14:paraId="52CF7862" w14:textId="0C0E0DC6" w:rsidR="00DD7E4B" w:rsidRDefault="00DD7E4B" w:rsidP="0053327B">
      <w:pPr>
        <w:rPr>
          <w:rFonts w:cs="Dana-FaNum"/>
          <w:color w:val="833C0B" w:themeColor="accent2" w:themeShade="80"/>
          <w:sz w:val="24"/>
          <w:szCs w:val="24"/>
          <w:rtl/>
        </w:rPr>
      </w:pPr>
      <w:r w:rsidRPr="00DD7E4B">
        <w:rPr>
          <w:rFonts w:cs="Dana-FaNum" w:hint="cs"/>
          <w:color w:val="833C0B" w:themeColor="accent2" w:themeShade="80"/>
          <w:sz w:val="24"/>
          <w:szCs w:val="24"/>
          <w:rtl/>
        </w:rPr>
        <w:t xml:space="preserve">کالای معیوب </w:t>
      </w:r>
    </w:p>
    <w:p w14:paraId="123311F7" w14:textId="7B1BC26E" w:rsidR="00C50D3E" w:rsidRPr="00C50D3E" w:rsidRDefault="00C50D3E" w:rsidP="0053327B">
      <w:pPr>
        <w:rPr>
          <w:rFonts w:cs="Dana-FaNum"/>
          <w:color w:val="000000" w:themeColor="text1"/>
          <w:sz w:val="24"/>
          <w:szCs w:val="24"/>
          <w:rtl/>
        </w:rPr>
      </w:pPr>
      <w:r>
        <w:rPr>
          <w:rFonts w:cs="Dana-FaNum" w:hint="cs"/>
          <w:color w:val="000000" w:themeColor="text1"/>
          <w:sz w:val="24"/>
          <w:szCs w:val="24"/>
          <w:rtl/>
        </w:rPr>
        <w:t>برای مثال اگر کالایی شکسته بود کالای معیوب گفته می‌شود.</w:t>
      </w:r>
    </w:p>
    <w:p w14:paraId="70546664" w14:textId="3C0F8C71" w:rsidR="00DD7E4B" w:rsidRPr="00DD7E4B" w:rsidRDefault="00DD7E4B" w:rsidP="0053327B">
      <w:pPr>
        <w:rPr>
          <w:color w:val="833C0B" w:themeColor="accent2" w:themeShade="80"/>
          <w:rtl/>
        </w:rPr>
      </w:pPr>
      <w:r w:rsidRPr="00DD7E4B">
        <w:rPr>
          <w:rFonts w:cs="Dana-FaNum" w:hint="cs"/>
          <w:color w:val="833C0B" w:themeColor="accent2" w:themeShade="80"/>
          <w:sz w:val="24"/>
          <w:szCs w:val="24"/>
          <w:rtl/>
        </w:rPr>
        <w:t>مرجوعی کالا</w:t>
      </w:r>
    </w:p>
    <w:p w14:paraId="5D33FED6" w14:textId="29DD7D13" w:rsidR="009F7229" w:rsidRPr="00C50D3E" w:rsidRDefault="00C50D3E" w:rsidP="0053327B">
      <w:pPr>
        <w:rPr>
          <w:rFonts w:cs="Dana-FaNum"/>
          <w:rtl/>
        </w:rPr>
      </w:pPr>
      <w:r>
        <w:rPr>
          <w:rFonts w:cs="Dana-FaNum" w:hint="cs"/>
          <w:rtl/>
        </w:rPr>
        <w:t>آگر کاربر بعد از خرید کالایی، معیوب بود یا به هر دلیلی پشیمان از خرید خود شد می‌تواند کالا را مرجوع کند.</w:t>
      </w:r>
    </w:p>
    <w:p w14:paraId="783203BD" w14:textId="31C67388" w:rsidR="000961EC" w:rsidRDefault="000961EC" w:rsidP="0053327B">
      <w:pPr>
        <w:rPr>
          <w:rtl/>
        </w:rPr>
      </w:pPr>
    </w:p>
    <w:p w14:paraId="06E34FC7" w14:textId="597848F4" w:rsidR="000961EC" w:rsidRDefault="000961EC" w:rsidP="0053327B">
      <w:pPr>
        <w:rPr>
          <w:rtl/>
        </w:rPr>
      </w:pPr>
    </w:p>
    <w:p w14:paraId="316E5EE4" w14:textId="723B0DD1" w:rsidR="000961EC" w:rsidRDefault="000961EC" w:rsidP="0053327B">
      <w:pPr>
        <w:rPr>
          <w:rtl/>
        </w:rPr>
      </w:pPr>
    </w:p>
    <w:p w14:paraId="5E8E0595" w14:textId="6D5336A7" w:rsidR="000961EC" w:rsidRDefault="000961EC" w:rsidP="00582F6F">
      <w:pPr>
        <w:pStyle w:val="Heading1"/>
        <w:rPr>
          <w:rFonts w:cs="Dana-FaNum"/>
          <w:b/>
          <w:bCs/>
          <w:color w:val="C45911" w:themeColor="accent2" w:themeShade="BF"/>
          <w:sz w:val="44"/>
          <w:szCs w:val="44"/>
          <w:rtl/>
        </w:rPr>
      </w:pPr>
      <w:bookmarkStart w:id="8" w:name="_Toc121848806"/>
      <w:r w:rsidRPr="00582F6F">
        <w:rPr>
          <w:rFonts w:cs="Dana-FaNum" w:hint="cs"/>
          <w:b/>
          <w:bCs/>
          <w:color w:val="C45911" w:themeColor="accent2" w:themeShade="BF"/>
          <w:sz w:val="44"/>
          <w:szCs w:val="44"/>
          <w:rtl/>
        </w:rPr>
        <w:lastRenderedPageBreak/>
        <w:t>نمودار رابطه موجودیت (</w:t>
      </w:r>
      <w:r w:rsidRPr="00582F6F">
        <w:rPr>
          <w:rFonts w:ascii="Dana-FaNum" w:hAnsi="Dana-FaNum" w:cs="Dana-FaNum"/>
          <w:b/>
          <w:bCs/>
          <w:color w:val="C45911" w:themeColor="accent2" w:themeShade="BF"/>
          <w:sz w:val="44"/>
          <w:szCs w:val="44"/>
        </w:rPr>
        <w:t>ERD</w:t>
      </w:r>
      <w:r w:rsidRPr="00582F6F">
        <w:rPr>
          <w:rFonts w:cs="Dana-FaNum" w:hint="cs"/>
          <w:b/>
          <w:bCs/>
          <w:color w:val="C45911" w:themeColor="accent2" w:themeShade="BF"/>
          <w:sz w:val="44"/>
          <w:szCs w:val="44"/>
          <w:rtl/>
        </w:rPr>
        <w:t>)</w:t>
      </w:r>
      <w:bookmarkEnd w:id="8"/>
    </w:p>
    <w:p w14:paraId="5EA503E8" w14:textId="60A2ABA6" w:rsidR="00633BBB" w:rsidRDefault="00633BBB" w:rsidP="00B44C49"/>
    <w:p w14:paraId="6CEE740D" w14:textId="38326B10" w:rsidR="00633BBB" w:rsidRDefault="00633BBB" w:rsidP="00B44C49">
      <w:r>
        <w:rPr>
          <w:noProof/>
        </w:rPr>
        <w:drawing>
          <wp:anchor distT="0" distB="0" distL="114300" distR="114300" simplePos="0" relativeHeight="251667456" behindDoc="1" locked="0" layoutInCell="1" allowOverlap="1" wp14:anchorId="72C32884" wp14:editId="690B5BDD">
            <wp:simplePos x="0" y="0"/>
            <wp:positionH relativeFrom="margin">
              <wp:align>center</wp:align>
            </wp:positionH>
            <wp:positionV relativeFrom="paragraph">
              <wp:posOffset>349061</wp:posOffset>
            </wp:positionV>
            <wp:extent cx="7392670" cy="6109335"/>
            <wp:effectExtent l="0" t="0" r="0" b="5715"/>
            <wp:wrapTight wrapText="bothSides">
              <wp:wrapPolygon edited="0">
                <wp:start x="0" y="0"/>
                <wp:lineTo x="0" y="21553"/>
                <wp:lineTo x="21541" y="21553"/>
                <wp:lineTo x="215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2670" cy="6109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0E635D" w14:textId="60B25FDE" w:rsidR="00633BBB" w:rsidRDefault="00633BBB" w:rsidP="00B44C49"/>
    <w:p w14:paraId="1A9F5146" w14:textId="320D02D5" w:rsidR="00B44C49" w:rsidRPr="00B44C49" w:rsidRDefault="00B44C49" w:rsidP="00B44C49">
      <w:pPr>
        <w:rPr>
          <w:rtl/>
        </w:rPr>
      </w:pPr>
    </w:p>
    <w:p w14:paraId="66D61596" w14:textId="1DADDF1D" w:rsidR="007B5111" w:rsidRPr="008B48F3" w:rsidRDefault="007B5111" w:rsidP="008B48F3">
      <w:pPr>
        <w:pStyle w:val="Heading1"/>
        <w:rPr>
          <w:rFonts w:ascii="Dana-FaNum" w:hAnsi="Dana-FaNum" w:cs="Dana-FaNum"/>
          <w:b/>
          <w:bCs/>
          <w:color w:val="C45911" w:themeColor="accent2" w:themeShade="BF"/>
          <w:sz w:val="44"/>
          <w:szCs w:val="44"/>
        </w:rPr>
      </w:pPr>
      <w:bookmarkStart w:id="9" w:name="_Toc121848807"/>
      <w:r w:rsidRPr="00A3228B">
        <w:rPr>
          <w:rFonts w:ascii="Dana-FaNum" w:hAnsi="Dana-FaNum" w:cs="Dana-FaNum" w:hint="cs"/>
          <w:b/>
          <w:bCs/>
          <w:color w:val="C45911" w:themeColor="accent2" w:themeShade="BF"/>
          <w:sz w:val="44"/>
          <w:szCs w:val="44"/>
          <w:rtl/>
        </w:rPr>
        <w:lastRenderedPageBreak/>
        <w:t xml:space="preserve">نمودار جریان داده </w:t>
      </w:r>
      <w:r w:rsidRPr="00A3228B">
        <w:rPr>
          <w:rFonts w:ascii="Dana-FaNum" w:hAnsi="Dana-FaNum" w:cs="Dana-FaNum"/>
          <w:b/>
          <w:bCs/>
          <w:color w:val="C45911" w:themeColor="accent2" w:themeShade="BF"/>
          <w:sz w:val="44"/>
          <w:szCs w:val="44"/>
        </w:rPr>
        <w:t>(Data Flow Diagram)</w:t>
      </w:r>
      <w:bookmarkEnd w:id="9"/>
    </w:p>
    <w:p w14:paraId="40911F6E" w14:textId="3FAC8628" w:rsidR="007B5111" w:rsidRDefault="00633BBB" w:rsidP="00AE1E48">
      <w:pPr>
        <w:pStyle w:val="Heading2"/>
        <w:rPr>
          <w:rFonts w:cs="Dana-FaNum"/>
          <w:color w:val="C45911" w:themeColor="accent2" w:themeShade="BF"/>
          <w:sz w:val="32"/>
          <w:szCs w:val="32"/>
          <w:rtl/>
        </w:rPr>
      </w:pPr>
      <w:bookmarkStart w:id="10" w:name="_Toc121848808"/>
      <w:r>
        <w:rPr>
          <w:noProof/>
        </w:rPr>
        <w:drawing>
          <wp:anchor distT="0" distB="0" distL="114300" distR="114300" simplePos="0" relativeHeight="251659264" behindDoc="0" locked="0" layoutInCell="1" allowOverlap="1" wp14:anchorId="0E451A94" wp14:editId="58A38279">
            <wp:simplePos x="0" y="0"/>
            <wp:positionH relativeFrom="margin">
              <wp:align>center</wp:align>
            </wp:positionH>
            <wp:positionV relativeFrom="paragraph">
              <wp:posOffset>513522</wp:posOffset>
            </wp:positionV>
            <wp:extent cx="6505575" cy="1535430"/>
            <wp:effectExtent l="0" t="0" r="952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5575" cy="1535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228B" w:rsidRPr="00642D7B">
        <w:rPr>
          <w:rFonts w:cs="Dana-FaNum" w:hint="cs"/>
          <w:color w:val="C45911" w:themeColor="accent2" w:themeShade="BF"/>
          <w:sz w:val="32"/>
          <w:szCs w:val="32"/>
          <w:rtl/>
        </w:rPr>
        <w:t>سطح صفر</w:t>
      </w:r>
      <w:bookmarkEnd w:id="10"/>
    </w:p>
    <w:p w14:paraId="68D64F2E" w14:textId="6F197BBA" w:rsidR="0086077C" w:rsidRPr="0086077C" w:rsidRDefault="0086077C" w:rsidP="008B48F3">
      <w:pPr>
        <w:rPr>
          <w:rtl/>
        </w:rPr>
      </w:pPr>
    </w:p>
    <w:p w14:paraId="5F04C4D0" w14:textId="41C5F16B" w:rsidR="00B40860" w:rsidRDefault="00B40860" w:rsidP="00B40860">
      <w:pPr>
        <w:rPr>
          <w:rtl/>
        </w:rPr>
      </w:pPr>
    </w:p>
    <w:p w14:paraId="38738B84" w14:textId="4E18F486" w:rsidR="00503445" w:rsidRPr="008B48F3" w:rsidRDefault="00642D7B" w:rsidP="008B48F3">
      <w:pPr>
        <w:pStyle w:val="Heading2"/>
        <w:rPr>
          <w:rFonts w:cs="Dana-FaNum"/>
          <w:color w:val="C45911" w:themeColor="accent2" w:themeShade="BF"/>
          <w:sz w:val="32"/>
          <w:szCs w:val="32"/>
          <w:rtl/>
        </w:rPr>
      </w:pPr>
      <w:bookmarkStart w:id="11" w:name="_Toc121848809"/>
      <w:r w:rsidRPr="00642D7B">
        <w:rPr>
          <w:rFonts w:cs="Dana-FaNum" w:hint="cs"/>
          <w:color w:val="C45911" w:themeColor="accent2" w:themeShade="BF"/>
          <w:sz w:val="32"/>
          <w:szCs w:val="32"/>
          <w:rtl/>
        </w:rPr>
        <w:t>سطح یک</w:t>
      </w:r>
      <w:bookmarkEnd w:id="11"/>
    </w:p>
    <w:p w14:paraId="444DE08D" w14:textId="2E69A4A7" w:rsidR="00227E2D" w:rsidRDefault="00633BBB" w:rsidP="00AE1E48">
      <w:pPr>
        <w:rPr>
          <w:rFonts w:hint="cs"/>
          <w:rtl/>
        </w:rPr>
      </w:pPr>
      <w:r>
        <w:rPr>
          <w:noProof/>
        </w:rPr>
        <w:drawing>
          <wp:anchor distT="0" distB="0" distL="114300" distR="114300" simplePos="0" relativeHeight="251668480" behindDoc="1" locked="0" layoutInCell="1" allowOverlap="1" wp14:anchorId="01C90D6C" wp14:editId="010CA269">
            <wp:simplePos x="0" y="0"/>
            <wp:positionH relativeFrom="margin">
              <wp:align>center</wp:align>
            </wp:positionH>
            <wp:positionV relativeFrom="paragraph">
              <wp:posOffset>206375</wp:posOffset>
            </wp:positionV>
            <wp:extent cx="7282815" cy="5099685"/>
            <wp:effectExtent l="0" t="0" r="0" b="5715"/>
            <wp:wrapTight wrapText="bothSides">
              <wp:wrapPolygon edited="0">
                <wp:start x="0" y="0"/>
                <wp:lineTo x="0" y="21544"/>
                <wp:lineTo x="21527" y="21544"/>
                <wp:lineTo x="2152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82815" cy="5099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D33382" w14:textId="0D9AC60E" w:rsidR="00503445" w:rsidRPr="00503445" w:rsidRDefault="00503445" w:rsidP="00503445">
      <w:pPr>
        <w:pStyle w:val="Heading2"/>
        <w:rPr>
          <w:rFonts w:cs="Dana-FaNum"/>
          <w:color w:val="C45911" w:themeColor="accent2" w:themeShade="BF"/>
          <w:sz w:val="32"/>
          <w:szCs w:val="32"/>
        </w:rPr>
      </w:pPr>
      <w:bookmarkStart w:id="12" w:name="_Toc121848810"/>
      <w:r w:rsidRPr="00503445">
        <w:rPr>
          <w:rFonts w:cs="Dana-FaNum" w:hint="cs"/>
          <w:color w:val="C45911" w:themeColor="accent2" w:themeShade="BF"/>
          <w:sz w:val="32"/>
          <w:szCs w:val="32"/>
          <w:rtl/>
        </w:rPr>
        <w:lastRenderedPageBreak/>
        <w:t>سطح دو</w:t>
      </w:r>
      <w:bookmarkEnd w:id="12"/>
    </w:p>
    <w:p w14:paraId="7B5AA853" w14:textId="1198FF39" w:rsidR="007B5111" w:rsidRDefault="008B48F3" w:rsidP="007B5111">
      <w:pPr>
        <w:rPr>
          <w:rtl/>
        </w:rPr>
      </w:pPr>
      <w:r>
        <w:rPr>
          <w:noProof/>
        </w:rPr>
        <w:drawing>
          <wp:anchor distT="0" distB="0" distL="114300" distR="114300" simplePos="0" relativeHeight="251665408" behindDoc="1" locked="0" layoutInCell="1" allowOverlap="1" wp14:anchorId="64AF0FAF" wp14:editId="6795F331">
            <wp:simplePos x="0" y="0"/>
            <wp:positionH relativeFrom="column">
              <wp:posOffset>-478155</wp:posOffset>
            </wp:positionH>
            <wp:positionV relativeFrom="paragraph">
              <wp:posOffset>325755</wp:posOffset>
            </wp:positionV>
            <wp:extent cx="6782435" cy="3318510"/>
            <wp:effectExtent l="0" t="0" r="0" b="0"/>
            <wp:wrapTight wrapText="bothSides">
              <wp:wrapPolygon edited="0">
                <wp:start x="0" y="0"/>
                <wp:lineTo x="0" y="21451"/>
                <wp:lineTo x="21537" y="21451"/>
                <wp:lineTo x="2153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82435" cy="3318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AAB9EE" w14:textId="4A0682C8" w:rsidR="00227E2D" w:rsidRPr="00227E2D" w:rsidRDefault="00227E2D" w:rsidP="00227E2D">
      <w:pPr>
        <w:rPr>
          <w:rtl/>
        </w:rPr>
      </w:pPr>
    </w:p>
    <w:p w14:paraId="053382AA" w14:textId="2DBD7A2C" w:rsidR="00227E2D" w:rsidRPr="00227E2D" w:rsidRDefault="00227E2D" w:rsidP="00227E2D">
      <w:pPr>
        <w:rPr>
          <w:rtl/>
        </w:rPr>
      </w:pPr>
    </w:p>
    <w:p w14:paraId="3DF05041" w14:textId="625E0B8B" w:rsidR="00227E2D" w:rsidRPr="00227E2D" w:rsidRDefault="00227E2D" w:rsidP="00227E2D">
      <w:pPr>
        <w:rPr>
          <w:rtl/>
        </w:rPr>
      </w:pPr>
    </w:p>
    <w:p w14:paraId="069EDFCB" w14:textId="529371B6" w:rsidR="00227E2D" w:rsidRPr="00227E2D" w:rsidRDefault="00227E2D" w:rsidP="00227E2D">
      <w:pPr>
        <w:rPr>
          <w:rtl/>
        </w:rPr>
      </w:pPr>
    </w:p>
    <w:p w14:paraId="40EA3D29" w14:textId="7539294E" w:rsidR="00227E2D" w:rsidRPr="00227E2D" w:rsidRDefault="00227E2D" w:rsidP="00227E2D">
      <w:pPr>
        <w:rPr>
          <w:rtl/>
        </w:rPr>
      </w:pPr>
    </w:p>
    <w:p w14:paraId="2CF28641" w14:textId="49575B61" w:rsidR="00227E2D" w:rsidRPr="00227E2D" w:rsidRDefault="00227E2D" w:rsidP="00227E2D">
      <w:pPr>
        <w:rPr>
          <w:rtl/>
        </w:rPr>
      </w:pPr>
    </w:p>
    <w:p w14:paraId="1C8F5667" w14:textId="7DB6CB76" w:rsidR="00227E2D" w:rsidRPr="00227E2D" w:rsidRDefault="00227E2D" w:rsidP="00227E2D">
      <w:pPr>
        <w:rPr>
          <w:rtl/>
        </w:rPr>
      </w:pPr>
    </w:p>
    <w:p w14:paraId="0DF15B09" w14:textId="7F3E17FF" w:rsidR="00227E2D" w:rsidRPr="00227E2D" w:rsidRDefault="00227E2D" w:rsidP="00227E2D">
      <w:pPr>
        <w:rPr>
          <w:rtl/>
        </w:rPr>
      </w:pPr>
    </w:p>
    <w:p w14:paraId="0C2B8687" w14:textId="7CD4AA4D" w:rsidR="00227E2D" w:rsidRPr="00227E2D" w:rsidRDefault="00227E2D" w:rsidP="00227E2D">
      <w:pPr>
        <w:rPr>
          <w:rtl/>
        </w:rPr>
      </w:pPr>
    </w:p>
    <w:p w14:paraId="05965432" w14:textId="50592A16" w:rsidR="00227E2D" w:rsidRPr="00227E2D" w:rsidRDefault="00227E2D" w:rsidP="00227E2D">
      <w:pPr>
        <w:rPr>
          <w:rtl/>
        </w:rPr>
      </w:pPr>
    </w:p>
    <w:p w14:paraId="7D1A973F" w14:textId="00293A1C" w:rsidR="00227E2D" w:rsidRPr="00227E2D" w:rsidRDefault="00227E2D" w:rsidP="00227E2D">
      <w:pPr>
        <w:rPr>
          <w:rtl/>
        </w:rPr>
      </w:pPr>
    </w:p>
    <w:p w14:paraId="48A6FF24" w14:textId="4996E00C" w:rsidR="00227E2D" w:rsidRPr="00227E2D" w:rsidRDefault="00227E2D" w:rsidP="00227E2D">
      <w:pPr>
        <w:rPr>
          <w:rtl/>
        </w:rPr>
      </w:pPr>
    </w:p>
    <w:p w14:paraId="3C1DF7AA" w14:textId="4B4BF584" w:rsidR="00227E2D" w:rsidRDefault="00227E2D" w:rsidP="00227E2D">
      <w:pPr>
        <w:rPr>
          <w:rtl/>
        </w:rPr>
      </w:pPr>
    </w:p>
    <w:p w14:paraId="3C169DFF" w14:textId="77777777" w:rsidR="00F23FB5" w:rsidRPr="00227E2D" w:rsidRDefault="00F23FB5" w:rsidP="00227E2D">
      <w:pPr>
        <w:rPr>
          <w:rtl/>
        </w:rPr>
      </w:pPr>
    </w:p>
    <w:p w14:paraId="0D08104A" w14:textId="69DD1AA4" w:rsidR="00227E2D" w:rsidRDefault="00227E2D" w:rsidP="00227E2D">
      <w:pPr>
        <w:rPr>
          <w:rtl/>
        </w:rPr>
      </w:pPr>
    </w:p>
    <w:p w14:paraId="62540674" w14:textId="03DC90AA" w:rsidR="00227E2D" w:rsidRDefault="00227E2D" w:rsidP="00227E2D">
      <w:pPr>
        <w:pStyle w:val="Heading1"/>
        <w:rPr>
          <w:rFonts w:ascii="Dana-FaNum" w:hAnsi="Dana-FaNum" w:cs="Dana-FaNum"/>
          <w:b/>
          <w:bCs/>
          <w:color w:val="C45911" w:themeColor="accent2" w:themeShade="BF"/>
          <w:sz w:val="44"/>
          <w:szCs w:val="44"/>
          <w:rtl/>
        </w:rPr>
      </w:pPr>
      <w:bookmarkStart w:id="13" w:name="_Toc121848811"/>
      <w:r w:rsidRPr="00227E2D">
        <w:rPr>
          <w:rFonts w:ascii="Dana-FaNum" w:hAnsi="Dana-FaNum" w:cs="Dana-FaNum" w:hint="cs"/>
          <w:b/>
          <w:bCs/>
          <w:color w:val="C45911" w:themeColor="accent2" w:themeShade="BF"/>
          <w:sz w:val="44"/>
          <w:szCs w:val="44"/>
          <w:rtl/>
        </w:rPr>
        <w:lastRenderedPageBreak/>
        <w:t>نمودار تغییر حالت</w:t>
      </w:r>
      <w:r w:rsidRPr="00227E2D">
        <w:rPr>
          <w:rFonts w:ascii="Dana-FaNum" w:hAnsi="Dana-FaNum" w:cs="Dana-FaNum"/>
          <w:b/>
          <w:bCs/>
          <w:color w:val="C45911" w:themeColor="accent2" w:themeShade="BF"/>
          <w:sz w:val="44"/>
          <w:szCs w:val="44"/>
        </w:rPr>
        <w:t>(State Transition Diagram)</w:t>
      </w:r>
      <w:bookmarkEnd w:id="13"/>
    </w:p>
    <w:p w14:paraId="3FA68C72" w14:textId="4C3C26EF" w:rsidR="00227E2D" w:rsidRDefault="00227E2D" w:rsidP="00227E2D">
      <w:pPr>
        <w:rPr>
          <w:rFonts w:ascii="Dana-FaNum" w:eastAsiaTheme="majorEastAsia" w:hAnsi="Dana-FaNum" w:cs="Dana-FaNum"/>
          <w:b/>
          <w:bCs/>
          <w:color w:val="C45911" w:themeColor="accent2" w:themeShade="BF"/>
          <w:sz w:val="44"/>
          <w:szCs w:val="44"/>
          <w:rtl/>
        </w:rPr>
      </w:pPr>
    </w:p>
    <w:p w14:paraId="3AAE7897" w14:textId="299F6A0D" w:rsidR="00227E2D" w:rsidRPr="00227E2D" w:rsidRDefault="00227E2D" w:rsidP="00227E2D">
      <w:pPr>
        <w:pStyle w:val="Heading2"/>
        <w:rPr>
          <w:rFonts w:asciiTheme="minorHAnsi" w:hAnsiTheme="minorHAnsi" w:cs="Dana-FaNum"/>
          <w:color w:val="C45911" w:themeColor="accent2" w:themeShade="BF"/>
          <w:sz w:val="32"/>
          <w:szCs w:val="32"/>
          <w:rtl/>
        </w:rPr>
      </w:pPr>
      <w:bookmarkStart w:id="14" w:name="_Toc121848812"/>
      <w:r w:rsidRPr="00227E2D">
        <w:rPr>
          <w:rFonts w:cs="Dana-FaNum" w:hint="cs"/>
          <w:color w:val="C45911" w:themeColor="accent2" w:themeShade="BF"/>
          <w:sz w:val="32"/>
          <w:szCs w:val="32"/>
          <w:rtl/>
        </w:rPr>
        <w:t>بخش ایجاد حساب کاربری</w:t>
      </w:r>
      <w:bookmarkEnd w:id="14"/>
    </w:p>
    <w:p w14:paraId="479C24CA" w14:textId="348D10DB" w:rsidR="00227E2D" w:rsidRDefault="001304E2" w:rsidP="00227E2D">
      <w:pPr>
        <w:rPr>
          <w:rtl/>
        </w:rPr>
      </w:pPr>
      <w:r>
        <w:rPr>
          <w:noProof/>
        </w:rPr>
        <w:drawing>
          <wp:anchor distT="0" distB="0" distL="114300" distR="114300" simplePos="0" relativeHeight="251661312" behindDoc="1" locked="0" layoutInCell="1" allowOverlap="1" wp14:anchorId="72818BC1" wp14:editId="6AB90143">
            <wp:simplePos x="0" y="0"/>
            <wp:positionH relativeFrom="margin">
              <wp:align>center</wp:align>
            </wp:positionH>
            <wp:positionV relativeFrom="paragraph">
              <wp:posOffset>253414</wp:posOffset>
            </wp:positionV>
            <wp:extent cx="6349482" cy="2640108"/>
            <wp:effectExtent l="0" t="0" r="0" b="8255"/>
            <wp:wrapTight wrapText="bothSides">
              <wp:wrapPolygon edited="0">
                <wp:start x="0" y="0"/>
                <wp:lineTo x="0" y="21512"/>
                <wp:lineTo x="21516" y="21512"/>
                <wp:lineTo x="2151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9482" cy="2640108"/>
                    </a:xfrm>
                    <a:prstGeom prst="rect">
                      <a:avLst/>
                    </a:prstGeom>
                    <a:noFill/>
                    <a:ln>
                      <a:noFill/>
                    </a:ln>
                  </pic:spPr>
                </pic:pic>
              </a:graphicData>
            </a:graphic>
          </wp:anchor>
        </w:drawing>
      </w:r>
    </w:p>
    <w:p w14:paraId="22CC6BAA" w14:textId="0D0B8A04" w:rsidR="001304E2" w:rsidRPr="001304E2" w:rsidRDefault="001304E2" w:rsidP="001304E2"/>
    <w:p w14:paraId="0EBA6B7C" w14:textId="2E3CC0D2" w:rsidR="001304E2" w:rsidRPr="001304E2" w:rsidRDefault="001304E2" w:rsidP="001304E2">
      <w:pPr>
        <w:pStyle w:val="Heading2"/>
        <w:rPr>
          <w:rFonts w:cs="Dana-FaNum"/>
          <w:color w:val="C45911" w:themeColor="accent2" w:themeShade="BF"/>
          <w:sz w:val="32"/>
          <w:szCs w:val="32"/>
        </w:rPr>
      </w:pPr>
      <w:bookmarkStart w:id="15" w:name="_Toc121848813"/>
      <w:r w:rsidRPr="001304E2">
        <w:rPr>
          <w:rFonts w:cs="Dana-FaNum" w:hint="cs"/>
          <w:color w:val="C45911" w:themeColor="accent2" w:themeShade="BF"/>
          <w:sz w:val="32"/>
          <w:szCs w:val="32"/>
          <w:rtl/>
        </w:rPr>
        <w:t>بخش ثبت سفارش</w:t>
      </w:r>
      <w:bookmarkEnd w:id="15"/>
    </w:p>
    <w:p w14:paraId="230654C6" w14:textId="79E81953" w:rsidR="001304E2" w:rsidRPr="001304E2" w:rsidRDefault="001304E2" w:rsidP="001304E2">
      <w:r>
        <w:rPr>
          <w:noProof/>
        </w:rPr>
        <w:drawing>
          <wp:anchor distT="0" distB="0" distL="114300" distR="114300" simplePos="0" relativeHeight="251662336" behindDoc="1" locked="0" layoutInCell="1" allowOverlap="1" wp14:anchorId="1C09620B" wp14:editId="58208AD3">
            <wp:simplePos x="0" y="0"/>
            <wp:positionH relativeFrom="margin">
              <wp:align>center</wp:align>
            </wp:positionH>
            <wp:positionV relativeFrom="paragraph">
              <wp:posOffset>235816</wp:posOffset>
            </wp:positionV>
            <wp:extent cx="6408894" cy="3078060"/>
            <wp:effectExtent l="0" t="0" r="0" b="8255"/>
            <wp:wrapTight wrapText="bothSides">
              <wp:wrapPolygon edited="0">
                <wp:start x="0" y="0"/>
                <wp:lineTo x="0" y="21524"/>
                <wp:lineTo x="21510" y="21524"/>
                <wp:lineTo x="2151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8894" cy="3078060"/>
                    </a:xfrm>
                    <a:prstGeom prst="rect">
                      <a:avLst/>
                    </a:prstGeom>
                    <a:noFill/>
                    <a:ln>
                      <a:noFill/>
                    </a:ln>
                  </pic:spPr>
                </pic:pic>
              </a:graphicData>
            </a:graphic>
          </wp:anchor>
        </w:drawing>
      </w:r>
    </w:p>
    <w:p w14:paraId="1D03EE08" w14:textId="44BBC5C9" w:rsidR="001304E2" w:rsidRPr="001304E2" w:rsidRDefault="001304E2" w:rsidP="001304E2"/>
    <w:p w14:paraId="4214B662" w14:textId="6150F587" w:rsidR="001304E2" w:rsidRPr="001304E2" w:rsidRDefault="001304E2" w:rsidP="001304E2"/>
    <w:p w14:paraId="00F00D68" w14:textId="6F10F3B3" w:rsidR="001304E2" w:rsidRPr="00FB0443" w:rsidRDefault="00FB0443" w:rsidP="00FB0443">
      <w:pPr>
        <w:pStyle w:val="Heading2"/>
        <w:rPr>
          <w:rFonts w:cs="Dana-FaNum"/>
          <w:color w:val="C45911" w:themeColor="accent2" w:themeShade="BF"/>
          <w:sz w:val="40"/>
          <w:szCs w:val="40"/>
        </w:rPr>
      </w:pPr>
      <w:bookmarkStart w:id="16" w:name="_Toc121848814"/>
      <w:r w:rsidRPr="00FB0443">
        <w:rPr>
          <w:rFonts w:cs="Dana-FaNum" w:hint="cs"/>
          <w:color w:val="C45911" w:themeColor="accent2" w:themeShade="BF"/>
          <w:sz w:val="32"/>
          <w:szCs w:val="32"/>
          <w:rtl/>
        </w:rPr>
        <w:lastRenderedPageBreak/>
        <w:t>بخش پرداخت</w:t>
      </w:r>
      <w:bookmarkEnd w:id="16"/>
    </w:p>
    <w:p w14:paraId="527CB62C" w14:textId="049E2BF4" w:rsidR="001304E2" w:rsidRPr="001304E2" w:rsidRDefault="00FB0443" w:rsidP="001304E2">
      <w:r>
        <w:rPr>
          <w:noProof/>
        </w:rPr>
        <w:drawing>
          <wp:anchor distT="0" distB="0" distL="114300" distR="114300" simplePos="0" relativeHeight="251663360" behindDoc="1" locked="0" layoutInCell="1" allowOverlap="1" wp14:anchorId="7B4045C8" wp14:editId="6356F628">
            <wp:simplePos x="0" y="0"/>
            <wp:positionH relativeFrom="margin">
              <wp:align>center</wp:align>
            </wp:positionH>
            <wp:positionV relativeFrom="paragraph">
              <wp:posOffset>356607</wp:posOffset>
            </wp:positionV>
            <wp:extent cx="6512560" cy="5290185"/>
            <wp:effectExtent l="0" t="0" r="2540" b="5715"/>
            <wp:wrapTight wrapText="bothSides">
              <wp:wrapPolygon edited="0">
                <wp:start x="0" y="0"/>
                <wp:lineTo x="0" y="21546"/>
                <wp:lineTo x="21545" y="21546"/>
                <wp:lineTo x="2154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2560" cy="5290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04CAF1" w14:textId="6E45BE30" w:rsidR="001304E2" w:rsidRPr="001304E2" w:rsidRDefault="001304E2" w:rsidP="001304E2"/>
    <w:p w14:paraId="6605E2ED" w14:textId="093D3EE7" w:rsidR="001304E2" w:rsidRPr="001304E2" w:rsidRDefault="001304E2" w:rsidP="001304E2"/>
    <w:p w14:paraId="3F24E904" w14:textId="02E871D9" w:rsidR="001304E2" w:rsidRPr="001304E2" w:rsidRDefault="001304E2" w:rsidP="001304E2"/>
    <w:p w14:paraId="19B09F8D" w14:textId="10050B22" w:rsidR="001304E2" w:rsidRDefault="001304E2" w:rsidP="001304E2">
      <w:pPr>
        <w:rPr>
          <w:rtl/>
        </w:rPr>
      </w:pPr>
    </w:p>
    <w:p w14:paraId="2C88C0A3" w14:textId="15530A47" w:rsidR="004C4EB1" w:rsidRDefault="004C4EB1" w:rsidP="001304E2">
      <w:pPr>
        <w:rPr>
          <w:rtl/>
        </w:rPr>
      </w:pPr>
    </w:p>
    <w:p w14:paraId="2DBE1033" w14:textId="6F803629" w:rsidR="004C4EB1" w:rsidRDefault="004C4EB1" w:rsidP="001304E2">
      <w:pPr>
        <w:rPr>
          <w:rtl/>
        </w:rPr>
      </w:pPr>
    </w:p>
    <w:p w14:paraId="24AAC798" w14:textId="46B7E012" w:rsidR="004C4EB1" w:rsidRDefault="004C4EB1" w:rsidP="001304E2">
      <w:pPr>
        <w:rPr>
          <w:rtl/>
        </w:rPr>
      </w:pPr>
    </w:p>
    <w:p w14:paraId="171BE1D1" w14:textId="23B2C926" w:rsidR="004C4EB1" w:rsidRDefault="004C4EB1" w:rsidP="001304E2">
      <w:pPr>
        <w:rPr>
          <w:rtl/>
        </w:rPr>
      </w:pPr>
    </w:p>
    <w:p w14:paraId="1CDB6F74" w14:textId="294F74E8" w:rsidR="004C4EB1" w:rsidRDefault="004C4EB1" w:rsidP="001304E2">
      <w:pPr>
        <w:rPr>
          <w:rtl/>
        </w:rPr>
      </w:pPr>
    </w:p>
    <w:p w14:paraId="6844B1DC" w14:textId="2E682D00" w:rsidR="004C4EB1" w:rsidRDefault="004C4EB1" w:rsidP="001304E2">
      <w:pPr>
        <w:rPr>
          <w:rtl/>
        </w:rPr>
      </w:pPr>
    </w:p>
    <w:p w14:paraId="46B899C4" w14:textId="7A8C2CA6" w:rsidR="007706FF" w:rsidRPr="00566B36" w:rsidRDefault="00F4252F" w:rsidP="007706FF">
      <w:pPr>
        <w:rPr>
          <w:rStyle w:val="Heading1Char"/>
          <w:rFonts w:asciiTheme="minorHAnsi" w:hAnsiTheme="minorHAnsi" w:cs="Dana-FaNum"/>
          <w:b/>
          <w:bCs/>
          <w:color w:val="C45911" w:themeColor="accent2" w:themeShade="BF"/>
          <w:sz w:val="44"/>
          <w:szCs w:val="44"/>
        </w:rPr>
      </w:pPr>
      <w:r w:rsidRPr="005443B9">
        <w:rPr>
          <w:rStyle w:val="Heading1Char"/>
          <w:rFonts w:ascii="Dana-FaNum" w:hAnsi="Dana-FaNum" w:cs="Dana-FaNum"/>
          <w:b/>
          <w:bCs/>
          <w:noProof/>
          <w:color w:val="C45911" w:themeColor="accent2" w:themeShade="BF"/>
          <w:sz w:val="44"/>
          <w:szCs w:val="44"/>
        </w:rPr>
        <w:lastRenderedPageBreak/>
        <w:drawing>
          <wp:anchor distT="0" distB="0" distL="114300" distR="114300" simplePos="0" relativeHeight="251666432" behindDoc="1" locked="0" layoutInCell="1" allowOverlap="1" wp14:anchorId="31990555" wp14:editId="2CD46869">
            <wp:simplePos x="0" y="0"/>
            <wp:positionH relativeFrom="margin">
              <wp:align>center</wp:align>
            </wp:positionH>
            <wp:positionV relativeFrom="paragraph">
              <wp:posOffset>764445</wp:posOffset>
            </wp:positionV>
            <wp:extent cx="6711062" cy="8096250"/>
            <wp:effectExtent l="0" t="0" r="0" b="0"/>
            <wp:wrapTight wrapText="bothSides">
              <wp:wrapPolygon edited="0">
                <wp:start x="0" y="0"/>
                <wp:lineTo x="0" y="21549"/>
                <wp:lineTo x="21522" y="21549"/>
                <wp:lineTo x="2152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11062" cy="8096250"/>
                    </a:xfrm>
                    <a:prstGeom prst="rect">
                      <a:avLst/>
                    </a:prstGeom>
                    <a:noFill/>
                    <a:ln>
                      <a:noFill/>
                    </a:ln>
                  </pic:spPr>
                </pic:pic>
              </a:graphicData>
            </a:graphic>
          </wp:anchor>
        </w:drawing>
      </w:r>
      <w:bookmarkStart w:id="17" w:name="_Toc121848815"/>
      <w:r w:rsidR="002F31A7" w:rsidRPr="005443B9">
        <w:rPr>
          <w:rStyle w:val="Heading1Char"/>
          <w:rFonts w:ascii="Dana-FaNum" w:hAnsi="Dana-FaNum" w:cs="Dana-FaNum"/>
          <w:b/>
          <w:bCs/>
          <w:color w:val="C45911" w:themeColor="accent2" w:themeShade="BF"/>
          <w:sz w:val="44"/>
          <w:szCs w:val="44"/>
        </w:rPr>
        <w:t>Use</w:t>
      </w:r>
      <w:r w:rsidR="005440DE" w:rsidRPr="005443B9">
        <w:rPr>
          <w:rStyle w:val="Heading1Char"/>
          <w:rFonts w:ascii="Dana-FaNum" w:hAnsi="Dana-FaNum" w:cs="Dana-FaNum"/>
          <w:b/>
          <w:bCs/>
          <w:color w:val="C45911" w:themeColor="accent2" w:themeShade="BF"/>
          <w:sz w:val="44"/>
          <w:szCs w:val="44"/>
        </w:rPr>
        <w:t xml:space="preserve"> c</w:t>
      </w:r>
      <w:r w:rsidR="002F31A7" w:rsidRPr="005443B9">
        <w:rPr>
          <w:rStyle w:val="Heading1Char"/>
          <w:rFonts w:ascii="Dana-FaNum" w:hAnsi="Dana-FaNum" w:cs="Dana-FaNum"/>
          <w:b/>
          <w:bCs/>
          <w:color w:val="C45911" w:themeColor="accent2" w:themeShade="BF"/>
          <w:sz w:val="44"/>
          <w:szCs w:val="44"/>
        </w:rPr>
        <w:t>ase</w:t>
      </w:r>
      <w:bookmarkEnd w:id="17"/>
    </w:p>
    <w:tbl>
      <w:tblPr>
        <w:tblStyle w:val="TableGrid"/>
        <w:bidiVisual/>
        <w:tblW w:w="0" w:type="auto"/>
        <w:tblLook w:val="04A0" w:firstRow="1" w:lastRow="0" w:firstColumn="1" w:lastColumn="0" w:noHBand="0" w:noVBand="1"/>
      </w:tblPr>
      <w:tblGrid>
        <w:gridCol w:w="6182"/>
        <w:gridCol w:w="2834"/>
      </w:tblGrid>
      <w:tr w:rsidR="007706FF" w14:paraId="1EF25B35" w14:textId="77777777" w:rsidTr="00D36C97">
        <w:trPr>
          <w:trHeight w:val="1125"/>
        </w:trPr>
        <w:tc>
          <w:tcPr>
            <w:tcW w:w="6182" w:type="dxa"/>
            <w:vAlign w:val="center"/>
          </w:tcPr>
          <w:p w14:paraId="32EFD889"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lastRenderedPageBreak/>
              <w:t>توضیحات</w:t>
            </w:r>
          </w:p>
        </w:tc>
        <w:tc>
          <w:tcPr>
            <w:tcW w:w="2834" w:type="dxa"/>
            <w:tcBorders>
              <w:bottom w:val="single" w:sz="4" w:space="0" w:color="auto"/>
            </w:tcBorders>
            <w:vAlign w:val="center"/>
          </w:tcPr>
          <w:p w14:paraId="3652BB90"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0F146018" w14:textId="77777777" w:rsidTr="00D36C97">
        <w:tc>
          <w:tcPr>
            <w:tcW w:w="6182" w:type="dxa"/>
          </w:tcPr>
          <w:p w14:paraId="52A1B634"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کاربر(مشتری)</w:t>
            </w:r>
          </w:p>
        </w:tc>
        <w:tc>
          <w:tcPr>
            <w:tcW w:w="2834" w:type="dxa"/>
            <w:vMerge w:val="restart"/>
            <w:vAlign w:val="center"/>
          </w:tcPr>
          <w:p w14:paraId="20D7BA57"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ثبت‌نام</w:t>
            </w:r>
          </w:p>
        </w:tc>
      </w:tr>
      <w:tr w:rsidR="007706FF" w14:paraId="16554D0B" w14:textId="77777777" w:rsidTr="00D36C97">
        <w:tc>
          <w:tcPr>
            <w:tcW w:w="6182" w:type="dxa"/>
          </w:tcPr>
          <w:p w14:paraId="1BB72CF2"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xml:space="preserve"> : کاربر ثبت‌نام کرده باشد</w:t>
            </w:r>
          </w:p>
        </w:tc>
        <w:tc>
          <w:tcPr>
            <w:tcW w:w="2834" w:type="dxa"/>
            <w:vMerge/>
          </w:tcPr>
          <w:p w14:paraId="5D440A8B"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0D0895D9" w14:textId="77777777" w:rsidTr="00D36C97">
        <w:trPr>
          <w:trHeight w:val="2973"/>
        </w:trPr>
        <w:tc>
          <w:tcPr>
            <w:tcW w:w="6182" w:type="dxa"/>
          </w:tcPr>
          <w:p w14:paraId="61794A9A"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عملات در حال اجرا</w:t>
            </w:r>
          </w:p>
          <w:p w14:paraId="052FEB36" w14:textId="77777777" w:rsidR="007706FF" w:rsidRDefault="007706FF" w:rsidP="00D36C97">
            <w:pPr>
              <w:rPr>
                <w:rStyle w:val="Heading1Char"/>
                <w:rFonts w:asciiTheme="minorHAnsi" w:hAnsiTheme="minorHAnsi" w:cs="Dana-FaNum"/>
                <w:color w:val="000000" w:themeColor="text1"/>
                <w:sz w:val="36"/>
                <w:szCs w:val="36"/>
                <w:rtl/>
              </w:rPr>
            </w:pPr>
            <w:r w:rsidRPr="00400628">
              <w:rPr>
                <w:rStyle w:val="Heading1Char"/>
                <w:rFonts w:asciiTheme="minorHAnsi" w:hAnsiTheme="minorHAnsi" w:cs="Dana-FaNum" w:hint="cs"/>
                <w:color w:val="000000" w:themeColor="text1"/>
                <w:sz w:val="28"/>
                <w:szCs w:val="28"/>
                <w:rtl/>
              </w:rPr>
              <w:t xml:space="preserve">کاربر روی ایجاد حساب‌کاربری </w:t>
            </w:r>
            <w:r>
              <w:rPr>
                <w:rStyle w:val="Heading1Char"/>
                <w:rFonts w:asciiTheme="minorHAnsi" w:hAnsiTheme="minorHAnsi" w:cs="Dana-FaNum" w:hint="cs"/>
                <w:color w:val="000000" w:themeColor="text1"/>
                <w:sz w:val="28"/>
                <w:szCs w:val="28"/>
                <w:rtl/>
              </w:rPr>
              <w:t>کلیک</w:t>
            </w:r>
            <w:r w:rsidRPr="00400628">
              <w:rPr>
                <w:rStyle w:val="Heading1Char"/>
                <w:rFonts w:asciiTheme="minorHAnsi" w:hAnsiTheme="minorHAnsi" w:cs="Dana-FaNum" w:hint="cs"/>
                <w:color w:val="000000" w:themeColor="text1"/>
                <w:sz w:val="28"/>
                <w:szCs w:val="28"/>
                <w:rtl/>
              </w:rPr>
              <w:t xml:space="preserve"> می‌کند</w:t>
            </w:r>
            <w:r>
              <w:rPr>
                <w:rStyle w:val="Heading1Char"/>
                <w:rFonts w:asciiTheme="minorHAnsi" w:hAnsiTheme="minorHAnsi" w:cs="Dana-FaNum" w:hint="cs"/>
                <w:color w:val="000000" w:themeColor="text1"/>
                <w:sz w:val="36"/>
                <w:szCs w:val="36"/>
                <w:rtl/>
              </w:rPr>
              <w:t>.</w:t>
            </w:r>
          </w:p>
          <w:p w14:paraId="1A5F345C" w14:textId="77777777" w:rsidR="007706FF" w:rsidRDefault="007706FF" w:rsidP="00D36C97">
            <w:pPr>
              <w:rPr>
                <w:rStyle w:val="Heading1Char"/>
                <w:rFonts w:asciiTheme="minorHAnsi" w:hAnsiTheme="minorHAnsi" w:cs="Dana-FaNum"/>
                <w:color w:val="000000" w:themeColor="text1"/>
                <w:sz w:val="36"/>
                <w:szCs w:val="36"/>
                <w:rtl/>
              </w:rPr>
            </w:pPr>
            <w:r w:rsidRPr="00400628">
              <w:rPr>
                <w:rStyle w:val="Heading1Char"/>
                <w:rFonts w:asciiTheme="minorHAnsi" w:hAnsiTheme="minorHAnsi" w:cs="Dana-FaNum" w:hint="cs"/>
                <w:color w:val="000000" w:themeColor="text1"/>
                <w:sz w:val="28"/>
                <w:szCs w:val="28"/>
                <w:rtl/>
              </w:rPr>
              <w:t>نام و نام‌خانوادگی و شماره تلفن را وارد می‌کند.</w:t>
            </w:r>
          </w:p>
          <w:p w14:paraId="51687AAC" w14:textId="77777777" w:rsidR="007706FF" w:rsidRDefault="007706FF" w:rsidP="00D36C97">
            <w:pPr>
              <w:rPr>
                <w:rStyle w:val="Heading1Char"/>
                <w:rFonts w:asciiTheme="minorHAnsi" w:hAnsiTheme="minorHAnsi" w:cs="Dana-FaNum"/>
                <w:color w:val="000000" w:themeColor="text1"/>
                <w:sz w:val="36"/>
                <w:szCs w:val="36"/>
                <w:rtl/>
              </w:rPr>
            </w:pPr>
            <w:r w:rsidRPr="00400628">
              <w:rPr>
                <w:rStyle w:val="Heading1Char"/>
                <w:rFonts w:asciiTheme="minorHAnsi" w:hAnsiTheme="minorHAnsi" w:cs="Dana-FaNum" w:hint="cs"/>
                <w:color w:val="000000" w:themeColor="text1"/>
                <w:sz w:val="28"/>
                <w:szCs w:val="28"/>
                <w:rtl/>
              </w:rPr>
              <w:t>وبرروی ایجاد ثبت‌نام می‌کند</w:t>
            </w:r>
            <w:r>
              <w:rPr>
                <w:rStyle w:val="Heading1Char"/>
                <w:rFonts w:asciiTheme="minorHAnsi" w:hAnsiTheme="minorHAnsi" w:cs="Dana-FaNum" w:hint="cs"/>
                <w:color w:val="000000" w:themeColor="text1"/>
                <w:sz w:val="36"/>
                <w:szCs w:val="36"/>
                <w:rtl/>
              </w:rPr>
              <w:t>.</w:t>
            </w:r>
          </w:p>
          <w:p w14:paraId="3036FCBD" w14:textId="77777777" w:rsidR="007706FF" w:rsidRPr="00566B36" w:rsidRDefault="007706FF" w:rsidP="00D36C97">
            <w:pPr>
              <w:rPr>
                <w:rStyle w:val="Heading1Char"/>
                <w:rFonts w:asciiTheme="minorHAnsi" w:hAnsiTheme="minorHAnsi" w:cs="Dana-FaNum"/>
                <w:color w:val="000000" w:themeColor="text1"/>
                <w:sz w:val="36"/>
                <w:szCs w:val="36"/>
                <w:rtl/>
              </w:rPr>
            </w:pPr>
            <w:r w:rsidRPr="00F92F2E">
              <w:rPr>
                <w:rStyle w:val="Heading1Char"/>
                <w:rFonts w:asciiTheme="minorHAnsi" w:hAnsiTheme="minorHAnsi" w:cs="Dana-FaNum" w:hint="cs"/>
                <w:color w:val="000000" w:themeColor="text1"/>
                <w:sz w:val="28"/>
                <w:szCs w:val="28"/>
                <w:rtl/>
              </w:rPr>
              <w:t>در صورت تکراری نبودن شماره تلفن کاربر جدید ثبت می‌شود.</w:t>
            </w:r>
          </w:p>
        </w:tc>
        <w:tc>
          <w:tcPr>
            <w:tcW w:w="2834" w:type="dxa"/>
            <w:vMerge/>
          </w:tcPr>
          <w:p w14:paraId="488AB9D9"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711F93D6" w14:textId="77777777" w:rsidTr="00D36C97">
        <w:trPr>
          <w:trHeight w:val="718"/>
        </w:trPr>
        <w:tc>
          <w:tcPr>
            <w:tcW w:w="6182" w:type="dxa"/>
          </w:tcPr>
          <w:p w14:paraId="1D695B68"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xml:space="preserve">: </w:t>
            </w:r>
            <w:r w:rsidRPr="00791FDD">
              <w:rPr>
                <w:rStyle w:val="Heading1Char"/>
                <w:rFonts w:ascii="Dana-FaNum" w:hAnsi="Dana-FaNum" w:cs="Dana-FaNum" w:hint="cs"/>
                <w:color w:val="000000" w:themeColor="text1"/>
                <w:sz w:val="28"/>
                <w:szCs w:val="28"/>
                <w:rtl/>
              </w:rPr>
              <w:t>ثبت‌نام موفقیت‌آمیز</w:t>
            </w:r>
          </w:p>
        </w:tc>
        <w:tc>
          <w:tcPr>
            <w:tcW w:w="2834" w:type="dxa"/>
            <w:vMerge/>
            <w:tcBorders>
              <w:bottom w:val="single" w:sz="4" w:space="0" w:color="auto"/>
            </w:tcBorders>
          </w:tcPr>
          <w:p w14:paraId="6DE479BF"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637777E5" w14:textId="77777777" w:rsidR="007706FF" w:rsidRDefault="007706FF" w:rsidP="007706FF">
      <w:pPr>
        <w:rPr>
          <w:rtl/>
        </w:rPr>
      </w:pPr>
    </w:p>
    <w:p w14:paraId="793F6F78" w14:textId="6E99D277" w:rsidR="007706FF" w:rsidRDefault="007706FF" w:rsidP="007706FF">
      <w:pPr>
        <w:rPr>
          <w:b/>
          <w:bCs/>
          <w:color w:val="C45911" w:themeColor="accent2" w:themeShade="BF"/>
          <w:rtl/>
        </w:rPr>
      </w:pPr>
    </w:p>
    <w:p w14:paraId="1E2C0A4E" w14:textId="77777777" w:rsidR="007706FF" w:rsidRDefault="007706FF" w:rsidP="007706FF">
      <w:pPr>
        <w:rPr>
          <w:b/>
          <w:bCs/>
          <w:color w:val="C45911" w:themeColor="accent2" w:themeShade="BF"/>
          <w:rtl/>
        </w:rPr>
      </w:pPr>
    </w:p>
    <w:tbl>
      <w:tblPr>
        <w:tblStyle w:val="TableGrid"/>
        <w:bidiVisual/>
        <w:tblW w:w="0" w:type="auto"/>
        <w:tblLook w:val="04A0" w:firstRow="1" w:lastRow="0" w:firstColumn="1" w:lastColumn="0" w:noHBand="0" w:noVBand="1"/>
      </w:tblPr>
      <w:tblGrid>
        <w:gridCol w:w="6182"/>
        <w:gridCol w:w="2834"/>
      </w:tblGrid>
      <w:tr w:rsidR="007706FF" w14:paraId="5447F34E" w14:textId="77777777" w:rsidTr="00D36C97">
        <w:trPr>
          <w:trHeight w:val="1125"/>
        </w:trPr>
        <w:tc>
          <w:tcPr>
            <w:tcW w:w="6182" w:type="dxa"/>
            <w:vAlign w:val="center"/>
          </w:tcPr>
          <w:p w14:paraId="11A44249"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t>توضیحات</w:t>
            </w:r>
          </w:p>
        </w:tc>
        <w:tc>
          <w:tcPr>
            <w:tcW w:w="2834" w:type="dxa"/>
            <w:tcBorders>
              <w:bottom w:val="single" w:sz="4" w:space="0" w:color="auto"/>
            </w:tcBorders>
            <w:vAlign w:val="center"/>
          </w:tcPr>
          <w:p w14:paraId="658FAF60"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7C49127C" w14:textId="77777777" w:rsidTr="00D36C97">
        <w:tc>
          <w:tcPr>
            <w:tcW w:w="6182" w:type="dxa"/>
          </w:tcPr>
          <w:p w14:paraId="674DD3B8"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کاربر(مشتری)</w:t>
            </w:r>
          </w:p>
        </w:tc>
        <w:tc>
          <w:tcPr>
            <w:tcW w:w="2834" w:type="dxa"/>
            <w:vMerge w:val="restart"/>
            <w:vAlign w:val="center"/>
          </w:tcPr>
          <w:p w14:paraId="2FC038A0"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ورود</w:t>
            </w:r>
          </w:p>
        </w:tc>
      </w:tr>
      <w:tr w:rsidR="007706FF" w14:paraId="5D344A39" w14:textId="77777777" w:rsidTr="00D36C97">
        <w:tc>
          <w:tcPr>
            <w:tcW w:w="6182" w:type="dxa"/>
          </w:tcPr>
          <w:p w14:paraId="1A572060"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قبلا ثبت‌نام کرده باشد</w:t>
            </w:r>
          </w:p>
        </w:tc>
        <w:tc>
          <w:tcPr>
            <w:tcW w:w="2834" w:type="dxa"/>
            <w:vMerge/>
          </w:tcPr>
          <w:p w14:paraId="1B81CA22"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22043C7D" w14:textId="77777777" w:rsidTr="00D36C97">
        <w:trPr>
          <w:trHeight w:val="2973"/>
        </w:trPr>
        <w:tc>
          <w:tcPr>
            <w:tcW w:w="6182" w:type="dxa"/>
          </w:tcPr>
          <w:p w14:paraId="3A105EAC"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w:t>
            </w:r>
            <w:r>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ات در حال اجرا</w:t>
            </w:r>
          </w:p>
          <w:p w14:paraId="210CD0E4"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برروی ورود به حساب کاربری کلیک می‌کند.</w:t>
            </w:r>
          </w:p>
          <w:p w14:paraId="03B67D98"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اطلاعات حساب کاربری که ایجاد کرده بوده را وارد می‌کند.</w:t>
            </w:r>
          </w:p>
          <w:p w14:paraId="0AFCDDA1" w14:textId="77777777" w:rsidR="007706FF" w:rsidRPr="003629E2"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سیستم با دیتاهایی که از ثبت‌نامی‌ها دارد چک می‌کند در صورت وجود کاربر وارد حساب‌کاربری خود می‌شود.</w:t>
            </w:r>
          </w:p>
        </w:tc>
        <w:tc>
          <w:tcPr>
            <w:tcW w:w="2834" w:type="dxa"/>
            <w:vMerge/>
          </w:tcPr>
          <w:p w14:paraId="21CF1FD0"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4D524D5F" w14:textId="77777777" w:rsidTr="00D36C97">
        <w:trPr>
          <w:trHeight w:val="718"/>
        </w:trPr>
        <w:tc>
          <w:tcPr>
            <w:tcW w:w="6182" w:type="dxa"/>
          </w:tcPr>
          <w:p w14:paraId="17915DA8"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xml:space="preserve">: </w:t>
            </w:r>
            <w:r w:rsidRPr="00791FDD">
              <w:rPr>
                <w:rStyle w:val="Heading1Char"/>
                <w:rFonts w:ascii="Dana-FaNum" w:hAnsi="Dana-FaNum" w:cs="Dana-FaNum" w:hint="cs"/>
                <w:color w:val="000000" w:themeColor="text1"/>
                <w:sz w:val="28"/>
                <w:szCs w:val="28"/>
                <w:rtl/>
              </w:rPr>
              <w:t>ورود کاربر به حساب خود</w:t>
            </w:r>
          </w:p>
        </w:tc>
        <w:tc>
          <w:tcPr>
            <w:tcW w:w="2834" w:type="dxa"/>
            <w:vMerge/>
            <w:tcBorders>
              <w:bottom w:val="single" w:sz="4" w:space="0" w:color="auto"/>
            </w:tcBorders>
          </w:tcPr>
          <w:p w14:paraId="3EC2AC21"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696F181D" w14:textId="77777777" w:rsidR="007706FF" w:rsidRDefault="007706FF" w:rsidP="007706FF">
      <w:pPr>
        <w:rPr>
          <w:b/>
          <w:bCs/>
          <w:color w:val="C45911" w:themeColor="accent2" w:themeShade="BF"/>
          <w:rtl/>
        </w:rPr>
      </w:pPr>
    </w:p>
    <w:p w14:paraId="65FD123C" w14:textId="77777777" w:rsidR="007706FF" w:rsidRDefault="007706FF" w:rsidP="007706FF">
      <w:pPr>
        <w:rPr>
          <w:b/>
          <w:bCs/>
          <w:color w:val="C45911" w:themeColor="accent2" w:themeShade="BF"/>
          <w:rtl/>
        </w:rPr>
      </w:pPr>
    </w:p>
    <w:p w14:paraId="38B171BF" w14:textId="77777777" w:rsidR="007706FF" w:rsidRDefault="007706FF" w:rsidP="007706FF">
      <w:pPr>
        <w:rPr>
          <w:b/>
          <w:bCs/>
          <w:color w:val="C45911" w:themeColor="accent2" w:themeShade="BF"/>
          <w:rtl/>
        </w:rPr>
      </w:pPr>
    </w:p>
    <w:tbl>
      <w:tblPr>
        <w:tblStyle w:val="TableGrid"/>
        <w:bidiVisual/>
        <w:tblW w:w="0" w:type="auto"/>
        <w:tblLook w:val="04A0" w:firstRow="1" w:lastRow="0" w:firstColumn="1" w:lastColumn="0" w:noHBand="0" w:noVBand="1"/>
      </w:tblPr>
      <w:tblGrid>
        <w:gridCol w:w="6182"/>
        <w:gridCol w:w="2834"/>
      </w:tblGrid>
      <w:tr w:rsidR="007706FF" w14:paraId="685BD760" w14:textId="77777777" w:rsidTr="00D36C97">
        <w:trPr>
          <w:trHeight w:val="1125"/>
        </w:trPr>
        <w:tc>
          <w:tcPr>
            <w:tcW w:w="6182" w:type="dxa"/>
            <w:vAlign w:val="center"/>
          </w:tcPr>
          <w:p w14:paraId="0A658016"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t>توضیحات</w:t>
            </w:r>
          </w:p>
        </w:tc>
        <w:tc>
          <w:tcPr>
            <w:tcW w:w="2834" w:type="dxa"/>
            <w:tcBorders>
              <w:bottom w:val="single" w:sz="4" w:space="0" w:color="auto"/>
            </w:tcBorders>
            <w:vAlign w:val="center"/>
          </w:tcPr>
          <w:p w14:paraId="72EF7B58"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3EDCCC43" w14:textId="77777777" w:rsidTr="00D36C97">
        <w:tc>
          <w:tcPr>
            <w:tcW w:w="6182" w:type="dxa"/>
          </w:tcPr>
          <w:p w14:paraId="26627A2F"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کاربر(مشتری)</w:t>
            </w:r>
          </w:p>
        </w:tc>
        <w:tc>
          <w:tcPr>
            <w:tcW w:w="2834" w:type="dxa"/>
            <w:vMerge w:val="restart"/>
            <w:vAlign w:val="center"/>
          </w:tcPr>
          <w:p w14:paraId="2AF61DAA"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سفارش محصول</w:t>
            </w:r>
          </w:p>
        </w:tc>
      </w:tr>
      <w:tr w:rsidR="007706FF" w14:paraId="4BF3C663" w14:textId="77777777" w:rsidTr="00D36C97">
        <w:tc>
          <w:tcPr>
            <w:tcW w:w="6182" w:type="dxa"/>
          </w:tcPr>
          <w:p w14:paraId="37950773"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در سایت ثبت‌نام کرده باشد.</w:t>
            </w:r>
          </w:p>
        </w:tc>
        <w:tc>
          <w:tcPr>
            <w:tcW w:w="2834" w:type="dxa"/>
            <w:vMerge/>
          </w:tcPr>
          <w:p w14:paraId="6B4B89D6"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38E6B590" w14:textId="77777777" w:rsidTr="00D36C97">
        <w:trPr>
          <w:trHeight w:val="2973"/>
        </w:trPr>
        <w:tc>
          <w:tcPr>
            <w:tcW w:w="6182" w:type="dxa"/>
          </w:tcPr>
          <w:p w14:paraId="620E9051"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w:t>
            </w:r>
            <w:r>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ات در حال اجرا</w:t>
            </w:r>
          </w:p>
          <w:p w14:paraId="63C350C9"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انتخاب محصول مورد نظر.</w:t>
            </w:r>
          </w:p>
          <w:p w14:paraId="56FF154C"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در صورت موجودی، محصول به سبدخرید کاربر اضافه می‌شود.</w:t>
            </w:r>
          </w:p>
          <w:p w14:paraId="12E0DC21"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محصول در لیست سفارشات کاربر قرار می‌گیرد،</w:t>
            </w:r>
          </w:p>
          <w:p w14:paraId="57699775" w14:textId="77777777" w:rsidR="007706FF" w:rsidRPr="00245373"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برای نهایی کردن سفارش.</w:t>
            </w:r>
          </w:p>
        </w:tc>
        <w:tc>
          <w:tcPr>
            <w:tcW w:w="2834" w:type="dxa"/>
            <w:vMerge/>
          </w:tcPr>
          <w:p w14:paraId="08E4498F"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06C1ECB1" w14:textId="77777777" w:rsidTr="00D36C97">
        <w:trPr>
          <w:trHeight w:val="718"/>
        </w:trPr>
        <w:tc>
          <w:tcPr>
            <w:tcW w:w="6182" w:type="dxa"/>
          </w:tcPr>
          <w:p w14:paraId="05D01B26"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xml:space="preserve">: </w:t>
            </w:r>
            <w:r w:rsidRPr="00F07793">
              <w:rPr>
                <w:rStyle w:val="Heading1Char"/>
                <w:rFonts w:ascii="Dana-FaNum" w:hAnsi="Dana-FaNum" w:cs="Dana-FaNum" w:hint="cs"/>
                <w:color w:val="000000" w:themeColor="text1"/>
                <w:sz w:val="28"/>
                <w:szCs w:val="28"/>
                <w:rtl/>
              </w:rPr>
              <w:t xml:space="preserve">فرستادن </w:t>
            </w:r>
            <w:r>
              <w:rPr>
                <w:rStyle w:val="Heading1Char"/>
                <w:rFonts w:ascii="Dana-FaNum" w:hAnsi="Dana-FaNum" w:cs="Dana-FaNum" w:hint="cs"/>
                <w:color w:val="000000" w:themeColor="text1"/>
                <w:sz w:val="28"/>
                <w:szCs w:val="28"/>
                <w:rtl/>
              </w:rPr>
              <w:t>لیست سفارشات برای کاربر</w:t>
            </w:r>
          </w:p>
        </w:tc>
        <w:tc>
          <w:tcPr>
            <w:tcW w:w="2834" w:type="dxa"/>
            <w:vMerge/>
            <w:tcBorders>
              <w:bottom w:val="single" w:sz="4" w:space="0" w:color="auto"/>
            </w:tcBorders>
          </w:tcPr>
          <w:p w14:paraId="1BAE3F5F"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58A1F939" w14:textId="77777777" w:rsidR="007706FF" w:rsidRDefault="007706FF" w:rsidP="007706FF">
      <w:pPr>
        <w:rPr>
          <w:b/>
          <w:bCs/>
          <w:color w:val="C45911" w:themeColor="accent2" w:themeShade="BF"/>
          <w:rtl/>
        </w:rPr>
      </w:pPr>
    </w:p>
    <w:p w14:paraId="01BA4661" w14:textId="622AA52B" w:rsidR="007706FF" w:rsidRDefault="007706FF" w:rsidP="007706FF">
      <w:pPr>
        <w:rPr>
          <w:b/>
          <w:bCs/>
          <w:color w:val="C45911" w:themeColor="accent2" w:themeShade="BF"/>
          <w:rtl/>
        </w:rPr>
      </w:pPr>
    </w:p>
    <w:p w14:paraId="190F49BA" w14:textId="77777777" w:rsidR="007706FF" w:rsidRDefault="007706FF" w:rsidP="007706FF">
      <w:pPr>
        <w:rPr>
          <w:b/>
          <w:bCs/>
          <w:color w:val="C45911" w:themeColor="accent2" w:themeShade="BF"/>
          <w:rtl/>
        </w:rPr>
      </w:pPr>
    </w:p>
    <w:tbl>
      <w:tblPr>
        <w:tblStyle w:val="TableGrid"/>
        <w:bidiVisual/>
        <w:tblW w:w="0" w:type="auto"/>
        <w:tblLook w:val="04A0" w:firstRow="1" w:lastRow="0" w:firstColumn="1" w:lastColumn="0" w:noHBand="0" w:noVBand="1"/>
      </w:tblPr>
      <w:tblGrid>
        <w:gridCol w:w="6182"/>
        <w:gridCol w:w="2834"/>
      </w:tblGrid>
      <w:tr w:rsidR="007706FF" w14:paraId="1BB7BA24" w14:textId="77777777" w:rsidTr="00D36C97">
        <w:trPr>
          <w:trHeight w:val="1125"/>
        </w:trPr>
        <w:tc>
          <w:tcPr>
            <w:tcW w:w="6182" w:type="dxa"/>
            <w:vAlign w:val="center"/>
          </w:tcPr>
          <w:p w14:paraId="12927818"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t>توضیحات</w:t>
            </w:r>
          </w:p>
        </w:tc>
        <w:tc>
          <w:tcPr>
            <w:tcW w:w="2834" w:type="dxa"/>
            <w:tcBorders>
              <w:bottom w:val="single" w:sz="4" w:space="0" w:color="auto"/>
            </w:tcBorders>
            <w:vAlign w:val="center"/>
          </w:tcPr>
          <w:p w14:paraId="1815E9D1"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5962D244" w14:textId="77777777" w:rsidTr="00D36C97">
        <w:tc>
          <w:tcPr>
            <w:tcW w:w="6182" w:type="dxa"/>
          </w:tcPr>
          <w:p w14:paraId="726CA7EE"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کاربر(مشتری)</w:t>
            </w:r>
          </w:p>
        </w:tc>
        <w:tc>
          <w:tcPr>
            <w:tcW w:w="2834" w:type="dxa"/>
            <w:vMerge w:val="restart"/>
            <w:vAlign w:val="center"/>
          </w:tcPr>
          <w:p w14:paraId="4D733FC9"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پرداخت</w:t>
            </w:r>
          </w:p>
        </w:tc>
      </w:tr>
      <w:tr w:rsidR="007706FF" w14:paraId="310B4CF2" w14:textId="77777777" w:rsidTr="00D36C97">
        <w:tc>
          <w:tcPr>
            <w:tcW w:w="6182" w:type="dxa"/>
          </w:tcPr>
          <w:p w14:paraId="3F296926"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وجود کالا در سبدخرید</w:t>
            </w:r>
          </w:p>
        </w:tc>
        <w:tc>
          <w:tcPr>
            <w:tcW w:w="2834" w:type="dxa"/>
            <w:vMerge/>
          </w:tcPr>
          <w:p w14:paraId="32B3A69B"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11D4CB70" w14:textId="77777777" w:rsidTr="00D36C97">
        <w:trPr>
          <w:trHeight w:val="2973"/>
        </w:trPr>
        <w:tc>
          <w:tcPr>
            <w:tcW w:w="6182" w:type="dxa"/>
          </w:tcPr>
          <w:p w14:paraId="1993A214"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w:t>
            </w:r>
            <w:r>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ات در حال اجرا</w:t>
            </w:r>
          </w:p>
          <w:p w14:paraId="4FBD9BA7" w14:textId="77777777" w:rsidR="007706FF" w:rsidRPr="00791FDD" w:rsidRDefault="007706FF" w:rsidP="00D36C97">
            <w:pPr>
              <w:rPr>
                <w:rStyle w:val="Heading1Char"/>
                <w:rFonts w:asciiTheme="minorHAnsi" w:hAnsiTheme="minorHAnsi" w:cs="Dana-FaNum"/>
                <w:color w:val="000000" w:themeColor="text1"/>
                <w:sz w:val="28"/>
                <w:szCs w:val="28"/>
                <w:rtl/>
              </w:rPr>
            </w:pPr>
            <w:r w:rsidRPr="00791FDD">
              <w:rPr>
                <w:rStyle w:val="Heading1Char"/>
                <w:rFonts w:asciiTheme="minorHAnsi" w:hAnsiTheme="minorHAnsi" w:cs="Dana-FaNum" w:hint="cs"/>
                <w:color w:val="000000" w:themeColor="text1"/>
                <w:sz w:val="28"/>
                <w:szCs w:val="28"/>
                <w:rtl/>
              </w:rPr>
              <w:t>انتخاب نوع پرداخت از سمت کاربر.</w:t>
            </w:r>
          </w:p>
          <w:p w14:paraId="38092CF6" w14:textId="77777777" w:rsidR="007706FF" w:rsidRPr="00791FDD" w:rsidRDefault="007706FF" w:rsidP="00D36C97">
            <w:pPr>
              <w:rPr>
                <w:rStyle w:val="Heading1Char"/>
                <w:rFonts w:asciiTheme="minorHAnsi" w:hAnsiTheme="minorHAnsi" w:cs="Dana-FaNum"/>
                <w:color w:val="000000" w:themeColor="text1"/>
                <w:sz w:val="28"/>
                <w:szCs w:val="28"/>
                <w:rtl/>
              </w:rPr>
            </w:pPr>
            <w:r w:rsidRPr="00791FDD">
              <w:rPr>
                <w:rStyle w:val="Heading1Char"/>
                <w:rFonts w:asciiTheme="minorHAnsi" w:hAnsiTheme="minorHAnsi" w:cs="Dana-FaNum" w:hint="cs"/>
                <w:color w:val="000000" w:themeColor="text1"/>
                <w:sz w:val="28"/>
                <w:szCs w:val="28"/>
                <w:rtl/>
              </w:rPr>
              <w:t>در صورت انتخاب پرداخت آنلاین، کاربر به درگاه بانکی انتقال پیدا می‌کند.</w:t>
            </w:r>
          </w:p>
          <w:p w14:paraId="530EA44B" w14:textId="77777777" w:rsidR="007706FF" w:rsidRPr="00791FDD" w:rsidRDefault="007706FF" w:rsidP="00D36C97">
            <w:pPr>
              <w:rPr>
                <w:rStyle w:val="Heading1Char"/>
                <w:rFonts w:asciiTheme="minorHAnsi" w:hAnsiTheme="minorHAnsi" w:cs="Dana-FaNum"/>
                <w:color w:val="000000" w:themeColor="text1"/>
                <w:sz w:val="28"/>
                <w:szCs w:val="28"/>
                <w:rtl/>
              </w:rPr>
            </w:pPr>
            <w:r w:rsidRPr="00791FDD">
              <w:rPr>
                <w:rStyle w:val="Heading1Char"/>
                <w:rFonts w:asciiTheme="minorHAnsi" w:hAnsiTheme="minorHAnsi" w:cs="Dana-FaNum" w:hint="cs"/>
                <w:color w:val="000000" w:themeColor="text1"/>
                <w:sz w:val="28"/>
                <w:szCs w:val="28"/>
                <w:rtl/>
              </w:rPr>
              <w:t>وارد کردن اطلاعات بانکی.</w:t>
            </w:r>
          </w:p>
          <w:p w14:paraId="73C1C3A9" w14:textId="77777777" w:rsidR="007706FF" w:rsidRPr="00566B36" w:rsidRDefault="007706FF" w:rsidP="00D36C97">
            <w:pPr>
              <w:rPr>
                <w:rStyle w:val="Heading1Char"/>
                <w:rFonts w:asciiTheme="minorHAnsi" w:hAnsiTheme="minorHAnsi" w:cs="Dana-FaNum"/>
                <w:color w:val="000000" w:themeColor="text1"/>
                <w:sz w:val="36"/>
                <w:szCs w:val="36"/>
                <w:rtl/>
              </w:rPr>
            </w:pPr>
            <w:r w:rsidRPr="00791FDD">
              <w:rPr>
                <w:rStyle w:val="Heading1Char"/>
                <w:rFonts w:asciiTheme="minorHAnsi" w:hAnsiTheme="minorHAnsi" w:cs="Dana-FaNum" w:hint="cs"/>
                <w:color w:val="000000" w:themeColor="text1"/>
                <w:sz w:val="28"/>
                <w:szCs w:val="28"/>
                <w:rtl/>
              </w:rPr>
              <w:t>در صورت درست بودن پرداخت صورت می‌گیرد.</w:t>
            </w:r>
          </w:p>
        </w:tc>
        <w:tc>
          <w:tcPr>
            <w:tcW w:w="2834" w:type="dxa"/>
            <w:vMerge/>
          </w:tcPr>
          <w:p w14:paraId="6B7C123E"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582443FB" w14:textId="77777777" w:rsidTr="00D36C97">
        <w:trPr>
          <w:trHeight w:val="718"/>
        </w:trPr>
        <w:tc>
          <w:tcPr>
            <w:tcW w:w="6182" w:type="dxa"/>
          </w:tcPr>
          <w:p w14:paraId="2B8D455B"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xml:space="preserve">: </w:t>
            </w:r>
            <w:r w:rsidRPr="00791FDD">
              <w:rPr>
                <w:rStyle w:val="Heading1Char"/>
                <w:rFonts w:ascii="Dana-FaNum" w:hAnsi="Dana-FaNum" w:cs="Dana-FaNum" w:hint="cs"/>
                <w:color w:val="000000" w:themeColor="text1"/>
                <w:sz w:val="28"/>
                <w:szCs w:val="28"/>
                <w:rtl/>
              </w:rPr>
              <w:t>پیام پرداخت موفق از سمت سایت</w:t>
            </w:r>
          </w:p>
        </w:tc>
        <w:tc>
          <w:tcPr>
            <w:tcW w:w="2834" w:type="dxa"/>
            <w:vMerge/>
            <w:tcBorders>
              <w:bottom w:val="single" w:sz="4" w:space="0" w:color="auto"/>
            </w:tcBorders>
          </w:tcPr>
          <w:p w14:paraId="65AA7A57"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7121EC2B" w14:textId="77777777" w:rsidR="007706FF" w:rsidRDefault="007706FF" w:rsidP="007706FF">
      <w:pPr>
        <w:rPr>
          <w:b/>
          <w:bCs/>
          <w:color w:val="C45911" w:themeColor="accent2" w:themeShade="BF"/>
          <w:rtl/>
        </w:rPr>
      </w:pPr>
    </w:p>
    <w:p w14:paraId="3D6E1E2B" w14:textId="77777777" w:rsidR="007706FF" w:rsidRDefault="007706FF" w:rsidP="007706FF">
      <w:pPr>
        <w:rPr>
          <w:b/>
          <w:bCs/>
          <w:color w:val="C45911" w:themeColor="accent2" w:themeShade="BF"/>
          <w:rtl/>
        </w:rPr>
      </w:pPr>
    </w:p>
    <w:tbl>
      <w:tblPr>
        <w:tblStyle w:val="TableGrid"/>
        <w:bidiVisual/>
        <w:tblW w:w="0" w:type="auto"/>
        <w:tblLook w:val="04A0" w:firstRow="1" w:lastRow="0" w:firstColumn="1" w:lastColumn="0" w:noHBand="0" w:noVBand="1"/>
      </w:tblPr>
      <w:tblGrid>
        <w:gridCol w:w="6182"/>
        <w:gridCol w:w="2834"/>
      </w:tblGrid>
      <w:tr w:rsidR="007706FF" w14:paraId="4173E4AB" w14:textId="77777777" w:rsidTr="00D36C97">
        <w:trPr>
          <w:trHeight w:val="1125"/>
        </w:trPr>
        <w:tc>
          <w:tcPr>
            <w:tcW w:w="6182" w:type="dxa"/>
            <w:vAlign w:val="center"/>
          </w:tcPr>
          <w:p w14:paraId="44881B6E"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t>توضیحات</w:t>
            </w:r>
          </w:p>
        </w:tc>
        <w:tc>
          <w:tcPr>
            <w:tcW w:w="2834" w:type="dxa"/>
            <w:tcBorders>
              <w:bottom w:val="single" w:sz="4" w:space="0" w:color="auto"/>
            </w:tcBorders>
            <w:vAlign w:val="center"/>
          </w:tcPr>
          <w:p w14:paraId="34913390"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428790C1" w14:textId="77777777" w:rsidTr="00D36C97">
        <w:tc>
          <w:tcPr>
            <w:tcW w:w="6182" w:type="dxa"/>
          </w:tcPr>
          <w:p w14:paraId="1618474B"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 (مشتری)</w:t>
            </w:r>
          </w:p>
        </w:tc>
        <w:tc>
          <w:tcPr>
            <w:tcW w:w="2834" w:type="dxa"/>
            <w:vMerge w:val="restart"/>
            <w:vAlign w:val="center"/>
          </w:tcPr>
          <w:p w14:paraId="3C73D38D"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تحویل</w:t>
            </w:r>
          </w:p>
        </w:tc>
      </w:tr>
      <w:tr w:rsidR="007706FF" w14:paraId="72C38712" w14:textId="77777777" w:rsidTr="00D36C97">
        <w:tc>
          <w:tcPr>
            <w:tcW w:w="6182" w:type="dxa"/>
          </w:tcPr>
          <w:p w14:paraId="65C90F5B"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xml:space="preserve">: </w:t>
            </w:r>
            <w:r w:rsidRPr="00791FDD">
              <w:rPr>
                <w:rStyle w:val="Heading1Char"/>
                <w:rFonts w:asciiTheme="minorHAnsi" w:hAnsiTheme="minorHAnsi" w:cs="Dana-FaNum" w:hint="cs"/>
                <w:color w:val="000000" w:themeColor="text1"/>
                <w:sz w:val="28"/>
                <w:szCs w:val="28"/>
                <w:rtl/>
              </w:rPr>
              <w:t>تعیین زمان و آدرس برای ارسال محصول</w:t>
            </w:r>
          </w:p>
        </w:tc>
        <w:tc>
          <w:tcPr>
            <w:tcW w:w="2834" w:type="dxa"/>
            <w:vMerge/>
          </w:tcPr>
          <w:p w14:paraId="6D5F0EB1"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38F38F18" w14:textId="77777777" w:rsidTr="00D36C97">
        <w:trPr>
          <w:trHeight w:val="2973"/>
        </w:trPr>
        <w:tc>
          <w:tcPr>
            <w:tcW w:w="6182" w:type="dxa"/>
          </w:tcPr>
          <w:p w14:paraId="5221B799"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w:t>
            </w:r>
            <w:r>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ات در حال اجرا</w:t>
            </w:r>
          </w:p>
          <w:p w14:paraId="728D3E5F"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ارسال محصول از فروشگاه به آدرس کاربر(مشتری).</w:t>
            </w:r>
          </w:p>
          <w:p w14:paraId="2F9EC1E4"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دریافت کد تحویل از فروشگاه.</w:t>
            </w:r>
          </w:p>
          <w:p w14:paraId="78811992" w14:textId="77777777" w:rsidR="007706FF" w:rsidRPr="00FB5D8C" w:rsidRDefault="007706FF" w:rsidP="00D36C97">
            <w:pPr>
              <w:rPr>
                <w:rStyle w:val="Heading1Char"/>
                <w:rFonts w:asciiTheme="minorHAnsi" w:hAnsiTheme="minorHAnsi" w:cs="Dana-FaNum"/>
                <w:color w:val="000000" w:themeColor="text1"/>
                <w:sz w:val="28"/>
                <w:szCs w:val="28"/>
                <w:rtl/>
              </w:rPr>
            </w:pPr>
          </w:p>
        </w:tc>
        <w:tc>
          <w:tcPr>
            <w:tcW w:w="2834" w:type="dxa"/>
            <w:vMerge/>
          </w:tcPr>
          <w:p w14:paraId="0BBEFCC3"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0A501AE7" w14:textId="77777777" w:rsidTr="00D36C97">
        <w:trPr>
          <w:trHeight w:val="718"/>
        </w:trPr>
        <w:tc>
          <w:tcPr>
            <w:tcW w:w="6182" w:type="dxa"/>
          </w:tcPr>
          <w:p w14:paraId="72C565C8"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پیغام تحویل کالا به کاربر</w:t>
            </w:r>
          </w:p>
        </w:tc>
        <w:tc>
          <w:tcPr>
            <w:tcW w:w="2834" w:type="dxa"/>
            <w:vMerge/>
            <w:tcBorders>
              <w:bottom w:val="single" w:sz="4" w:space="0" w:color="auto"/>
            </w:tcBorders>
          </w:tcPr>
          <w:p w14:paraId="19DE903C"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3E24BFDF" w14:textId="77777777" w:rsidR="007706FF" w:rsidRPr="002F31A7" w:rsidRDefault="007706FF" w:rsidP="007706FF">
      <w:pPr>
        <w:rPr>
          <w:b/>
          <w:bCs/>
          <w:color w:val="C45911" w:themeColor="accent2" w:themeShade="BF"/>
          <w:rtl/>
        </w:rPr>
      </w:pPr>
    </w:p>
    <w:p w14:paraId="4A269F43" w14:textId="77777777" w:rsidR="007706FF" w:rsidRPr="007706FF" w:rsidRDefault="007706FF" w:rsidP="002F31A7">
      <w:pPr>
        <w:rPr>
          <w:b/>
          <w:bCs/>
          <w:color w:val="C45911" w:themeColor="accent2" w:themeShade="BF"/>
          <w:rtl/>
        </w:rPr>
      </w:pPr>
    </w:p>
    <w:sectPr w:rsidR="007706FF" w:rsidRPr="007706FF" w:rsidSect="00F74C02">
      <w:footerReference w:type="default" r:id="rId16"/>
      <w:pgSz w:w="11906" w:h="16838"/>
      <w:pgMar w:top="1440" w:right="1440" w:bottom="1440" w:left="1440" w:header="720" w:footer="720" w:gutter="0"/>
      <w:pgNumType w:chapStyle="1"/>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F001F" w14:textId="77777777" w:rsidR="007258A0" w:rsidRDefault="007258A0" w:rsidP="00295E10">
      <w:pPr>
        <w:spacing w:after="0" w:line="240" w:lineRule="auto"/>
      </w:pPr>
      <w:r>
        <w:separator/>
      </w:r>
    </w:p>
  </w:endnote>
  <w:endnote w:type="continuationSeparator" w:id="0">
    <w:p w14:paraId="6BC362DA" w14:textId="77777777" w:rsidR="007258A0" w:rsidRDefault="007258A0" w:rsidP="00295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na-FaNum">
    <w:panose1 w:val="00000500000000000000"/>
    <w:charset w:val="B2"/>
    <w:family w:val="auto"/>
    <w:pitch w:val="variable"/>
    <w:sig w:usb0="00002001" w:usb1="0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0056359"/>
      <w:docPartObj>
        <w:docPartGallery w:val="Page Numbers (Bottom of Page)"/>
        <w:docPartUnique/>
      </w:docPartObj>
    </w:sdtPr>
    <w:sdtContent>
      <w:p w14:paraId="7BF6EC26" w14:textId="70E546EE" w:rsidR="00F74C02" w:rsidRDefault="00F74C02">
        <w:pPr>
          <w:pStyle w:val="Footer"/>
        </w:pPr>
        <w:r w:rsidRPr="005D2875">
          <w:rPr>
            <w:b/>
            <w:bCs/>
            <w:color w:val="ED7D31" w:themeColor="accent2"/>
            <w:sz w:val="32"/>
            <w:szCs w:val="32"/>
          </w:rPr>
          <w:t>|</w:t>
        </w:r>
        <w:r>
          <w:t xml:space="preserve"> </w:t>
        </w:r>
        <w:r w:rsidRPr="00143DCF">
          <w:rPr>
            <w:rFonts w:ascii="Dana-FaNum" w:hAnsi="Dana-FaNum" w:cs="Dana-FaNum"/>
          </w:rPr>
          <w:fldChar w:fldCharType="begin"/>
        </w:r>
        <w:r w:rsidRPr="00143DCF">
          <w:rPr>
            <w:rFonts w:ascii="Dana-FaNum" w:hAnsi="Dana-FaNum" w:cs="Dana-FaNum"/>
          </w:rPr>
          <w:instrText xml:space="preserve"> PAGE   \* MERGEFORMAT </w:instrText>
        </w:r>
        <w:r w:rsidRPr="00143DCF">
          <w:rPr>
            <w:rFonts w:ascii="Dana-FaNum" w:hAnsi="Dana-FaNum" w:cs="Dana-FaNum"/>
          </w:rPr>
          <w:fldChar w:fldCharType="separate"/>
        </w:r>
        <w:r w:rsidRPr="00143DCF">
          <w:rPr>
            <w:rFonts w:ascii="Dana-FaNum" w:hAnsi="Dana-FaNum" w:cs="Dana-FaNum"/>
            <w:noProof/>
          </w:rPr>
          <w:t>2</w:t>
        </w:r>
        <w:r w:rsidRPr="00143DCF">
          <w:rPr>
            <w:rFonts w:ascii="Dana-FaNum" w:hAnsi="Dana-FaNum" w:cs="Dana-FaNum"/>
            <w:noProof/>
          </w:rPr>
          <w:fldChar w:fldCharType="end"/>
        </w:r>
      </w:p>
    </w:sdtContent>
  </w:sdt>
  <w:p w14:paraId="3F2AEB04" w14:textId="77777777" w:rsidR="00F74C02" w:rsidRDefault="00F74C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14A0F" w14:textId="77777777" w:rsidR="007258A0" w:rsidRDefault="007258A0" w:rsidP="00295E10">
      <w:pPr>
        <w:spacing w:after="0" w:line="240" w:lineRule="auto"/>
      </w:pPr>
      <w:r>
        <w:separator/>
      </w:r>
    </w:p>
  </w:footnote>
  <w:footnote w:type="continuationSeparator" w:id="0">
    <w:p w14:paraId="2A4C22E1" w14:textId="77777777" w:rsidR="007258A0" w:rsidRDefault="007258A0" w:rsidP="00295E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56EFF"/>
    <w:multiLevelType w:val="hybridMultilevel"/>
    <w:tmpl w:val="D794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246B96"/>
    <w:multiLevelType w:val="hybridMultilevel"/>
    <w:tmpl w:val="4356C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3560A"/>
    <w:multiLevelType w:val="hybridMultilevel"/>
    <w:tmpl w:val="AA0AC074"/>
    <w:lvl w:ilvl="0" w:tplc="D4F4217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F904B0"/>
    <w:multiLevelType w:val="hybridMultilevel"/>
    <w:tmpl w:val="203C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4080503">
    <w:abstractNumId w:val="1"/>
  </w:num>
  <w:num w:numId="2" w16cid:durableId="1742294737">
    <w:abstractNumId w:val="0"/>
  </w:num>
  <w:num w:numId="3" w16cid:durableId="1894194862">
    <w:abstractNumId w:val="3"/>
  </w:num>
  <w:num w:numId="4" w16cid:durableId="545677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878"/>
    <w:rsid w:val="00007C02"/>
    <w:rsid w:val="000617D9"/>
    <w:rsid w:val="00084310"/>
    <w:rsid w:val="00092B53"/>
    <w:rsid w:val="00095E77"/>
    <w:rsid w:val="000961EC"/>
    <w:rsid w:val="000A031B"/>
    <w:rsid w:val="000C0A3B"/>
    <w:rsid w:val="000D1B21"/>
    <w:rsid w:val="000F236C"/>
    <w:rsid w:val="000F7D94"/>
    <w:rsid w:val="00115005"/>
    <w:rsid w:val="001304E2"/>
    <w:rsid w:val="00143DCF"/>
    <w:rsid w:val="00157E30"/>
    <w:rsid w:val="0019301D"/>
    <w:rsid w:val="001A337B"/>
    <w:rsid w:val="001C2A35"/>
    <w:rsid w:val="00210423"/>
    <w:rsid w:val="002211F2"/>
    <w:rsid w:val="00227E2D"/>
    <w:rsid w:val="00245ABF"/>
    <w:rsid w:val="0026451F"/>
    <w:rsid w:val="002749FD"/>
    <w:rsid w:val="00295E10"/>
    <w:rsid w:val="002A0828"/>
    <w:rsid w:val="002A5F2C"/>
    <w:rsid w:val="002C068F"/>
    <w:rsid w:val="002D06C9"/>
    <w:rsid w:val="002F264C"/>
    <w:rsid w:val="002F31A7"/>
    <w:rsid w:val="00323F9F"/>
    <w:rsid w:val="003368CE"/>
    <w:rsid w:val="00367D03"/>
    <w:rsid w:val="003837A6"/>
    <w:rsid w:val="0039206F"/>
    <w:rsid w:val="003A630D"/>
    <w:rsid w:val="003B3D57"/>
    <w:rsid w:val="003D13EA"/>
    <w:rsid w:val="00403318"/>
    <w:rsid w:val="00403964"/>
    <w:rsid w:val="004378A3"/>
    <w:rsid w:val="0044706B"/>
    <w:rsid w:val="004514BF"/>
    <w:rsid w:val="00461AE5"/>
    <w:rsid w:val="00463A31"/>
    <w:rsid w:val="0049541C"/>
    <w:rsid w:val="004A206C"/>
    <w:rsid w:val="004C4EB1"/>
    <w:rsid w:val="004C6866"/>
    <w:rsid w:val="004E587B"/>
    <w:rsid w:val="00503445"/>
    <w:rsid w:val="005228F0"/>
    <w:rsid w:val="00526DC5"/>
    <w:rsid w:val="005322CA"/>
    <w:rsid w:val="0053327B"/>
    <w:rsid w:val="00534C8B"/>
    <w:rsid w:val="00535E23"/>
    <w:rsid w:val="00537247"/>
    <w:rsid w:val="00537CD1"/>
    <w:rsid w:val="005440DE"/>
    <w:rsid w:val="005443B9"/>
    <w:rsid w:val="005564F7"/>
    <w:rsid w:val="00557E97"/>
    <w:rsid w:val="00562E86"/>
    <w:rsid w:val="00582F6F"/>
    <w:rsid w:val="005979B6"/>
    <w:rsid w:val="005C029B"/>
    <w:rsid w:val="005D2875"/>
    <w:rsid w:val="00602D31"/>
    <w:rsid w:val="00612BE7"/>
    <w:rsid w:val="00633BBB"/>
    <w:rsid w:val="00642D7B"/>
    <w:rsid w:val="00674EDD"/>
    <w:rsid w:val="0069234F"/>
    <w:rsid w:val="006B12EA"/>
    <w:rsid w:val="00702D87"/>
    <w:rsid w:val="00705093"/>
    <w:rsid w:val="007057D8"/>
    <w:rsid w:val="007258A0"/>
    <w:rsid w:val="0072794C"/>
    <w:rsid w:val="0073590D"/>
    <w:rsid w:val="00742968"/>
    <w:rsid w:val="007706FF"/>
    <w:rsid w:val="00771248"/>
    <w:rsid w:val="00776208"/>
    <w:rsid w:val="00793D5B"/>
    <w:rsid w:val="007942F8"/>
    <w:rsid w:val="00794B85"/>
    <w:rsid w:val="007A38E9"/>
    <w:rsid w:val="007B5111"/>
    <w:rsid w:val="007D1219"/>
    <w:rsid w:val="007F3D60"/>
    <w:rsid w:val="0081002F"/>
    <w:rsid w:val="00825C51"/>
    <w:rsid w:val="00836FD4"/>
    <w:rsid w:val="0086077C"/>
    <w:rsid w:val="008626A1"/>
    <w:rsid w:val="008B48F3"/>
    <w:rsid w:val="008B740F"/>
    <w:rsid w:val="008B7EE2"/>
    <w:rsid w:val="008C44E7"/>
    <w:rsid w:val="008E1265"/>
    <w:rsid w:val="008E4844"/>
    <w:rsid w:val="008F0FC0"/>
    <w:rsid w:val="008F1296"/>
    <w:rsid w:val="008F5878"/>
    <w:rsid w:val="008F5C1D"/>
    <w:rsid w:val="009142D9"/>
    <w:rsid w:val="0091557F"/>
    <w:rsid w:val="0092211B"/>
    <w:rsid w:val="009254CA"/>
    <w:rsid w:val="00956A77"/>
    <w:rsid w:val="0097266F"/>
    <w:rsid w:val="00980155"/>
    <w:rsid w:val="009B5343"/>
    <w:rsid w:val="009D1BD3"/>
    <w:rsid w:val="009D2B79"/>
    <w:rsid w:val="009F5625"/>
    <w:rsid w:val="009F7229"/>
    <w:rsid w:val="00A00D92"/>
    <w:rsid w:val="00A25A18"/>
    <w:rsid w:val="00A3228B"/>
    <w:rsid w:val="00A5656E"/>
    <w:rsid w:val="00A66A8C"/>
    <w:rsid w:val="00A812E4"/>
    <w:rsid w:val="00A84C1E"/>
    <w:rsid w:val="00A90224"/>
    <w:rsid w:val="00A934E8"/>
    <w:rsid w:val="00A9507D"/>
    <w:rsid w:val="00AB0A2E"/>
    <w:rsid w:val="00AC7A8E"/>
    <w:rsid w:val="00AE14AB"/>
    <w:rsid w:val="00AE1E48"/>
    <w:rsid w:val="00B27906"/>
    <w:rsid w:val="00B32B33"/>
    <w:rsid w:val="00B34B56"/>
    <w:rsid w:val="00B40860"/>
    <w:rsid w:val="00B44C49"/>
    <w:rsid w:val="00B64AE6"/>
    <w:rsid w:val="00B67C11"/>
    <w:rsid w:val="00B8340E"/>
    <w:rsid w:val="00BB1EF3"/>
    <w:rsid w:val="00BC1F47"/>
    <w:rsid w:val="00BC5ADC"/>
    <w:rsid w:val="00BE099E"/>
    <w:rsid w:val="00C1704E"/>
    <w:rsid w:val="00C208BC"/>
    <w:rsid w:val="00C20A3C"/>
    <w:rsid w:val="00C20F1D"/>
    <w:rsid w:val="00C50D3E"/>
    <w:rsid w:val="00C9242A"/>
    <w:rsid w:val="00CA74CA"/>
    <w:rsid w:val="00CD51EF"/>
    <w:rsid w:val="00D3235D"/>
    <w:rsid w:val="00D36277"/>
    <w:rsid w:val="00D37F6E"/>
    <w:rsid w:val="00D66FA6"/>
    <w:rsid w:val="00D8381E"/>
    <w:rsid w:val="00DA49EB"/>
    <w:rsid w:val="00DA7CF1"/>
    <w:rsid w:val="00DD7E4B"/>
    <w:rsid w:val="00E66643"/>
    <w:rsid w:val="00E72ED2"/>
    <w:rsid w:val="00EA59F6"/>
    <w:rsid w:val="00EA7D0A"/>
    <w:rsid w:val="00ED3671"/>
    <w:rsid w:val="00EE4265"/>
    <w:rsid w:val="00EF295D"/>
    <w:rsid w:val="00F111D5"/>
    <w:rsid w:val="00F23FB5"/>
    <w:rsid w:val="00F36390"/>
    <w:rsid w:val="00F4252F"/>
    <w:rsid w:val="00F43C3E"/>
    <w:rsid w:val="00F45DDA"/>
    <w:rsid w:val="00F74C02"/>
    <w:rsid w:val="00FB0443"/>
    <w:rsid w:val="00FB2E2C"/>
    <w:rsid w:val="00FB5185"/>
    <w:rsid w:val="00FD1D6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75256"/>
  <w15:chartTrackingRefBased/>
  <w15:docId w15:val="{D9707A27-DE9E-4866-8609-A23FBA55F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C51"/>
    <w:pPr>
      <w:bidi/>
    </w:pPr>
  </w:style>
  <w:style w:type="paragraph" w:styleId="Heading1">
    <w:name w:val="heading 1"/>
    <w:basedOn w:val="Normal"/>
    <w:next w:val="Normal"/>
    <w:link w:val="Heading1Char"/>
    <w:uiPriority w:val="9"/>
    <w:qFormat/>
    <w:rsid w:val="00323F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2A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95E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3F9F"/>
    <w:pPr>
      <w:bidi w:val="0"/>
      <w:outlineLvl w:val="9"/>
    </w:pPr>
    <w:rPr>
      <w:lang w:bidi="ar-SA"/>
    </w:rPr>
  </w:style>
  <w:style w:type="paragraph" w:styleId="TOC1">
    <w:name w:val="toc 1"/>
    <w:basedOn w:val="Normal"/>
    <w:next w:val="Normal"/>
    <w:autoRedefine/>
    <w:uiPriority w:val="39"/>
    <w:unhideWhenUsed/>
    <w:rsid w:val="00323F9F"/>
    <w:pPr>
      <w:spacing w:after="100"/>
    </w:pPr>
  </w:style>
  <w:style w:type="character" w:styleId="Hyperlink">
    <w:name w:val="Hyperlink"/>
    <w:basedOn w:val="DefaultParagraphFont"/>
    <w:uiPriority w:val="99"/>
    <w:unhideWhenUsed/>
    <w:rsid w:val="00323F9F"/>
    <w:rPr>
      <w:color w:val="0563C1" w:themeColor="hyperlink"/>
      <w:u w:val="single"/>
    </w:rPr>
  </w:style>
  <w:style w:type="character" w:customStyle="1" w:styleId="Heading2Char">
    <w:name w:val="Heading 2 Char"/>
    <w:basedOn w:val="DefaultParagraphFont"/>
    <w:link w:val="Heading2"/>
    <w:uiPriority w:val="9"/>
    <w:rsid w:val="001C2A3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D2B79"/>
    <w:pPr>
      <w:ind w:left="720"/>
      <w:contextualSpacing/>
    </w:pPr>
  </w:style>
  <w:style w:type="paragraph" w:styleId="TOC2">
    <w:name w:val="toc 2"/>
    <w:basedOn w:val="Normal"/>
    <w:next w:val="Normal"/>
    <w:autoRedefine/>
    <w:uiPriority w:val="39"/>
    <w:unhideWhenUsed/>
    <w:rsid w:val="003A630D"/>
    <w:pPr>
      <w:spacing w:after="100"/>
      <w:ind w:left="220"/>
    </w:pPr>
  </w:style>
  <w:style w:type="character" w:customStyle="1" w:styleId="Heading3Char">
    <w:name w:val="Heading 3 Char"/>
    <w:basedOn w:val="DefaultParagraphFont"/>
    <w:link w:val="Heading3"/>
    <w:uiPriority w:val="9"/>
    <w:semiHidden/>
    <w:rsid w:val="00295E1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95E10"/>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95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E10"/>
  </w:style>
  <w:style w:type="paragraph" w:styleId="Footer">
    <w:name w:val="footer"/>
    <w:basedOn w:val="Normal"/>
    <w:link w:val="FooterChar"/>
    <w:uiPriority w:val="99"/>
    <w:unhideWhenUsed/>
    <w:rsid w:val="00295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E10"/>
  </w:style>
  <w:style w:type="character" w:styleId="PlaceholderText">
    <w:name w:val="Placeholder Text"/>
    <w:basedOn w:val="DefaultParagraphFont"/>
    <w:uiPriority w:val="99"/>
    <w:semiHidden/>
    <w:rsid w:val="003B3D57"/>
    <w:rPr>
      <w:color w:val="808080"/>
    </w:rPr>
  </w:style>
  <w:style w:type="table" w:styleId="TableGrid">
    <w:name w:val="Table Grid"/>
    <w:basedOn w:val="TableNormal"/>
    <w:uiPriority w:val="39"/>
    <w:rsid w:val="00770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564F7"/>
    <w:pPr>
      <w:spacing w:after="100"/>
      <w:ind w:left="440"/>
    </w:pPr>
    <w:rPr>
      <w:rFonts w:eastAsiaTheme="minorEastAsia"/>
    </w:rPr>
  </w:style>
  <w:style w:type="paragraph" w:styleId="TOC4">
    <w:name w:val="toc 4"/>
    <w:basedOn w:val="Normal"/>
    <w:next w:val="Normal"/>
    <w:autoRedefine/>
    <w:uiPriority w:val="39"/>
    <w:unhideWhenUsed/>
    <w:rsid w:val="005564F7"/>
    <w:pPr>
      <w:spacing w:after="100"/>
      <w:ind w:left="660"/>
    </w:pPr>
    <w:rPr>
      <w:rFonts w:eastAsiaTheme="minorEastAsia"/>
    </w:rPr>
  </w:style>
  <w:style w:type="paragraph" w:styleId="TOC5">
    <w:name w:val="toc 5"/>
    <w:basedOn w:val="Normal"/>
    <w:next w:val="Normal"/>
    <w:autoRedefine/>
    <w:uiPriority w:val="39"/>
    <w:unhideWhenUsed/>
    <w:rsid w:val="005564F7"/>
    <w:pPr>
      <w:spacing w:after="100"/>
      <w:ind w:left="880"/>
    </w:pPr>
    <w:rPr>
      <w:rFonts w:eastAsiaTheme="minorEastAsia"/>
    </w:rPr>
  </w:style>
  <w:style w:type="paragraph" w:styleId="TOC6">
    <w:name w:val="toc 6"/>
    <w:basedOn w:val="Normal"/>
    <w:next w:val="Normal"/>
    <w:autoRedefine/>
    <w:uiPriority w:val="39"/>
    <w:unhideWhenUsed/>
    <w:rsid w:val="005564F7"/>
    <w:pPr>
      <w:spacing w:after="100"/>
      <w:ind w:left="1100"/>
    </w:pPr>
    <w:rPr>
      <w:rFonts w:eastAsiaTheme="minorEastAsia"/>
    </w:rPr>
  </w:style>
  <w:style w:type="paragraph" w:styleId="TOC7">
    <w:name w:val="toc 7"/>
    <w:basedOn w:val="Normal"/>
    <w:next w:val="Normal"/>
    <w:autoRedefine/>
    <w:uiPriority w:val="39"/>
    <w:unhideWhenUsed/>
    <w:rsid w:val="005564F7"/>
    <w:pPr>
      <w:spacing w:after="100"/>
      <w:ind w:left="1320"/>
    </w:pPr>
    <w:rPr>
      <w:rFonts w:eastAsiaTheme="minorEastAsia"/>
    </w:rPr>
  </w:style>
  <w:style w:type="paragraph" w:styleId="TOC8">
    <w:name w:val="toc 8"/>
    <w:basedOn w:val="Normal"/>
    <w:next w:val="Normal"/>
    <w:autoRedefine/>
    <w:uiPriority w:val="39"/>
    <w:unhideWhenUsed/>
    <w:rsid w:val="005564F7"/>
    <w:pPr>
      <w:spacing w:after="100"/>
      <w:ind w:left="1540"/>
    </w:pPr>
    <w:rPr>
      <w:rFonts w:eastAsiaTheme="minorEastAsia"/>
    </w:rPr>
  </w:style>
  <w:style w:type="paragraph" w:styleId="TOC9">
    <w:name w:val="toc 9"/>
    <w:basedOn w:val="Normal"/>
    <w:next w:val="Normal"/>
    <w:autoRedefine/>
    <w:uiPriority w:val="39"/>
    <w:unhideWhenUsed/>
    <w:rsid w:val="005564F7"/>
    <w:pPr>
      <w:spacing w:after="100"/>
      <w:ind w:left="1760"/>
    </w:pPr>
    <w:rPr>
      <w:rFonts w:eastAsiaTheme="minorEastAsia"/>
    </w:rPr>
  </w:style>
  <w:style w:type="character" w:styleId="UnresolvedMention">
    <w:name w:val="Unresolved Mention"/>
    <w:basedOn w:val="DefaultParagraphFont"/>
    <w:uiPriority w:val="99"/>
    <w:semiHidden/>
    <w:unhideWhenUsed/>
    <w:rsid w:val="005564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332036">
      <w:bodyDiv w:val="1"/>
      <w:marLeft w:val="0"/>
      <w:marRight w:val="0"/>
      <w:marTop w:val="0"/>
      <w:marBottom w:val="0"/>
      <w:divBdr>
        <w:top w:val="none" w:sz="0" w:space="0" w:color="auto"/>
        <w:left w:val="none" w:sz="0" w:space="0" w:color="auto"/>
        <w:bottom w:val="none" w:sz="0" w:space="0" w:color="auto"/>
        <w:right w:val="none" w:sz="0" w:space="0" w:color="auto"/>
      </w:divBdr>
    </w:div>
    <w:div w:id="24958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60FB9-7F89-47BB-AEE7-36A76E3FF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3476</TotalTime>
  <Pages>16</Pages>
  <Words>1340</Words>
  <Characters>7643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ghasemizadeh</dc:creator>
  <cp:keywords/>
  <dc:description/>
  <cp:lastModifiedBy>hossein ghasemizadeh</cp:lastModifiedBy>
  <cp:revision>83</cp:revision>
  <cp:lastPrinted>2022-12-16T07:05:00Z</cp:lastPrinted>
  <dcterms:created xsi:type="dcterms:W3CDTF">2022-11-30T10:02:00Z</dcterms:created>
  <dcterms:modified xsi:type="dcterms:W3CDTF">2022-12-16T12:50:00Z</dcterms:modified>
</cp:coreProperties>
</file>