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🏗️ NanoBio Studio</w:t>
      </w:r>
    </w:p>
    <w:p>
      <w:pPr>
        <w:jc w:val="center"/>
      </w:pPr>
      <w:r>
        <w:rPr>
          <w:i/>
          <w:color w:val="667EEA"/>
          <w:sz w:val="22"/>
        </w:rPr>
        <w:t>Application Site Map &amp; Architecture</w:t>
      </w:r>
    </w:p>
    <w:p/>
    <w:p>
      <w:pPr>
        <w:jc w:val="center"/>
      </w:pPr>
      <w:r>
        <w:rPr>
          <w:i/>
          <w:sz w:val="20"/>
        </w:rPr>
        <w:t>Generated: March 19,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7056"/>
        <w:gridCol w:w="7056"/>
      </w:tblGrid>
      <w:tr>
        <w:tc>
          <w:tcPr>
            <w:tcW w:type="dxa" w:w="7056"/>
            <w:shd w:fill="1a237e"/>
          </w:tcPr>
          <w:p>
            <w:r>
              <w:rPr>
                <w:b/>
                <w:sz w:val="18"/>
              </w:rPr>
              <w:t>App Type:</w:t>
            </w:r>
          </w:p>
        </w:tc>
        <w:tc>
          <w:tcPr>
            <w:tcW w:type="dxa" w:w="7056"/>
            <w:shd w:fill="1a237e"/>
          </w:tcPr>
          <w:p>
            <w:r>
              <w:rPr>
                <w:sz w:val="18"/>
              </w:rPr>
              <w:t>Streamlit Multi-Page Application</w:t>
            </w:r>
          </w:p>
        </w:tc>
      </w:tr>
      <w:tr>
        <w:tc>
          <w:tcPr>
            <w:tcW w:type="dxa" w:w="7056"/>
            <w:shd w:fill="f0f0f0"/>
          </w:tcPr>
          <w:p>
            <w:r>
              <w:rPr>
                <w:b/>
                <w:sz w:val="18"/>
              </w:rPr>
              <w:t>Status:</w:t>
            </w:r>
          </w:p>
        </w:tc>
        <w:tc>
          <w:tcPr>
            <w:tcW w:type="dxa" w:w="7056"/>
            <w:shd w:fill="f0f0f0"/>
          </w:tcPr>
          <w:p>
            <w:r>
              <w:rPr>
                <w:sz w:val="18"/>
              </w:rPr>
              <w:t>Production Ready</w:t>
            </w:r>
          </w:p>
        </w:tc>
      </w:tr>
      <w:tr>
        <w:tc>
          <w:tcPr>
            <w:tcW w:type="dxa" w:w="7056"/>
            <w:shd w:fill="ffffff"/>
          </w:tcPr>
          <w:p>
            <w:r>
              <w:rPr>
                <w:b/>
                <w:sz w:val="18"/>
              </w:rPr>
              <w:t>Last Update:</w:t>
            </w:r>
          </w:p>
        </w:tc>
        <w:tc>
          <w:tcPr>
            <w:tcW w:type="dxa" w:w="7056"/>
            <w:shd w:fill="ffffff"/>
          </w:tcPr>
          <w:p>
            <w:r>
              <w:rPr>
                <w:sz w:val="18"/>
              </w:rPr>
              <w:t>March 19, 2026</w:t>
            </w:r>
          </w:p>
        </w:tc>
      </w:tr>
      <w:tr>
        <w:tc>
          <w:tcPr>
            <w:tcW w:type="dxa" w:w="7056"/>
            <w:shd w:fill="f0f0f0"/>
          </w:tcPr>
          <w:p>
            <w:r>
              <w:rPr>
                <w:b/>
                <w:sz w:val="18"/>
              </w:rPr>
              <w:t>Database:</w:t>
            </w:r>
          </w:p>
        </w:tc>
        <w:tc>
          <w:tcPr>
            <w:tcW w:type="dxa" w:w="7056"/>
            <w:shd w:fill="f0f0f0"/>
          </w:tcPr>
          <w:p>
            <w:r>
              <w:rPr>
                <w:sz w:val="18"/>
              </w:rPr>
              <w:t>SQLite (trial_registry.db, nanobio_studio.db)</w:t>
            </w:r>
          </w:p>
        </w:tc>
      </w:tr>
    </w:tbl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📑 Table of Contents</w:t>
      </w:r>
    </w:p>
    <w:p>
      <w:pPr>
        <w:pStyle w:val="ListBullet"/>
        <w:spacing w:after="80"/>
      </w:pPr>
      <w:r>
        <w:rPr>
          <w:sz w:val="18"/>
        </w:rPr>
        <w:t>1. Authentication &amp; Session Management</w:t>
      </w:r>
    </w:p>
    <w:p>
      <w:pPr>
        <w:pStyle w:val="ListBullet"/>
        <w:spacing w:after="80"/>
      </w:pPr>
      <w:r>
        <w:rPr>
          <w:sz w:val="18"/>
        </w:rPr>
        <w:t>2. Main Workflow Pages</w:t>
      </w:r>
    </w:p>
    <w:p>
      <w:pPr>
        <w:pStyle w:val="ListBullet"/>
        <w:spacing w:after="80"/>
      </w:pPr>
      <w:r>
        <w:rPr>
          <w:sz w:val="18"/>
        </w:rPr>
        <w:t>3. AI Co-Designer Services</w:t>
      </w:r>
    </w:p>
    <w:p>
      <w:pPr>
        <w:pStyle w:val="ListBullet"/>
        <w:spacing w:after="80"/>
      </w:pPr>
      <w:r>
        <w:rPr>
          <w:sz w:val="18"/>
        </w:rPr>
        <w:t>4. Education &amp; Training</w:t>
      </w:r>
    </w:p>
    <w:p>
      <w:pPr>
        <w:pStyle w:val="ListBullet"/>
        <w:spacing w:after="80"/>
      </w:pPr>
      <w:r>
        <w:rPr>
          <w:sz w:val="18"/>
        </w:rPr>
        <w:t>5. Administration &amp; Data Management</w:t>
      </w:r>
    </w:p>
    <w:p>
      <w:pPr>
        <w:pStyle w:val="ListBullet"/>
        <w:spacing w:after="80"/>
      </w:pPr>
      <w:r>
        <w:rPr>
          <w:sz w:val="18"/>
        </w:rPr>
        <w:t>6. User Roles &amp; Access Control</w:t>
      </w:r>
    </w:p>
    <w:p>
      <w:pPr>
        <w:pStyle w:val="ListBullet"/>
        <w:spacing w:after="80"/>
      </w:pPr>
      <w:r>
        <w:rPr>
          <w:sz w:val="18"/>
        </w:rPr>
        <w:t>7. Database Architecture</w:t>
      </w:r>
    </w:p>
    <w:p>
      <w:pPr>
        <w:pStyle w:val="ListBullet"/>
        <w:spacing w:after="80"/>
      </w:pPr>
      <w:r>
        <w:rPr>
          <w:sz w:val="18"/>
        </w:rPr>
        <w:t>8. Recent Improvements (March 2026)</w:t>
      </w:r>
    </w:p>
    <w:p>
      <w:pPr>
        <w:pStyle w:val="ListBullet"/>
        <w:spacing w:after="80"/>
      </w:pPr>
      <w:r>
        <w:rPr>
          <w:sz w:val="18"/>
        </w:rPr>
        <w:t>9. Key Features &amp; Capabilities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1️⃣ Authentication &amp; Session Management</w:t>
      </w:r>
    </w:p>
    <w:p>
      <w:r>
        <w:rPr>
          <w:sz w:val="18"/>
        </w:rPr>
        <w:t>Entry Point: Login.py</w:t>
      </w:r>
    </w:p>
    <w:p>
      <w:r>
        <w:rPr>
          <w:sz w:val="18"/>
        </w:rPr>
        <w:t>Technology: Streamlit Auth with Persistent Session Storage</w:t>
      </w:r>
    </w:p>
    <w:p>
      <w:r>
        <w:rPr>
          <w:sz w:val="18"/>
        </w:rPr>
        <w:t>Status: ✅ Fully implemented with 15-minute idle timeout</w:t>
      </w:r>
    </w:p>
    <w:p>
      <w:pPr>
        <w:spacing w:before="120" w:after="120"/>
      </w:pPr>
      <w:r>
        <w:rPr>
          <w:b/>
          <w:color w:val="667EEA"/>
          <w:sz w:val="22"/>
        </w:rPr>
        <w:t>Session Features:</w:t>
      </w:r>
    </w:p>
    <w:p>
      <w:pPr>
        <w:pStyle w:val="ListBullet"/>
        <w:spacing w:after="80"/>
      </w:pPr>
      <w:r>
        <w:rPr>
          <w:sz w:val="18"/>
        </w:rPr>
        <w:t>✅ Persistent login (survives page refresh)</w:t>
      </w:r>
    </w:p>
    <w:p>
      <w:pPr>
        <w:pStyle w:val="ListBullet"/>
        <w:spacing w:after="80"/>
      </w:pPr>
      <w:r>
        <w:rPr>
          <w:sz w:val="18"/>
        </w:rPr>
        <w:t>✅ 15-minute idle timeout with auto-logout</w:t>
      </w:r>
    </w:p>
    <w:p>
      <w:pPr>
        <w:pStyle w:val="ListBullet"/>
        <w:spacing w:after="80"/>
      </w:pPr>
      <w:r>
        <w:rPr>
          <w:sz w:val="18"/>
        </w:rPr>
        <w:t>✅ Session tokens stored in sessions.json</w:t>
      </w:r>
    </w:p>
    <w:p>
      <w:pPr>
        <w:pStyle w:val="ListBullet"/>
        <w:spacing w:after="80"/>
      </w:pPr>
      <w:r>
        <w:rPr>
          <w:sz w:val="18"/>
        </w:rPr>
        <w:t>✅ Session data: username, user_id, email, roles, timestamps</w:t>
      </w:r>
    </w:p>
    <w:p>
      <w:pPr>
        <w:pStyle w:val="ListBullet"/>
        <w:spacing w:after="80"/>
      </w:pPr>
      <w:r>
        <w:rPr>
          <w:sz w:val="18"/>
        </w:rPr>
        <w:t>✅ Token passing via URL query parameters (?session_token=...)</w:t>
      </w:r>
    </w:p>
    <w:p>
      <w:pPr>
        <w:pStyle w:val="ListBullet"/>
        <w:spacing w:after="80"/>
      </w:pPr>
      <w:r>
        <w:rPr>
          <w:sz w:val="18"/>
        </w:rPr>
        <w:t>✅ Auto-restoration of session on page load</w:t>
      </w:r>
    </w:p>
    <w:p/>
    <w:p>
      <w:pPr>
        <w:spacing w:before="160" w:after="200"/>
      </w:pPr>
      <w:r>
        <w:rPr>
          <w:b/>
          <w:color w:val="1A237E"/>
          <w:sz w:val="26"/>
        </w:rPr>
        <w:t>2️⃣ Main Workflow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fill="1a237e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528"/>
            <w:shd w:fill="1a237e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528"/>
            <w:shd w:fill="1a237e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528"/>
            <w:shd w:fill="1a237e"/>
          </w:tcPr>
          <w:p>
            <w:r>
              <w:rPr>
                <w:b/>
                <w:color w:val="FFFFFF"/>
                <w:sz w:val="16"/>
              </w:rPr>
              <w:t>Features</w:t>
            </w:r>
          </w:p>
        </w:tc>
      </w:tr>
      <w:tr>
        <w:tc>
          <w:tcPr>
            <w:tcW w:type="dxa" w:w="3528"/>
            <w:shd w:fill="f0f0f0"/>
          </w:tcPr>
          <w:p>
            <w:r>
              <w:rPr>
                <w:sz w:val="16"/>
              </w:rPr>
              <w:t>🔐 Login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Login.py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Authentication Entry Point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Persistent session, RBAC check</w:t>
            </w:r>
          </w:p>
        </w:tc>
      </w:tr>
      <w:tr>
        <w:tc>
          <w:tcPr>
            <w:tcW w:type="dxa" w:w="3528"/>
            <w:shd w:fill="ffffff"/>
          </w:tcPr>
          <w:p>
            <w:r>
              <w:rPr>
                <w:sz w:val="16"/>
              </w:rPr>
              <w:t>0️⃣ Disease Selection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pages/0_Disease_Selection.py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Workflow Start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Disease &amp; pathology selection</w:t>
            </w:r>
          </w:p>
        </w:tc>
      </w:tr>
      <w:tr>
        <w:tc>
          <w:tcPr>
            <w:tcW w:type="dxa" w:w="3528"/>
            <w:shd w:fill="f0f0f0"/>
          </w:tcPr>
          <w:p>
            <w:r>
              <w:rPr>
                <w:sz w:val="16"/>
              </w:rPr>
              <w:t>1️⃣ Features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pages/1_Features.py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Feature Definition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Feature setup &amp; configuration</w:t>
            </w:r>
          </w:p>
        </w:tc>
      </w:tr>
      <w:tr>
        <w:tc>
          <w:tcPr>
            <w:tcW w:type="dxa" w:w="3528"/>
            <w:shd w:fill="ffffff"/>
          </w:tcPr>
          <w:p>
            <w:r>
              <w:rPr>
                <w:sz w:val="16"/>
              </w:rPr>
              <w:t>3️⃣ Design Parameters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pages/3_Design_Parameters.py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Design Configuration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NP design parameters</w:t>
            </w:r>
          </w:p>
        </w:tc>
      </w:tr>
      <w:tr>
        <w:tc>
          <w:tcPr>
            <w:tcW w:type="dxa" w:w="3528"/>
            <w:shd w:fill="f0f0f0"/>
          </w:tcPr>
          <w:p>
            <w:r>
              <w:rPr>
                <w:sz w:val="16"/>
              </w:rPr>
              <w:t>4️⃣ Run Simulation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pages/4_Run_Simulation.py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Simulation Execution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Runs simulation, saves to DB</w:t>
            </w:r>
          </w:p>
        </w:tc>
      </w:tr>
      <w:tr>
        <w:tc>
          <w:tcPr>
            <w:tcW w:type="dxa" w:w="3528"/>
            <w:shd w:fill="ffffff"/>
          </w:tcPr>
          <w:p>
            <w:r>
              <w:rPr>
                <w:sz w:val="16"/>
              </w:rPr>
              <w:t>5️⃣ Trial History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pages/5_Trial_History.py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Results Management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Loads from trial_registry.db</w:t>
            </w:r>
          </w:p>
        </w:tc>
      </w:tr>
      <w:tr>
        <w:tc>
          <w:tcPr>
            <w:tcW w:type="dxa" w:w="3528"/>
            <w:shd w:fill="f0f0f0"/>
          </w:tcPr>
          <w:p>
            <w:r>
              <w:rPr>
                <w:sz w:val="16"/>
              </w:rPr>
              <w:t>9️⃣ AI Co-Designer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pages/9_AI_Co_Designer.py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AI Services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AI-powered suggestions</w:t>
            </w:r>
          </w:p>
        </w:tc>
      </w:tr>
      <w:tr>
        <w:tc>
          <w:tcPr>
            <w:tcW w:type="dxa" w:w="3528"/>
            <w:shd w:fill="ffffff"/>
          </w:tcPr>
          <w:p>
            <w:r>
              <w:rPr>
                <w:sz w:val="16"/>
              </w:rPr>
              <w:t>🔟 Tutorial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pages/10_Tutorial.py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Learning Resources</w:t>
            </w:r>
          </w:p>
        </w:tc>
        <w:tc>
          <w:tcPr>
            <w:tcW w:type="dxa" w:w="3528"/>
            <w:shd w:fill="ffffff"/>
          </w:tcPr>
          <w:p>
            <w:r>
              <w:rPr>
                <w:sz w:val="16"/>
              </w:rPr>
              <w:t>Documentation &amp; guides</w:t>
            </w:r>
          </w:p>
        </w:tc>
      </w:tr>
      <w:tr>
        <w:tc>
          <w:tcPr>
            <w:tcW w:type="dxa" w:w="3528"/>
            <w:shd w:fill="f0f0f0"/>
          </w:tcPr>
          <w:p>
            <w:r>
              <w:rPr>
                <w:sz w:val="16"/>
              </w:rPr>
              <w:t>1️⃣7️⃣ Data Analytics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pages/17_Data_Analytics.py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Analytics Dashboard</w:t>
            </w:r>
          </w:p>
        </w:tc>
        <w:tc>
          <w:tcPr>
            <w:tcW w:type="dxa" w:w="3528"/>
            <w:shd w:fill="f0f0f0"/>
          </w:tcPr>
          <w:p>
            <w:r>
              <w:rPr>
                <w:sz w:val="16"/>
              </w:rPr>
              <w:t>Performance analytics</w:t>
            </w:r>
          </w:p>
        </w:tc>
      </w:tr>
      <w:tr>
        <w:tc>
          <w:tcPr>
            <w:tcW w:type="dxa" w:w="3528"/>
            <w:shd w:fill="ffffff"/>
          </w:tcPr>
          <w:p/>
        </w:tc>
        <w:tc>
          <w:tcPr>
            <w:tcW w:type="dxa" w:w="3528"/>
            <w:shd w:fill="ffffff"/>
          </w:tcPr>
          <w:p/>
        </w:tc>
        <w:tc>
          <w:tcPr>
            <w:tcW w:type="dxa" w:w="3528"/>
            <w:shd w:fill="ffffff"/>
          </w:tcPr>
          <w:p/>
        </w:tc>
        <w:tc>
          <w:tcPr>
            <w:tcW w:type="dxa" w:w="3528"/>
            <w:shd w:fill="ffffff"/>
          </w:tcPr>
          <w:p/>
        </w:tc>
      </w:tr>
    </w:tbl>
    <w:p/>
    <w:p>
      <w:pPr>
        <w:spacing w:before="120" w:after="120"/>
      </w:pPr>
      <w:r>
        <w:rPr>
          <w:b/>
          <w:color w:val="667EEA"/>
          <w:sz w:val="22"/>
        </w:rPr>
        <w:t>All Pages Have:</w:t>
      </w:r>
    </w:p>
    <w:p>
      <w:pPr>
        <w:pStyle w:val="ListBullet"/>
        <w:spacing w:after="80"/>
      </w:pPr>
      <w:r>
        <w:rPr>
          <w:sz w:val="18"/>
        </w:rPr>
        <w:t>✅ Redirect button when not logged in ('Go to Login' with st.switch_page())</w:t>
      </w:r>
    </w:p>
    <w:p>
      <w:pPr>
        <w:pStyle w:val="ListBullet"/>
        <w:spacing w:after="80"/>
      </w:pPr>
      <w:r>
        <w:rPr>
          <w:sz w:val="18"/>
        </w:rPr>
        <w:t>✅ Timeout detection with auto-logout after 15 minutes</w:t>
      </w:r>
    </w:p>
    <w:p>
      <w:pPr>
        <w:pStyle w:val="ListBullet"/>
        <w:spacing w:after="80"/>
      </w:pPr>
      <w:r>
        <w:rPr>
          <w:sz w:val="18"/>
        </w:rPr>
        <w:t>✅ Clear messaging about session status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3️⃣ AI Co-Designer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4"/>
        <w:gridCol w:w="4704"/>
        <w:gridCol w:w="4704"/>
      </w:tblGrid>
      <w:tr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AI Co-Designer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pages/9_AI_Co_Designer.py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AI-powered design suggestions &amp; optimization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pages/About_AI_Co_Designer.py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AI system documentation &amp; capabilities</w:t>
            </w:r>
          </w:p>
        </w:tc>
      </w:tr>
    </w:tbl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4️⃣ Education &amp;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4"/>
        <w:gridCol w:w="4704"/>
        <w:gridCol w:w="4704"/>
      </w:tblGrid>
      <w:tr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Tutorial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pages/10_Tutorial.py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Learning resources &amp; guides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8"/>
              </w:rPr>
              <w:t>ML Training (5 pages)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pages/13_ML Training/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ML architecture &amp; model training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pages/11_AI_Architecture.py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System architecture documentation</w:t>
            </w:r>
          </w:p>
        </w:tc>
      </w:tr>
    </w:tbl>
    <w:p/>
    <w:p>
      <w:pPr>
        <w:spacing w:before="120" w:after="120"/>
      </w:pPr>
      <w:r>
        <w:rPr>
          <w:b/>
          <w:color w:val="667EEA"/>
          <w:sz w:val="22"/>
        </w:rPr>
        <w:t>ML Training Pages:</w:t>
      </w:r>
    </w:p>
    <w:p>
      <w:pPr>
        <w:pStyle w:val="ListBullet"/>
        <w:spacing w:after="80"/>
      </w:pPr>
      <w:r>
        <w:rPr>
          <w:sz w:val="18"/>
        </w:rPr>
        <w:t>1_AI_Architecture.py - AI system design</w:t>
      </w:r>
    </w:p>
    <w:p>
      <w:pPr>
        <w:pStyle w:val="ListBullet"/>
        <w:spacing w:after="80"/>
      </w:pPr>
      <w:r>
        <w:rPr>
          <w:sz w:val="18"/>
        </w:rPr>
        <w:t>2_Model_Training_Process.py - Model training workflow</w:t>
      </w:r>
    </w:p>
    <w:p>
      <w:pPr>
        <w:pStyle w:val="ListBullet"/>
        <w:spacing w:after="80"/>
      </w:pPr>
      <w:r>
        <w:rPr>
          <w:sz w:val="18"/>
        </w:rPr>
        <w:t>3_Feature_Engineering.py - Feature engineering techniques</w:t>
      </w:r>
    </w:p>
    <w:p>
      <w:pPr>
        <w:pStyle w:val="ListBullet"/>
        <w:spacing w:after="80"/>
      </w:pPr>
      <w:r>
        <w:rPr>
          <w:sz w:val="18"/>
        </w:rPr>
        <w:t>4_Validation_Testing.py - Model validation &amp; testing</w:t>
      </w:r>
    </w:p>
    <w:p>
      <w:pPr>
        <w:pStyle w:val="ListBullet"/>
        <w:spacing w:after="80"/>
      </w:pPr>
      <w:r>
        <w:rPr>
          <w:sz w:val="18"/>
        </w:rPr>
        <w:t>5_Dataset_Statistics.py - Data analysis &amp; statistics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5️⃣ Administration &amp; Data Management</w:t>
      </w:r>
    </w:p>
    <w:p>
      <w:r>
        <w:rPr>
          <w:sz w:val="18"/>
        </w:rPr>
        <w:t>Admin Dashboard: audit_dashboard.py</w:t>
      </w:r>
    </w:p>
    <w:p>
      <w:r>
        <w:rPr>
          <w:sz w:val="18"/>
        </w:rPr>
        <w:t>User Management: users.json (admin, designer, viewer roles)</w:t>
      </w:r>
    </w:p>
    <w:p>
      <w:r>
        <w:rPr>
          <w:sz w:val="18"/>
        </w:rPr>
        <w:t>Database Management: Multiple utility scripts for data maintenance</w:t>
      </w:r>
    </w:p>
    <w:p>
      <w:pPr>
        <w:spacing w:before="120" w:after="120"/>
      </w:pPr>
      <w:r>
        <w:rPr>
          <w:b/>
          <w:color w:val="667EEA"/>
          <w:sz w:val="22"/>
        </w:rPr>
        <w:t>Admin Tools:</w:t>
      </w:r>
    </w:p>
    <w:p>
      <w:pPr>
        <w:pStyle w:val="ListBullet"/>
        <w:spacing w:after="80"/>
      </w:pPr>
      <w:r>
        <w:rPr>
          <w:sz w:val="18"/>
        </w:rPr>
        <w:t>✅ Audit dashboard for system monitoring</w:t>
      </w:r>
    </w:p>
    <w:p>
      <w:pPr>
        <w:pStyle w:val="ListBullet"/>
        <w:spacing w:after="80"/>
      </w:pPr>
      <w:r>
        <w:rPr>
          <w:sz w:val="18"/>
        </w:rPr>
        <w:t>✅ User role management (Admin, Designer, Viewer)</w:t>
      </w:r>
    </w:p>
    <w:p>
      <w:pPr>
        <w:pStyle w:val="ListBullet"/>
        <w:spacing w:after="80"/>
      </w:pPr>
      <w:r>
        <w:rPr>
          <w:sz w:val="18"/>
        </w:rPr>
        <w:t>✅ Dataset management &amp; import</w:t>
      </w:r>
    </w:p>
    <w:p>
      <w:pPr>
        <w:pStyle w:val="ListBullet"/>
        <w:spacing w:after="80"/>
      </w:pPr>
      <w:r>
        <w:rPr>
          <w:sz w:val="18"/>
        </w:rPr>
        <w:t>✅ Model storage &amp; versioning</w:t>
      </w:r>
    </w:p>
    <w:p>
      <w:pPr>
        <w:pStyle w:val="ListBullet"/>
        <w:spacing w:after="80"/>
      </w:pPr>
      <w:r>
        <w:rPr>
          <w:sz w:val="18"/>
        </w:rPr>
        <w:t>✅ Data source integration (ToxCast API, external sources)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6️⃣ User Roles &amp;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4"/>
        <w:gridCol w:w="4704"/>
        <w:gridCol w:w="4704"/>
      </w:tblGrid>
      <w:tr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6"/>
              </w:rPr>
              <w:t>Permissions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6"/>
              </w:rPr>
              <w:t>Restrictions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6"/>
              </w:rPr>
              <w:t>👤 Admin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6"/>
              </w:rPr>
              <w:t>Full access to all pages, user management, data sources, audit dashboard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6"/>
              </w:rPr>
              <w:t>👨‍💼 Designer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6"/>
              </w:rPr>
              <w:t>Workflow pages (0-17), AI Co-Designer, Trial History, Tutorial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6"/>
              </w:rPr>
              <w:t>No user mgmt, no audit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6"/>
              </w:rPr>
              <w:t>👁️ Viewer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6"/>
              </w:rPr>
              <w:t>Read-only access to Trial History, Analytics, Tutorial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6"/>
              </w:rPr>
              <w:t>No design/edit perms</w:t>
            </w:r>
          </w:p>
        </w:tc>
      </w:tr>
    </w:tbl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7️⃣ Database Architecture</w:t>
      </w:r>
    </w:p>
    <w:p>
      <w:pPr>
        <w:spacing w:before="120" w:after="120"/>
      </w:pPr>
      <w:r>
        <w:rPr>
          <w:b/>
          <w:color w:val="667EEA"/>
          <w:sz w:val="22"/>
        </w:rPr>
        <w:t>Primary Databases: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4"/>
        <w:gridCol w:w="4704"/>
        <w:gridCol w:w="4704"/>
      </w:tblGrid>
      <w:tr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trial_registry.db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trials, trial_sequences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Stores all simulation trials &amp; results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8"/>
              </w:rPr>
              <w:t>nanobio_studio.db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designs, parameters, results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Design configurations &amp; outputs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users.db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users, roles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User authentication &amp; RBAC</w:t>
            </w:r>
          </w:p>
        </w:tc>
      </w:tr>
    </w:tbl>
    <w:p/>
    <w:p>
      <w:pPr>
        <w:spacing w:before="120" w:after="120"/>
      </w:pPr>
      <w:r>
        <w:rPr>
          <w:b/>
          <w:color w:val="667EEA"/>
          <w:sz w:val="22"/>
        </w:rPr>
        <w:t>Session Storage:</w:t>
      </w:r>
    </w:p>
    <w:p>
      <w:r>
        <w:rPr>
          <w:sz w:val="18"/>
        </w:rPr>
        <w:t>• sessions.json - Persistent user sessions with tokens &amp; timestamps</w:t>
      </w:r>
    </w:p>
    <w:p>
      <w:r>
        <w:rPr>
          <w:sz w:val="18"/>
        </w:rPr>
        <w:t>• users.json - User credentials &amp; metadata</w:t>
      </w:r>
    </w:p>
    <w:p/>
    <w:p>
      <w:pPr>
        <w:spacing w:before="120" w:after="120"/>
      </w:pPr>
      <w:r>
        <w:rPr>
          <w:b/>
          <w:color w:val="667EEA"/>
          <w:sz w:val="22"/>
        </w:rPr>
        <w:t>Key Tables (trial_registry.db):</w:t>
      </w:r>
    </w:p>
    <w:p>
      <w:r>
        <w:rPr>
          <w:rFonts w:ascii="Courier New" w:hAnsi="Courier New"/>
          <w:sz w:val="16"/>
        </w:rPr>
        <w:t>trials: trial_id, disease_subtype, disease_name, drug_name, np_size_nm,</w:t>
      </w:r>
    </w:p>
    <w:p>
      <w:r>
        <w:rPr>
          <w:rFonts w:ascii="Courier New" w:hAnsi="Courier New"/>
          <w:sz w:val="16"/>
        </w:rPr>
        <w:t xml:space="preserve">        np_charge_mv, np_peg_percent, np_zeta_potential, np_pdi,</w:t>
      </w:r>
    </w:p>
    <w:p>
      <w:r>
        <w:rPr>
          <w:rFonts w:ascii="Courier New" w:hAnsi="Courier New"/>
          <w:sz w:val="16"/>
        </w:rPr>
        <w:t xml:space="preserve">        treatment_dose_mgkg, treatment_route, treatment_frequency,</w:t>
      </w:r>
    </w:p>
    <w:p>
      <w:r>
        <w:rPr>
          <w:rFonts w:ascii="Courier New" w:hAnsi="Courier New"/>
          <w:sz w:val="16"/>
        </w:rPr>
        <w:t xml:space="preserve">        treatment_duration_days, trial_outcomes, creation_timestamp, status, notes</w:t>
      </w:r>
    </w:p>
    <w:p/>
    <w:p>
      <w:r>
        <w:rPr>
          <w:rFonts w:ascii="Courier New" w:hAnsi="Courier New"/>
          <w:sz w:val="16"/>
        </w:rPr>
        <w:t>trial_sequences: date, disease_code, next_sequence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8️⃣ Recent Improvements (March 2026)</w:t>
      </w:r>
    </w:p>
    <w:p>
      <w:pPr>
        <w:spacing w:before="120" w:after="120"/>
      </w:pPr>
      <w:r>
        <w:rPr>
          <w:b/>
          <w:color w:val="667EEA"/>
          <w:sz w:val="22"/>
        </w:rPr>
        <w:t>Session Persistence System (March 18-19):</w:t>
      </w:r>
    </w:p>
    <w:p>
      <w:pPr>
        <w:pStyle w:val="ListBullet"/>
        <w:spacing w:after="80"/>
      </w:pPr>
      <w:r>
        <w:rPr>
          <w:sz w:val="18"/>
        </w:rPr>
        <w:t>✅ Implemented persistent login surviving page refresh</w:t>
      </w:r>
    </w:p>
    <w:p>
      <w:pPr>
        <w:pStyle w:val="ListBullet"/>
        <w:spacing w:after="80"/>
      </w:pPr>
      <w:r>
        <w:rPr>
          <w:sz w:val="18"/>
        </w:rPr>
        <w:t>✅ Added 15-minute idle timeout with auto-logout</w:t>
      </w:r>
    </w:p>
    <w:p>
      <w:pPr>
        <w:pStyle w:val="ListBullet"/>
        <w:spacing w:after="80"/>
      </w:pPr>
      <w:r>
        <w:rPr>
          <w:sz w:val="18"/>
        </w:rPr>
        <w:t>✅ Session tokens stored in sessions.json with timestamps</w:t>
      </w:r>
    </w:p>
    <w:p>
      <w:pPr>
        <w:pStyle w:val="ListBullet"/>
        <w:spacing w:after="80"/>
      </w:pPr>
      <w:r>
        <w:rPr>
          <w:sz w:val="18"/>
        </w:rPr>
        <w:t>✅ Session restoration on page load via URL query parameters</w:t>
      </w:r>
    </w:p>
    <w:p>
      <w:pPr>
        <w:pStyle w:val="ListBullet"/>
        <w:spacing w:after="80"/>
      </w:pPr>
      <w:r>
        <w:rPr>
          <w:sz w:val="18"/>
        </w:rPr>
        <w:t>✅ Clear messaging on timeout with redirect button</w:t>
      </w:r>
    </w:p>
    <w:p>
      <w:pPr>
        <w:spacing w:before="120" w:after="120"/>
      </w:pPr>
      <w:r>
        <w:rPr>
          <w:b/>
          <w:color w:val="667EEA"/>
          <w:sz w:val="22"/>
        </w:rPr>
        <w:t>Redirect Button Implementation:</w:t>
      </w:r>
    </w:p>
    <w:p>
      <w:pPr>
        <w:pStyle w:val="ListBullet"/>
        <w:spacing w:after="80"/>
      </w:pPr>
      <w:r>
        <w:rPr>
          <w:sz w:val="18"/>
        </w:rPr>
        <w:t>✅ Added 'Go to Login' button to all protected pages</w:t>
      </w:r>
    </w:p>
    <w:p>
      <w:pPr>
        <w:pStyle w:val="ListBullet"/>
        <w:spacing w:after="80"/>
      </w:pPr>
      <w:r>
        <w:rPr>
          <w:sz w:val="18"/>
        </w:rPr>
        <w:t>✅ Button uses st.switch_page() for explicit navigation</w:t>
      </w:r>
    </w:p>
    <w:p>
      <w:pPr>
        <w:pStyle w:val="ListBullet"/>
        <w:spacing w:after="80"/>
      </w:pPr>
      <w:r>
        <w:rPr>
          <w:sz w:val="18"/>
        </w:rPr>
        <w:t>✅ Applied to 11+ pages across entire application</w:t>
      </w:r>
    </w:p>
    <w:p>
      <w:pPr>
        <w:pStyle w:val="ListBullet"/>
        <w:spacing w:after="80"/>
      </w:pPr>
      <w:r>
        <w:rPr>
          <w:sz w:val="18"/>
        </w:rPr>
        <w:t>✅ Consistent UX: message + centered button + st.stop()</w:t>
      </w:r>
    </w:p>
    <w:p>
      <w:pPr>
        <w:pStyle w:val="ListBullet"/>
        <w:spacing w:after="80"/>
      </w:pPr>
      <w:r>
        <w:rPr>
          <w:sz w:val="18"/>
        </w:rPr>
        <w:t>✅ Buttons clear query params before redirect</w:t>
      </w:r>
    </w:p>
    <w:p>
      <w:pPr>
        <w:spacing w:before="120" w:after="120"/>
      </w:pPr>
      <w:r>
        <w:rPr>
          <w:b/>
          <w:color w:val="667EEA"/>
          <w:sz w:val="22"/>
        </w:rPr>
        <w:t>Trial History Fix:</w:t>
      </w:r>
    </w:p>
    <w:p>
      <w:pPr>
        <w:pStyle w:val="ListBullet"/>
        <w:spacing w:after="80"/>
      </w:pPr>
      <w:r>
        <w:rPr>
          <w:sz w:val="18"/>
        </w:rPr>
        <w:t>✅ Trials now saved to persistent trial_registry.db</w:t>
      </w:r>
    </w:p>
    <w:p>
      <w:pPr>
        <w:pStyle w:val="ListBullet"/>
        <w:spacing w:after="80"/>
      </w:pPr>
      <w:r>
        <w:rPr>
          <w:sz w:val="18"/>
        </w:rPr>
        <w:t>✅ Run Simulation calls create_trial_entry() for each new trial</w:t>
      </w:r>
    </w:p>
    <w:p>
      <w:pPr>
        <w:pStyle w:val="ListBullet"/>
        <w:spacing w:after="80"/>
      </w:pPr>
      <w:r>
        <w:rPr>
          <w:sz w:val="18"/>
        </w:rPr>
        <w:t>✅ Trial History reads from database via get_all_trials()</w:t>
      </w:r>
    </w:p>
    <w:p>
      <w:pPr>
        <w:pStyle w:val="ListBullet"/>
        <w:spacing w:after="80"/>
      </w:pPr>
      <w:r>
        <w:rPr>
          <w:sz w:val="18"/>
        </w:rPr>
        <w:t>✅ Trial count no longer stuck at 31 after refresh</w:t>
      </w:r>
    </w:p>
    <w:p>
      <w:pPr>
        <w:pStyle w:val="ListBullet"/>
        <w:spacing w:after="80"/>
      </w:pPr>
      <w:r>
        <w:rPr>
          <w:sz w:val="18"/>
        </w:rPr>
        <w:t>✅ New trials persist across sessions &amp; user logins</w:t>
      </w:r>
    </w:p>
    <w:p>
      <w:r>
        <w:br w:type="page"/>
      </w:r>
    </w:p>
    <w:p>
      <w:pPr>
        <w:spacing w:before="160" w:after="200"/>
      </w:pPr>
      <w:r>
        <w:rPr>
          <w:b/>
          <w:color w:val="1A237E"/>
          <w:sz w:val="26"/>
        </w:rPr>
        <w:t>9️⃣ Key Features &amp; Capabilities</w:t>
      </w:r>
    </w:p>
    <w:p>
      <w:pPr>
        <w:spacing w:before="120" w:after="120"/>
      </w:pPr>
      <w:r>
        <w:rPr>
          <w:b/>
          <w:color w:val="667EEA"/>
          <w:sz w:val="22"/>
        </w:rPr>
        <w:t>Core Features:</w:t>
      </w:r>
    </w:p>
    <w:p>
      <w:pPr>
        <w:pStyle w:val="ListBullet"/>
        <w:spacing w:after="80"/>
      </w:pPr>
      <w:r>
        <w:rPr>
          <w:sz w:val="18"/>
        </w:rPr>
        <w:t>🧪 Nanoparticle Design Optimization - Multi-parameter design tool</w:t>
      </w:r>
    </w:p>
    <w:p>
      <w:pPr>
        <w:pStyle w:val="ListBullet"/>
        <w:spacing w:after="80"/>
      </w:pPr>
      <w:r>
        <w:rPr>
          <w:sz w:val="18"/>
        </w:rPr>
        <w:t>📊 Simulation Engine - Kinetics, biodistribution, safety predictions</w:t>
      </w:r>
    </w:p>
    <w:p>
      <w:pPr>
        <w:pStyle w:val="ListBullet"/>
        <w:spacing w:after="80"/>
      </w:pPr>
      <w:r>
        <w:rPr>
          <w:sz w:val="18"/>
        </w:rPr>
        <w:t>🤖 AI Co-Designer - AI-powered design suggestions</w:t>
      </w:r>
    </w:p>
    <w:p>
      <w:pPr>
        <w:pStyle w:val="ListBullet"/>
        <w:spacing w:after="80"/>
      </w:pPr>
      <w:r>
        <w:rPr>
          <w:sz w:val="18"/>
        </w:rPr>
        <w:t>📈 Trial History - Track &amp; compare all designs</w:t>
      </w:r>
    </w:p>
    <w:p>
      <w:pPr>
        <w:pStyle w:val="ListBullet"/>
        <w:spacing w:after="80"/>
      </w:pPr>
      <w:r>
        <w:rPr>
          <w:sz w:val="18"/>
        </w:rPr>
        <w:t>📋 Data Analytics - Performance trends &amp; metrics</w:t>
      </w:r>
    </w:p>
    <w:p>
      <w:pPr>
        <w:pStyle w:val="ListBullet"/>
        <w:spacing w:after="80"/>
      </w:pPr>
      <w:r>
        <w:rPr>
          <w:sz w:val="18"/>
        </w:rPr>
        <w:t>🔐 Authentication - Multi-user support with RBAC</w:t>
      </w:r>
    </w:p>
    <w:p>
      <w:pPr>
        <w:pStyle w:val="ListBullet"/>
        <w:spacing w:after="80"/>
      </w:pPr>
      <w:r>
        <w:rPr>
          <w:sz w:val="18"/>
        </w:rPr>
        <w:t>⏱️ Session Management - Persistent login with idle timeout</w:t>
      </w:r>
    </w:p>
    <w:p>
      <w:pPr>
        <w:pStyle w:val="ListBullet"/>
        <w:spacing w:after="80"/>
      </w:pPr>
      <w:r>
        <w:rPr>
          <w:sz w:val="18"/>
        </w:rPr>
        <w:t>💾 Data Persistence - SQLite databases for trials &amp; configurations</w:t>
      </w:r>
    </w:p>
    <w:p>
      <w:pPr>
        <w:spacing w:before="120" w:after="120"/>
      </w:pPr>
      <w:r>
        <w:rPr>
          <w:b/>
          <w:color w:val="667EEA"/>
          <w:sz w:val="22"/>
        </w:rPr>
        <w:t>Project Structure:</w:t>
      </w:r>
    </w:p>
    <w:p>
      <w:pPr>
        <w:pStyle w:val="ListBullet"/>
        <w:spacing w:after="80"/>
      </w:pPr>
      <w:r>
        <w:rPr>
          <w:sz w:val="18"/>
        </w:rPr>
        <w:t>/pages/ → Main application pages (0-17 + utilities)</w:t>
      </w:r>
    </w:p>
    <w:p>
      <w:pPr>
        <w:pStyle w:val="ListBullet"/>
        <w:spacing w:after="80"/>
      </w:pPr>
      <w:r>
        <w:rPr>
          <w:sz w:val="18"/>
        </w:rPr>
        <w:t>/pages/13_ML Training/ → 5-page ML training module</w:t>
      </w:r>
    </w:p>
    <w:p>
      <w:pPr>
        <w:pStyle w:val="ListBullet"/>
        <w:spacing w:after="80"/>
      </w:pPr>
      <w:r>
        <w:rPr>
          <w:sz w:val="18"/>
        </w:rPr>
        <w:t>/ai_engine/ → AI optimization &amp; analysis</w:t>
      </w:r>
    </w:p>
    <w:p>
      <w:pPr>
        <w:pStyle w:val="ListBullet"/>
        <w:spacing w:after="80"/>
      </w:pPr>
      <w:r>
        <w:rPr>
          <w:sz w:val="18"/>
        </w:rPr>
        <w:t>/core/ → Scoring, analysis, algorithms</w:t>
      </w:r>
    </w:p>
    <w:p>
      <w:pPr>
        <w:pStyle w:val="ListBullet"/>
        <w:spacing w:after="80"/>
      </w:pPr>
      <w:r>
        <w:rPr>
          <w:sz w:val="18"/>
        </w:rPr>
        <w:t>/utils/ → PDF generation, helpers</w:t>
      </w:r>
    </w:p>
    <w:p>
      <w:pPr>
        <w:pStyle w:val="ListBullet"/>
        <w:spacing w:after="80"/>
      </w:pPr>
      <w:r>
        <w:rPr>
          <w:sz w:val="18"/>
        </w:rPr>
        <w:t>/modules/ → Trial registry, clinical data</w:t>
      </w:r>
    </w:p>
    <w:p>
      <w:pPr>
        <w:pStyle w:val="ListBullet"/>
        <w:spacing w:after="80"/>
      </w:pPr>
      <w:r>
        <w:rPr>
          <w:sz w:val="18"/>
        </w:rPr>
        <w:t>/tabs/ → Internal tab components</w:t>
      </w:r>
    </w:p>
    <w:p>
      <w:pPr>
        <w:pStyle w:val="ListBullet"/>
        <w:spacing w:after="80"/>
      </w:pPr>
      <w:r>
        <w:rPr>
          <w:sz w:val="18"/>
        </w:rPr>
        <w:t>/components/ → UI components &amp; utilities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4"/>
        <w:gridCol w:w="4704"/>
        <w:gridCol w:w="4704"/>
      </w:tblGrid>
      <w:tr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704"/>
            <w:shd w:fill="1a237e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NanoBio Studio (Private)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GitHub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Streamlit Cloud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Automatic via git push</w:t>
            </w:r>
          </w:p>
        </w:tc>
      </w:tr>
      <w:tr>
        <w:tc>
          <w:tcPr>
            <w:tcW w:type="dxa" w:w="4704"/>
            <w:shd w:fill="f0f0f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4704"/>
            <w:shd w:fill="f0f0f0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4704"/>
            <w:shd w:fill="ffffff"/>
          </w:tcPr>
          <w:p>
            <w:r>
              <w:rPr>
                <w:sz w:val="18"/>
              </w:rPr>
              <w:t>Last Deploy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March 19, 2026</w:t>
            </w:r>
          </w:p>
        </w:tc>
        <w:tc>
          <w:tcPr>
            <w:tcW w:type="dxa" w:w="4704"/>
            <w:shd w:fill="ffffff"/>
          </w:tcPr>
          <w:p>
            <w:r>
              <w:rPr>
                <w:sz w:val="18"/>
              </w:rPr>
              <w:t>Successful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📧 For questions or updates, contact the development team</w:t>
      </w:r>
    </w:p>
    <w:sectPr w:rsidR="00FC693F" w:rsidRPr="0006063C" w:rsidSect="00034616">
      <w:pgSz w:w="15840" w:h="12240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